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74294" w14:textId="66028FF4" w:rsidR="00EE3610" w:rsidRPr="00EE3610" w:rsidRDefault="00EE3610" w:rsidP="00507D69">
      <w:pPr>
        <w:spacing w:after="0" w:line="360" w:lineRule="auto"/>
        <w:jc w:val="center"/>
        <w:rPr>
          <w:rFonts w:ascii="Times New Roman" w:hAnsi="Times New Roman" w:cs="Times New Roman"/>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EE3610">
        <w:rPr>
          <w:rFonts w:ascii="Times New Roman" w:hAnsi="Times New Roman" w:cs="Times New Roman"/>
          <w:bCs/>
          <w:sz w:val="24"/>
          <w:szCs w:val="24"/>
        </w:rPr>
        <w:t>PATVIRTINTA</w:t>
      </w:r>
    </w:p>
    <w:p w14:paraId="7A60BB27" w14:textId="002FF4AB" w:rsidR="00EE3610" w:rsidRPr="00EE3610" w:rsidRDefault="00EE3610" w:rsidP="00EE3610">
      <w:pPr>
        <w:ind w:left="5387"/>
        <w:rPr>
          <w:rFonts w:ascii="Times New Roman" w:eastAsia="Times New Roman" w:hAnsi="Times New Roman" w:cs="Times New Roman"/>
          <w:color w:val="000000" w:themeColor="text1"/>
          <w:kern w:val="0"/>
          <w:sz w:val="24"/>
          <w:szCs w:val="20"/>
          <w14:ligatures w14:val="none"/>
        </w:rPr>
      </w:pPr>
      <w:r w:rsidRPr="00EE3610">
        <w:rPr>
          <w:rFonts w:ascii="Times New Roman" w:hAnsi="Times New Roman" w:cs="Times New Roman"/>
          <w:bCs/>
          <w:sz w:val="24"/>
          <w:szCs w:val="24"/>
        </w:rPr>
        <w:t>Šalčininkų r.</w:t>
      </w:r>
      <w:r>
        <w:rPr>
          <w:rFonts w:ascii="Times New Roman" w:hAnsi="Times New Roman" w:cs="Times New Roman"/>
          <w:b/>
          <w:bCs/>
          <w:sz w:val="24"/>
          <w:szCs w:val="24"/>
        </w:rPr>
        <w:t xml:space="preserve"> </w:t>
      </w:r>
      <w:r w:rsidRPr="00EE3610">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 xml:space="preserve">Dieveniškių ,,Ryto“ gimnazijos </w:t>
      </w:r>
      <w:r w:rsidRPr="00EE3610">
        <w:rPr>
          <w:rFonts w:ascii="Times New Roman" w:eastAsia="Times New Roman" w:hAnsi="Times New Roman" w:cs="Times New Roman"/>
          <w:color w:val="000000" w:themeColor="text1"/>
          <w:kern w:val="0"/>
          <w:sz w:val="24"/>
          <w:szCs w:val="20"/>
          <w14:ligatures w14:val="none"/>
        </w:rPr>
        <w:t xml:space="preserve">direktoriaus </w:t>
      </w:r>
      <w:r>
        <w:rPr>
          <w:rFonts w:ascii="Times New Roman" w:eastAsia="Times New Roman" w:hAnsi="Times New Roman" w:cs="Times New Roman"/>
          <w:color w:val="000000" w:themeColor="text1"/>
          <w:kern w:val="0"/>
          <w:sz w:val="24"/>
          <w:szCs w:val="20"/>
          <w14:ligatures w14:val="none"/>
        </w:rPr>
        <w:t>2026</w:t>
      </w:r>
      <w:r w:rsidRPr="00EE3610">
        <w:rPr>
          <w:rFonts w:ascii="Times New Roman" w:eastAsia="Times New Roman" w:hAnsi="Times New Roman" w:cs="Times New Roman"/>
          <w:color w:val="000000" w:themeColor="text1"/>
          <w:kern w:val="0"/>
          <w:sz w:val="24"/>
          <w:szCs w:val="20"/>
          <w14:ligatures w14:val="none"/>
        </w:rPr>
        <w:t xml:space="preserve"> m. rugpjūčio </w:t>
      </w:r>
      <w:r>
        <w:rPr>
          <w:rFonts w:ascii="Times New Roman" w:eastAsia="Times New Roman" w:hAnsi="Times New Roman" w:cs="Times New Roman"/>
          <w:color w:val="000000" w:themeColor="text1"/>
          <w:kern w:val="0"/>
          <w:sz w:val="24"/>
          <w:szCs w:val="20"/>
          <w14:ligatures w14:val="none"/>
        </w:rPr>
        <w:t>19</w:t>
      </w:r>
      <w:r w:rsidRPr="00EE3610">
        <w:rPr>
          <w:rFonts w:ascii="Times New Roman" w:eastAsia="Times New Roman" w:hAnsi="Times New Roman" w:cs="Times New Roman"/>
          <w:color w:val="000000" w:themeColor="text1"/>
          <w:kern w:val="0"/>
          <w:sz w:val="24"/>
          <w:szCs w:val="20"/>
          <w14:ligatures w14:val="none"/>
        </w:rPr>
        <w:t xml:space="preserve"> d.</w:t>
      </w:r>
      <w:r>
        <w:rPr>
          <w:rFonts w:ascii="Times New Roman" w:eastAsia="Times New Roman" w:hAnsi="Times New Roman" w:cs="Times New Roman"/>
          <w:color w:val="000000" w:themeColor="text1"/>
          <w:kern w:val="0"/>
          <w:sz w:val="24"/>
          <w:szCs w:val="20"/>
          <w14:ligatures w14:val="none"/>
        </w:rPr>
        <w:t xml:space="preserve"> </w:t>
      </w:r>
      <w:r w:rsidRPr="00EE3610">
        <w:rPr>
          <w:rFonts w:ascii="Times New Roman" w:eastAsia="Times New Roman" w:hAnsi="Times New Roman" w:cs="Times New Roman"/>
          <w:color w:val="000000" w:themeColor="text1"/>
          <w:kern w:val="0"/>
          <w:sz w:val="24"/>
          <w:szCs w:val="20"/>
          <w14:ligatures w14:val="none"/>
        </w:rPr>
        <w:t>įsakymu Nr. V</w:t>
      </w:r>
      <w:r>
        <w:rPr>
          <w:rFonts w:ascii="Times New Roman" w:eastAsia="Times New Roman" w:hAnsi="Times New Roman" w:cs="Times New Roman"/>
          <w:color w:val="000000" w:themeColor="text1"/>
          <w:kern w:val="0"/>
          <w:sz w:val="24"/>
          <w:szCs w:val="20"/>
          <w14:ligatures w14:val="none"/>
        </w:rPr>
        <w:t>1</w:t>
      </w:r>
      <w:r w:rsidRPr="00EE3610">
        <w:rPr>
          <w:rFonts w:ascii="Times New Roman" w:eastAsia="Times New Roman" w:hAnsi="Times New Roman" w:cs="Times New Roman"/>
          <w:color w:val="000000" w:themeColor="text1"/>
          <w:kern w:val="0"/>
          <w:sz w:val="24"/>
          <w:szCs w:val="20"/>
          <w14:ligatures w14:val="none"/>
        </w:rPr>
        <w:t>-1</w:t>
      </w:r>
      <w:r>
        <w:rPr>
          <w:rFonts w:ascii="Times New Roman" w:eastAsia="Times New Roman" w:hAnsi="Times New Roman" w:cs="Times New Roman"/>
          <w:color w:val="000000" w:themeColor="text1"/>
          <w:kern w:val="0"/>
          <w:sz w:val="24"/>
          <w:szCs w:val="20"/>
          <w14:ligatures w14:val="none"/>
        </w:rPr>
        <w:t>36</w:t>
      </w:r>
    </w:p>
    <w:p w14:paraId="1D997356" w14:textId="724CC68A" w:rsidR="00EE3610" w:rsidRDefault="00EE3610" w:rsidP="00EE3610">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bookmarkStart w:id="0" w:name="_GoBack"/>
      <w:bookmarkEnd w:id="0"/>
    </w:p>
    <w:p w14:paraId="00D2A273" w14:textId="3FBBAAEF" w:rsidR="003D44B3" w:rsidRDefault="000C0238" w:rsidP="00507D69">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ŠALČININKŲ R. DIVENIŠKIŲ „RYTO“ GIMNAZIJOS</w:t>
      </w:r>
    </w:p>
    <w:p w14:paraId="2DE3A10E" w14:textId="78793B00" w:rsidR="000C0238" w:rsidRPr="000C0238" w:rsidRDefault="000C0238" w:rsidP="00507D69">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SOCIALINĖS-PILIETINĖS VEIKLOS ORGANIZAVIMO TVARKOS APRAŠAS</w:t>
      </w:r>
    </w:p>
    <w:p w14:paraId="3B2EECC2" w14:textId="5DD95906" w:rsidR="007B65CA" w:rsidRPr="007B65CA" w:rsidRDefault="007B65CA" w:rsidP="007B65CA">
      <w:pPr>
        <w:rPr>
          <w:rFonts w:ascii="Times New Roman" w:hAnsi="Times New Roman" w:cs="Times New Roman"/>
          <w:sz w:val="24"/>
          <w:szCs w:val="24"/>
        </w:rPr>
      </w:pPr>
    </w:p>
    <w:p w14:paraId="123DA7DE" w14:textId="77777777" w:rsidR="007B65CA" w:rsidRPr="007B65CA" w:rsidRDefault="007B65CA" w:rsidP="007B65CA">
      <w:pPr>
        <w:jc w:val="center"/>
        <w:rPr>
          <w:rFonts w:ascii="Times New Roman" w:hAnsi="Times New Roman" w:cs="Times New Roman"/>
          <w:b/>
          <w:bCs/>
          <w:sz w:val="24"/>
          <w:szCs w:val="24"/>
        </w:rPr>
      </w:pPr>
      <w:r w:rsidRPr="007B65CA">
        <w:rPr>
          <w:rFonts w:ascii="Times New Roman" w:hAnsi="Times New Roman" w:cs="Times New Roman"/>
          <w:b/>
          <w:bCs/>
          <w:sz w:val="24"/>
          <w:szCs w:val="24"/>
        </w:rPr>
        <w:t>I SKYRIUS</w:t>
      </w:r>
    </w:p>
    <w:p w14:paraId="414A0621" w14:textId="0185FBE9" w:rsidR="007B65CA" w:rsidRPr="00A47237" w:rsidRDefault="007B65CA" w:rsidP="00A47237">
      <w:pPr>
        <w:jc w:val="center"/>
        <w:rPr>
          <w:rFonts w:ascii="Times New Roman" w:hAnsi="Times New Roman" w:cs="Times New Roman"/>
          <w:b/>
          <w:bCs/>
          <w:sz w:val="24"/>
          <w:szCs w:val="24"/>
        </w:rPr>
      </w:pPr>
      <w:r w:rsidRPr="007B65CA">
        <w:rPr>
          <w:rFonts w:ascii="Times New Roman" w:hAnsi="Times New Roman" w:cs="Times New Roman"/>
          <w:b/>
          <w:bCs/>
          <w:sz w:val="24"/>
          <w:szCs w:val="24"/>
        </w:rPr>
        <w:t>BENDROSIOS NUOSTATOS</w:t>
      </w:r>
    </w:p>
    <w:p w14:paraId="763E439C" w14:textId="180F56A1" w:rsidR="007B65CA" w:rsidRDefault="00F55BE1" w:rsidP="00A47237">
      <w:pPr>
        <w:jc w:val="both"/>
        <w:rPr>
          <w:rFonts w:ascii="Times New Roman" w:hAnsi="Times New Roman" w:cs="Times New Roman"/>
          <w:sz w:val="24"/>
          <w:szCs w:val="24"/>
        </w:rPr>
      </w:pPr>
      <w:r w:rsidRPr="00F55BE1">
        <w:rPr>
          <w:rFonts w:ascii="Times New Roman" w:hAnsi="Times New Roman" w:cs="Times New Roman"/>
          <w:sz w:val="24"/>
          <w:szCs w:val="24"/>
        </w:rPr>
        <w:t>1. Socialinės - pilietinės veiklos organizavimo tvarkos aprašas (toliau –Tvarkos aprašas)</w:t>
      </w:r>
      <w:r>
        <w:rPr>
          <w:rFonts w:ascii="Times New Roman" w:hAnsi="Times New Roman" w:cs="Times New Roman"/>
          <w:sz w:val="24"/>
          <w:szCs w:val="24"/>
        </w:rPr>
        <w:t xml:space="preserve"> </w:t>
      </w:r>
      <w:r w:rsidRPr="00F55BE1">
        <w:rPr>
          <w:rFonts w:ascii="Times New Roman" w:hAnsi="Times New Roman" w:cs="Times New Roman"/>
          <w:sz w:val="24"/>
          <w:szCs w:val="24"/>
        </w:rPr>
        <w:t>reglamentuoja mokinių socialinę -pilietinę veiklą 5-8, I-I</w:t>
      </w:r>
      <w:r w:rsidR="00DE0EF2">
        <w:rPr>
          <w:rFonts w:ascii="Times New Roman" w:hAnsi="Times New Roman" w:cs="Times New Roman"/>
          <w:sz w:val="24"/>
          <w:szCs w:val="24"/>
        </w:rPr>
        <w:t>V</w:t>
      </w:r>
      <w:r w:rsidRPr="00F55BE1">
        <w:rPr>
          <w:rFonts w:ascii="Times New Roman" w:hAnsi="Times New Roman" w:cs="Times New Roman"/>
          <w:sz w:val="24"/>
          <w:szCs w:val="24"/>
        </w:rPr>
        <w:t xml:space="preserve"> g klasėse. Ši veikla organizuojama pagal Švietimo ir mokslo ministerijos parengtas rekomendacijas, atžvelgiant į gimnazijos ugdymo planą, bendruomenės vykdomus projektus, kultūrines programas bei kitas organizuojamas veiklas.</w:t>
      </w:r>
      <w:r w:rsidR="008F53B1">
        <w:rPr>
          <w:rFonts w:ascii="Times New Roman" w:hAnsi="Times New Roman" w:cs="Times New Roman"/>
          <w:sz w:val="24"/>
          <w:szCs w:val="24"/>
        </w:rPr>
        <w:t xml:space="preserve"> </w:t>
      </w:r>
      <w:r w:rsidR="007B65CA" w:rsidRPr="007B65CA">
        <w:rPr>
          <w:rFonts w:ascii="Times New Roman" w:hAnsi="Times New Roman" w:cs="Times New Roman"/>
          <w:sz w:val="24"/>
          <w:szCs w:val="24"/>
        </w:rPr>
        <w:t>Socialinės-pilietinės veiklos įgyvendinimo poreikį lemia pagrindinio ir vidurinio ugdymo bendrosios programos, patvirtintos Lietuvos Respublikos švietimo, mokslo ir sporto ministro 2022 m. rugpjūčio 24 d. įsakymu Nr. V-1269 „Dėl Priešmokyklinio, pradinio, pagrindinio ir vidurinio ugdymo bendrųjų programų patvirtinimo“ (toliau – bendrosios programos), įtvirtinančios kompetencijų ugdymą mokantis pagal pagrindinio ir vidurinio ugdymo programas. Ugdymas pagal bendrąsias programas turi padėti mokiniams išsiugdyti komunikavimo, kultūrinę, kūrybiškumo, pažinimo, pilietiškumo, skaitmeninę, socialinę, emocinę ir sveikos gyvensenos kompetencijas. Socialinė-pilietinė veikla taip pat prisideda prie bendrosiose programose numatytų kompetencijų ugdymo ir padeda mokiniams praktiškai taikyti įgytas žinias ir gebėjimus bei demonstruoti vertybines nuostatas ir sudaro galimybes pažvelgti į dalykus iš įvairių perspektyvų, ypač pritaikant, išplečiant ir aktualizuojant įgytas žinias gyvenimiškose situacijose.</w:t>
      </w:r>
    </w:p>
    <w:p w14:paraId="33E3B1DF" w14:textId="77777777" w:rsidR="00206BE3" w:rsidRPr="007B65CA" w:rsidRDefault="00206BE3" w:rsidP="00A47237">
      <w:pPr>
        <w:jc w:val="both"/>
        <w:rPr>
          <w:rFonts w:ascii="Times New Roman" w:hAnsi="Times New Roman" w:cs="Times New Roman"/>
          <w:sz w:val="24"/>
          <w:szCs w:val="24"/>
        </w:rPr>
      </w:pPr>
    </w:p>
    <w:p w14:paraId="4DB4B28E" w14:textId="6D758AEE" w:rsidR="007B65CA" w:rsidRPr="007B65CA" w:rsidRDefault="007B65CA" w:rsidP="007B65CA">
      <w:pPr>
        <w:jc w:val="center"/>
        <w:rPr>
          <w:rFonts w:ascii="Times New Roman" w:hAnsi="Times New Roman" w:cs="Times New Roman"/>
          <w:b/>
          <w:bCs/>
          <w:sz w:val="24"/>
          <w:szCs w:val="24"/>
        </w:rPr>
      </w:pPr>
      <w:r w:rsidRPr="007B65CA">
        <w:rPr>
          <w:rFonts w:ascii="Times New Roman" w:hAnsi="Times New Roman" w:cs="Times New Roman"/>
          <w:b/>
          <w:bCs/>
          <w:sz w:val="24"/>
          <w:szCs w:val="24"/>
        </w:rPr>
        <w:t>II SKYRIUS</w:t>
      </w:r>
    </w:p>
    <w:p w14:paraId="3F11ED83" w14:textId="6E02738E" w:rsidR="007B65CA" w:rsidRPr="00A47237" w:rsidRDefault="007B65CA" w:rsidP="00A47237">
      <w:pPr>
        <w:jc w:val="center"/>
        <w:rPr>
          <w:rFonts w:ascii="Times New Roman" w:hAnsi="Times New Roman" w:cs="Times New Roman"/>
          <w:b/>
          <w:bCs/>
          <w:sz w:val="24"/>
          <w:szCs w:val="24"/>
        </w:rPr>
      </w:pPr>
      <w:r w:rsidRPr="007B65CA">
        <w:rPr>
          <w:rFonts w:ascii="Times New Roman" w:hAnsi="Times New Roman" w:cs="Times New Roman"/>
          <w:b/>
          <w:bCs/>
          <w:sz w:val="24"/>
          <w:szCs w:val="24"/>
        </w:rPr>
        <w:t>SOCIALINĖS-PILIETINĖS VEIKLOS TIKSLAS IR UŽDAVINIAI</w:t>
      </w:r>
    </w:p>
    <w:p w14:paraId="2DD19495" w14:textId="77777777" w:rsidR="007B65CA" w:rsidRPr="007B65CA" w:rsidRDefault="007B65CA" w:rsidP="00F55BE1">
      <w:pPr>
        <w:spacing w:after="0" w:line="240" w:lineRule="auto"/>
        <w:jc w:val="both"/>
        <w:rPr>
          <w:rFonts w:ascii="Times New Roman" w:hAnsi="Times New Roman" w:cs="Times New Roman"/>
          <w:sz w:val="24"/>
          <w:szCs w:val="24"/>
        </w:rPr>
      </w:pPr>
      <w:r w:rsidRPr="007B65CA">
        <w:rPr>
          <w:rFonts w:ascii="Times New Roman" w:hAnsi="Times New Roman" w:cs="Times New Roman"/>
          <w:sz w:val="24"/>
          <w:szCs w:val="24"/>
        </w:rP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5C3DD15F" w14:textId="77777777" w:rsidR="007B65CA" w:rsidRPr="007B65CA" w:rsidRDefault="007B65CA" w:rsidP="00F55BE1">
      <w:pPr>
        <w:spacing w:after="0" w:line="240" w:lineRule="auto"/>
        <w:jc w:val="both"/>
        <w:rPr>
          <w:rFonts w:ascii="Times New Roman" w:hAnsi="Times New Roman" w:cs="Times New Roman"/>
          <w:sz w:val="24"/>
          <w:szCs w:val="24"/>
        </w:rPr>
      </w:pPr>
      <w:r w:rsidRPr="007B65CA">
        <w:rPr>
          <w:rFonts w:ascii="Times New Roman" w:hAnsi="Times New Roman" w:cs="Times New Roman"/>
          <w:sz w:val="24"/>
          <w:szCs w:val="24"/>
        </w:rPr>
        <w:t xml:space="preserve">3. Socialinės-pilietinės veiklos uždaviniai: </w:t>
      </w:r>
    </w:p>
    <w:p w14:paraId="4A962106" w14:textId="77777777" w:rsidR="007B65CA" w:rsidRPr="007B65CA" w:rsidRDefault="007B65CA" w:rsidP="00F55BE1">
      <w:pPr>
        <w:spacing w:after="0" w:line="240" w:lineRule="auto"/>
        <w:jc w:val="both"/>
        <w:rPr>
          <w:rFonts w:ascii="Times New Roman" w:hAnsi="Times New Roman" w:cs="Times New Roman"/>
          <w:sz w:val="24"/>
          <w:szCs w:val="24"/>
        </w:rPr>
      </w:pPr>
      <w:r w:rsidRPr="007B65CA">
        <w:rPr>
          <w:rFonts w:ascii="Times New Roman" w:hAnsi="Times New Roman" w:cs="Times New Roman"/>
          <w:sz w:val="24"/>
          <w:szCs w:val="24"/>
        </w:rPr>
        <w:t xml:space="preserve">3.1. skatinti mokinių visapusišką asmenybės brandą ir dalyvavimu grįstą mokymąsi; </w:t>
      </w:r>
    </w:p>
    <w:p w14:paraId="7C7DB227" w14:textId="77777777" w:rsidR="007B65CA" w:rsidRPr="007B65CA" w:rsidRDefault="007B65CA" w:rsidP="00F55BE1">
      <w:pPr>
        <w:spacing w:after="0" w:line="240" w:lineRule="auto"/>
        <w:jc w:val="both"/>
        <w:rPr>
          <w:rFonts w:ascii="Times New Roman" w:hAnsi="Times New Roman" w:cs="Times New Roman"/>
          <w:sz w:val="24"/>
          <w:szCs w:val="24"/>
        </w:rPr>
      </w:pPr>
      <w:r w:rsidRPr="007B65CA">
        <w:rPr>
          <w:rFonts w:ascii="Times New Roman" w:hAnsi="Times New Roman" w:cs="Times New Roman"/>
          <w:sz w:val="24"/>
          <w:szCs w:val="24"/>
        </w:rPr>
        <w:t>3.2. padėti įsisąmoninti kiekvieno asmens atsakomybę kuriant savo asmeninę, vietos bendruomenės ir platesnės visuomenės gerovę bei paskatinti mokinius ieškoti pozityvių saviraiškos būdų;</w:t>
      </w:r>
    </w:p>
    <w:p w14:paraId="12F3ACBB" w14:textId="666DF870" w:rsidR="007B65CA" w:rsidRPr="007B65CA" w:rsidRDefault="007B65CA" w:rsidP="00165D02">
      <w:pPr>
        <w:spacing w:after="0" w:line="240" w:lineRule="auto"/>
        <w:jc w:val="both"/>
        <w:rPr>
          <w:rFonts w:ascii="Times New Roman" w:hAnsi="Times New Roman" w:cs="Times New Roman"/>
          <w:sz w:val="24"/>
          <w:szCs w:val="24"/>
        </w:rPr>
      </w:pPr>
      <w:r w:rsidRPr="007B65CA">
        <w:rPr>
          <w:rFonts w:ascii="Times New Roman" w:hAnsi="Times New Roman" w:cs="Times New Roman"/>
          <w:sz w:val="24"/>
          <w:szCs w:val="24"/>
        </w:rPr>
        <w:t xml:space="preserve">3.3. skatinti mokinius apgalvoti savo patirtis, ugdytis savistabos įgūdžius, gebėjimą kritiškai įsivertinti savo priimtų sprendimų pagrįstumą ir pridėtinę vertę sau patiems ir bendruomenei, kuriai mokiniai priklauso. </w:t>
      </w:r>
    </w:p>
    <w:p w14:paraId="2936473E" w14:textId="6F17F3C6" w:rsidR="007B65CA" w:rsidRPr="00A47237" w:rsidRDefault="007B65CA" w:rsidP="00A47237">
      <w:pPr>
        <w:jc w:val="center"/>
        <w:rPr>
          <w:rFonts w:ascii="Times New Roman" w:hAnsi="Times New Roman" w:cs="Times New Roman"/>
          <w:b/>
          <w:bCs/>
          <w:sz w:val="24"/>
          <w:szCs w:val="24"/>
        </w:rPr>
      </w:pPr>
      <w:r w:rsidRPr="00A47237">
        <w:rPr>
          <w:rFonts w:ascii="Times New Roman" w:hAnsi="Times New Roman" w:cs="Times New Roman"/>
          <w:b/>
          <w:bCs/>
          <w:sz w:val="24"/>
          <w:szCs w:val="24"/>
        </w:rPr>
        <w:t>III SKYRIUS</w:t>
      </w:r>
    </w:p>
    <w:p w14:paraId="22A0734C" w14:textId="51C8DD32" w:rsidR="007B65CA" w:rsidRPr="0075702A" w:rsidRDefault="007B65CA" w:rsidP="0075702A">
      <w:pPr>
        <w:jc w:val="center"/>
        <w:rPr>
          <w:rFonts w:ascii="Times New Roman" w:hAnsi="Times New Roman" w:cs="Times New Roman"/>
          <w:b/>
          <w:bCs/>
          <w:sz w:val="24"/>
          <w:szCs w:val="24"/>
        </w:rPr>
      </w:pPr>
      <w:r w:rsidRPr="00A47237">
        <w:rPr>
          <w:rFonts w:ascii="Times New Roman" w:hAnsi="Times New Roman" w:cs="Times New Roman"/>
          <w:b/>
          <w:bCs/>
          <w:sz w:val="24"/>
          <w:szCs w:val="24"/>
        </w:rPr>
        <w:t>SOCIALINĖS-PILIETINĖS VEIKLOS TURINYS</w:t>
      </w:r>
    </w:p>
    <w:p w14:paraId="0073DEEA" w14:textId="77777777" w:rsidR="007B65CA" w:rsidRPr="007B65CA" w:rsidRDefault="007B65CA" w:rsidP="00A47237">
      <w:pPr>
        <w:spacing w:after="0" w:line="240" w:lineRule="auto"/>
        <w:jc w:val="both"/>
        <w:rPr>
          <w:rFonts w:ascii="Times New Roman" w:hAnsi="Times New Roman" w:cs="Times New Roman"/>
          <w:sz w:val="24"/>
          <w:szCs w:val="24"/>
        </w:rPr>
      </w:pPr>
      <w:r w:rsidRPr="007B65CA">
        <w:rPr>
          <w:rFonts w:ascii="Times New Roman" w:hAnsi="Times New Roman" w:cs="Times New Roman"/>
          <w:sz w:val="24"/>
          <w:szCs w:val="24"/>
        </w:rPr>
        <w:t>4. Socialinė-pilietinė veikla yra mokymosi turinio dalis, atliekama laisvu nuo pamokų metu ir pasirenkama vadovaujantis šiais principais:</w:t>
      </w:r>
    </w:p>
    <w:p w14:paraId="783B623D" w14:textId="77777777" w:rsidR="007B65CA" w:rsidRPr="007B65CA" w:rsidRDefault="007B65CA" w:rsidP="00A47237">
      <w:pPr>
        <w:spacing w:after="0" w:line="240" w:lineRule="auto"/>
        <w:jc w:val="both"/>
        <w:rPr>
          <w:rFonts w:ascii="Times New Roman" w:hAnsi="Times New Roman" w:cs="Times New Roman"/>
          <w:sz w:val="24"/>
          <w:szCs w:val="24"/>
        </w:rPr>
      </w:pPr>
      <w:r w:rsidRPr="007B65CA">
        <w:rPr>
          <w:rFonts w:ascii="Times New Roman" w:hAnsi="Times New Roman" w:cs="Times New Roman"/>
          <w:sz w:val="24"/>
          <w:szCs w:val="24"/>
        </w:rPr>
        <w:t xml:space="preserve">4.1.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w:t>
      </w:r>
      <w:r w:rsidRPr="007B65CA">
        <w:rPr>
          <w:rFonts w:ascii="Times New Roman" w:hAnsi="Times New Roman" w:cs="Times New Roman"/>
          <w:sz w:val="24"/>
          <w:szCs w:val="24"/>
        </w:rPr>
        <w:lastRenderedPageBreak/>
        <w:t>veiklą ir prisidėti prie jiems rūpimų problemų sprendimo, pvz., visuomenės sąmoningumo didinimo klimato kaitos klausimais, gyvūnų apsaugos, pažeidžiamų asmenų grupių teisių užtikrinimo klausimais ir pan.;</w:t>
      </w:r>
    </w:p>
    <w:p w14:paraId="1934B6F3" w14:textId="77777777" w:rsidR="007B65CA" w:rsidRPr="007B65CA" w:rsidRDefault="007B65CA" w:rsidP="00A47237">
      <w:pPr>
        <w:spacing w:after="0" w:line="240" w:lineRule="auto"/>
        <w:jc w:val="both"/>
        <w:rPr>
          <w:rFonts w:ascii="Times New Roman" w:hAnsi="Times New Roman" w:cs="Times New Roman"/>
          <w:sz w:val="24"/>
          <w:szCs w:val="24"/>
        </w:rPr>
      </w:pPr>
      <w:r w:rsidRPr="007B65CA">
        <w:rPr>
          <w:rFonts w:ascii="Times New Roman" w:hAnsi="Times New Roman" w:cs="Times New Roman"/>
          <w:sz w:val="24"/>
          <w:szCs w:val="24"/>
        </w:rPr>
        <w:t xml:space="preserve">4.2. asmeninio tobulėjimo. Socialinė-pilietinė veikla pasirenkama atliepiant mokinio interesus ir pomėgius. Socialinė-pilietinė veikla nėra savitikslė, ji turi padėti mokiniams tobulėti, plėsti savo pažinimo 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 ir užimtumo veiklų organizavimas dienos centrus lankantiems vaikams, mokymosi sunkumų turintiems vaikams, migrantams, savanorystė ikimokyklinio ugdymo įstaigose, mokymas, konsultavimas, paskaitos vedimas, pranešimų skaitymas arba kitos panašios veiklos; </w:t>
      </w:r>
    </w:p>
    <w:p w14:paraId="165B3FCD" w14:textId="77777777" w:rsidR="007B65CA" w:rsidRPr="007B65CA" w:rsidRDefault="007B65CA" w:rsidP="00A47237">
      <w:pPr>
        <w:spacing w:after="0" w:line="240" w:lineRule="auto"/>
        <w:jc w:val="both"/>
        <w:rPr>
          <w:rFonts w:ascii="Times New Roman" w:hAnsi="Times New Roman" w:cs="Times New Roman"/>
          <w:sz w:val="24"/>
          <w:szCs w:val="24"/>
        </w:rPr>
      </w:pPr>
      <w:r w:rsidRPr="007B65CA">
        <w:rPr>
          <w:rFonts w:ascii="Times New Roman" w:hAnsi="Times New Roman" w:cs="Times New Roman"/>
          <w:sz w:val="24"/>
          <w:szCs w:val="24"/>
        </w:rPr>
        <w:t xml:space="preserve">4.3. 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rsidRPr="007B65CA">
        <w:rPr>
          <w:rFonts w:ascii="Times New Roman" w:hAnsi="Times New Roman" w:cs="Times New Roman"/>
          <w:sz w:val="24"/>
          <w:szCs w:val="24"/>
        </w:rPr>
        <w:t>lygiavertiškai</w:t>
      </w:r>
      <w:proofErr w:type="spellEnd"/>
      <w:r w:rsidRPr="007B65CA">
        <w:rPr>
          <w:rFonts w:ascii="Times New Roman" w:hAnsi="Times New Roman" w:cs="Times New Roman"/>
          <w:sz w:val="24"/>
          <w:szCs w:val="24"/>
        </w:rPr>
        <w:t xml:space="preserve">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45AB65CD" w14:textId="77777777" w:rsidR="007B65CA" w:rsidRPr="007B65CA" w:rsidRDefault="007B65CA" w:rsidP="00A47237">
      <w:pPr>
        <w:spacing w:after="0" w:line="240" w:lineRule="auto"/>
        <w:jc w:val="both"/>
        <w:rPr>
          <w:rFonts w:ascii="Times New Roman" w:hAnsi="Times New Roman" w:cs="Times New Roman"/>
          <w:sz w:val="24"/>
          <w:szCs w:val="24"/>
        </w:rPr>
      </w:pPr>
      <w:r w:rsidRPr="007B65CA">
        <w:rPr>
          <w:rFonts w:ascii="Times New Roman" w:hAnsi="Times New Roman" w:cs="Times New Roman"/>
          <w:sz w:val="24"/>
          <w:szCs w:val="24"/>
        </w:rPr>
        <w:t>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domėtis aplinkosaugine veikla, dalyvauti ekspedicijoje, žygyje, nagrinėti istorinius šaltinius ir kt.</w:t>
      </w:r>
    </w:p>
    <w:p w14:paraId="5B6D4A81" w14:textId="77777777" w:rsidR="007B65CA" w:rsidRPr="007B65CA" w:rsidRDefault="007B65CA" w:rsidP="007B65CA">
      <w:pPr>
        <w:rPr>
          <w:rFonts w:ascii="Times New Roman" w:hAnsi="Times New Roman" w:cs="Times New Roman"/>
          <w:sz w:val="24"/>
          <w:szCs w:val="24"/>
        </w:rPr>
      </w:pPr>
    </w:p>
    <w:p w14:paraId="0AD01953" w14:textId="5CA1EEA1" w:rsidR="007B65CA" w:rsidRPr="00CA221D" w:rsidRDefault="007B65CA" w:rsidP="00CA221D">
      <w:pPr>
        <w:jc w:val="center"/>
        <w:rPr>
          <w:rFonts w:ascii="Times New Roman" w:hAnsi="Times New Roman" w:cs="Times New Roman"/>
          <w:b/>
          <w:bCs/>
          <w:sz w:val="24"/>
          <w:szCs w:val="24"/>
        </w:rPr>
      </w:pPr>
      <w:r w:rsidRPr="00CA221D">
        <w:rPr>
          <w:rFonts w:ascii="Times New Roman" w:hAnsi="Times New Roman" w:cs="Times New Roman"/>
          <w:b/>
          <w:bCs/>
          <w:sz w:val="24"/>
          <w:szCs w:val="24"/>
        </w:rPr>
        <w:t>IV SKYRIUS</w:t>
      </w:r>
    </w:p>
    <w:p w14:paraId="73741FA0" w14:textId="061603D9" w:rsidR="007B65CA" w:rsidRPr="004C09FB" w:rsidRDefault="007B65CA" w:rsidP="004C09FB">
      <w:pPr>
        <w:jc w:val="center"/>
        <w:rPr>
          <w:rFonts w:ascii="Times New Roman" w:hAnsi="Times New Roman" w:cs="Times New Roman"/>
          <w:b/>
          <w:bCs/>
          <w:sz w:val="24"/>
          <w:szCs w:val="24"/>
        </w:rPr>
      </w:pPr>
      <w:r w:rsidRPr="00CA221D">
        <w:rPr>
          <w:rFonts w:ascii="Times New Roman" w:hAnsi="Times New Roman" w:cs="Times New Roman"/>
          <w:b/>
          <w:bCs/>
          <w:sz w:val="24"/>
          <w:szCs w:val="24"/>
        </w:rPr>
        <w:t>SOCIALINĖS-PILIETINĖS VEIKLOS ĮGYVENDINIMAS</w:t>
      </w:r>
    </w:p>
    <w:p w14:paraId="7FD50C34" w14:textId="55DFBE90" w:rsidR="00241B6A" w:rsidRDefault="00241B6A" w:rsidP="005F7B70">
      <w:pPr>
        <w:spacing w:after="0" w:line="240" w:lineRule="auto"/>
        <w:jc w:val="both"/>
        <w:rPr>
          <w:rFonts w:ascii="Times New Roman" w:hAnsi="Times New Roman" w:cs="Times New Roman"/>
          <w:sz w:val="24"/>
          <w:szCs w:val="24"/>
        </w:rPr>
      </w:pPr>
    </w:p>
    <w:p w14:paraId="56CB7E55" w14:textId="66529EA3" w:rsidR="00241B6A" w:rsidRDefault="00241B6A" w:rsidP="00184BAA">
      <w:pPr>
        <w:spacing w:after="0" w:line="240" w:lineRule="auto"/>
        <w:jc w:val="both"/>
        <w:rPr>
          <w:rFonts w:ascii="Times New Roman" w:hAnsi="Times New Roman" w:cs="Times New Roman"/>
          <w:sz w:val="24"/>
          <w:szCs w:val="24"/>
        </w:rPr>
      </w:pPr>
      <w:r w:rsidRPr="00241B6A">
        <w:rPr>
          <w:rFonts w:ascii="Times New Roman" w:hAnsi="Times New Roman" w:cs="Times New Roman"/>
          <w:sz w:val="24"/>
          <w:szCs w:val="24"/>
        </w:rPr>
        <w:t xml:space="preserve">5. Socialinė-pilietinė veikla </w:t>
      </w:r>
      <w:r>
        <w:rPr>
          <w:rFonts w:ascii="Times New Roman" w:hAnsi="Times New Roman" w:cs="Times New Roman"/>
          <w:sz w:val="24"/>
          <w:szCs w:val="24"/>
        </w:rPr>
        <w:t xml:space="preserve">5–8, </w:t>
      </w:r>
      <w:r w:rsidRPr="00241B6A">
        <w:rPr>
          <w:rFonts w:ascii="Times New Roman" w:hAnsi="Times New Roman" w:cs="Times New Roman"/>
          <w:sz w:val="24"/>
          <w:szCs w:val="24"/>
        </w:rPr>
        <w:t>I–I</w:t>
      </w:r>
      <w:r w:rsidR="00B30590">
        <w:rPr>
          <w:rFonts w:ascii="Times New Roman" w:hAnsi="Times New Roman" w:cs="Times New Roman"/>
          <w:sz w:val="24"/>
          <w:szCs w:val="24"/>
        </w:rPr>
        <w:t>V</w:t>
      </w:r>
      <w:r w:rsidRPr="00241B6A">
        <w:rPr>
          <w:rFonts w:ascii="Times New Roman" w:hAnsi="Times New Roman" w:cs="Times New Roman"/>
          <w:sz w:val="24"/>
          <w:szCs w:val="24"/>
        </w:rPr>
        <w:t xml:space="preserve"> g klasių mokiniams yra privaloma.</w:t>
      </w:r>
      <w:r w:rsidR="00B30590">
        <w:rPr>
          <w:rFonts w:ascii="Times New Roman" w:hAnsi="Times New Roman" w:cs="Times New Roman"/>
          <w:sz w:val="24"/>
          <w:szCs w:val="24"/>
        </w:rPr>
        <w:t xml:space="preserve"> </w:t>
      </w:r>
      <w:r w:rsidR="00B30590" w:rsidRPr="00B30590">
        <w:rPr>
          <w:rFonts w:ascii="Times New Roman" w:hAnsi="Times New Roman" w:cs="Times New Roman"/>
          <w:sz w:val="24"/>
          <w:szCs w:val="24"/>
        </w:rPr>
        <w:t>Socialinei-pilietinei veiklai skirtas minimalus privalomas valandų skaičius yra numatytas</w:t>
      </w:r>
      <w:r w:rsidR="00B30590">
        <w:rPr>
          <w:rFonts w:ascii="Times New Roman" w:hAnsi="Times New Roman" w:cs="Times New Roman"/>
          <w:sz w:val="24"/>
          <w:szCs w:val="24"/>
        </w:rPr>
        <w:t xml:space="preserve"> bendruosiuose ugdymo planuose: 5</w:t>
      </w:r>
      <w:r w:rsidR="00B30590" w:rsidRPr="00B30590">
        <w:rPr>
          <w:rFonts w:ascii="Times New Roman" w:hAnsi="Times New Roman" w:cs="Times New Roman"/>
          <w:sz w:val="24"/>
          <w:szCs w:val="24"/>
        </w:rPr>
        <w:t>–</w:t>
      </w:r>
      <w:r w:rsidR="00B30590">
        <w:rPr>
          <w:rFonts w:ascii="Times New Roman" w:hAnsi="Times New Roman" w:cs="Times New Roman"/>
          <w:sz w:val="24"/>
          <w:szCs w:val="24"/>
        </w:rPr>
        <w:t>8, I</w:t>
      </w:r>
      <w:r w:rsidR="00B30590" w:rsidRPr="00B30590">
        <w:rPr>
          <w:rFonts w:ascii="Times New Roman" w:hAnsi="Times New Roman" w:cs="Times New Roman"/>
          <w:sz w:val="24"/>
          <w:szCs w:val="24"/>
        </w:rPr>
        <w:t>–</w:t>
      </w:r>
      <w:r w:rsidR="00B30590">
        <w:rPr>
          <w:rFonts w:ascii="Times New Roman" w:hAnsi="Times New Roman" w:cs="Times New Roman"/>
          <w:sz w:val="24"/>
          <w:szCs w:val="24"/>
        </w:rPr>
        <w:t>II g klasių mokiniams ne mažiau kaip 20 valandų</w:t>
      </w:r>
      <w:r w:rsidR="00CB6D15">
        <w:rPr>
          <w:rFonts w:ascii="Times New Roman" w:hAnsi="Times New Roman" w:cs="Times New Roman"/>
          <w:sz w:val="24"/>
          <w:szCs w:val="24"/>
        </w:rPr>
        <w:t xml:space="preserve"> per mokslo metus, III</w:t>
      </w:r>
      <w:r w:rsidR="00CB6D15" w:rsidRPr="00B30590">
        <w:rPr>
          <w:rFonts w:ascii="Times New Roman" w:hAnsi="Times New Roman" w:cs="Times New Roman"/>
          <w:sz w:val="24"/>
          <w:szCs w:val="24"/>
        </w:rPr>
        <w:t>–</w:t>
      </w:r>
      <w:r w:rsidR="00CB6D15">
        <w:rPr>
          <w:rFonts w:ascii="Times New Roman" w:hAnsi="Times New Roman" w:cs="Times New Roman"/>
          <w:sz w:val="24"/>
          <w:szCs w:val="24"/>
        </w:rPr>
        <w:t xml:space="preserve">IV g klasių mokiniams ne mažiau kaip 40 valandų per dvejus mokslo metus. </w:t>
      </w:r>
    </w:p>
    <w:p w14:paraId="362D98BE" w14:textId="26ED885A" w:rsidR="006B44CC" w:rsidRDefault="00241B6A" w:rsidP="00CB6D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CB6D15" w:rsidRPr="00CB6D15">
        <w:rPr>
          <w:rFonts w:ascii="Times New Roman" w:hAnsi="Times New Roman" w:cs="Times New Roman"/>
          <w:sz w:val="24"/>
          <w:szCs w:val="24"/>
        </w:rPr>
        <w:t>Socialinė-pilietinė veikla gali būti vykdoma individualiai ar grupėmis, mokykloje ar už jos ribų. Mokinys gali dalyvauti mokyklos</w:t>
      </w:r>
      <w:r w:rsidR="00FE4FFC">
        <w:rPr>
          <w:rFonts w:ascii="Times New Roman" w:hAnsi="Times New Roman" w:cs="Times New Roman"/>
          <w:sz w:val="24"/>
          <w:szCs w:val="24"/>
        </w:rPr>
        <w:t xml:space="preserve"> ir kitų</w:t>
      </w:r>
      <w:r w:rsidR="00CB6D15" w:rsidRPr="00CB6D15">
        <w:rPr>
          <w:rFonts w:ascii="Times New Roman" w:hAnsi="Times New Roman" w:cs="Times New Roman"/>
          <w:sz w:val="24"/>
          <w:szCs w:val="24"/>
        </w:rPr>
        <w:t xml:space="preserve"> organizacijų siūlomose arba pačių mokinių pasirinktose veiklose ar iniciatyvose.</w:t>
      </w:r>
    </w:p>
    <w:p w14:paraId="5CE4DD33" w14:textId="59EE7027" w:rsidR="00CB6D15" w:rsidRDefault="00CB6D15" w:rsidP="009A17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CB6D15">
        <w:rPr>
          <w:rFonts w:ascii="Times New Roman" w:hAnsi="Times New Roman" w:cs="Times New Roman"/>
          <w:sz w:val="24"/>
          <w:szCs w:val="24"/>
        </w:rPr>
        <w:t xml:space="preserve">Mokiniui pageidaujant </w:t>
      </w:r>
      <w:r w:rsidR="00FE4FFC">
        <w:rPr>
          <w:rFonts w:ascii="Times New Roman" w:hAnsi="Times New Roman" w:cs="Times New Roman"/>
          <w:sz w:val="24"/>
          <w:szCs w:val="24"/>
        </w:rPr>
        <w:t>socialinė-pilietinė</w:t>
      </w:r>
      <w:r w:rsidRPr="00CB6D15">
        <w:rPr>
          <w:rFonts w:ascii="Times New Roman" w:hAnsi="Times New Roman" w:cs="Times New Roman"/>
          <w:sz w:val="24"/>
          <w:szCs w:val="24"/>
        </w:rPr>
        <w:t xml:space="preserve"> veikla gali būti vykdoma mokinių rudens, žiemos (Kalėdų), žiemos, pavasario (Velykų) ir vasaros atostogų metu.</w:t>
      </w:r>
    </w:p>
    <w:p w14:paraId="3E6676BB" w14:textId="7F0A6BC9" w:rsidR="00CB6D15" w:rsidRDefault="00CB6D15" w:rsidP="009A171B">
      <w:pPr>
        <w:spacing w:after="0" w:line="240" w:lineRule="auto"/>
        <w:jc w:val="both"/>
        <w:rPr>
          <w:rFonts w:ascii="Times New Roman" w:hAnsi="Times New Roman" w:cs="Times New Roman"/>
          <w:sz w:val="24"/>
          <w:szCs w:val="24"/>
        </w:rPr>
      </w:pPr>
      <w:r w:rsidRPr="00CB6D15">
        <w:rPr>
          <w:rFonts w:ascii="Times New Roman" w:hAnsi="Times New Roman" w:cs="Times New Roman"/>
          <w:sz w:val="24"/>
          <w:szCs w:val="24"/>
        </w:rPr>
        <w:t>8. Pagrindinio ugdymo programos mokinys socialinę-pilietinę veiklą besimokydamas atitinkamoje klasėje turi atlikti iki einamųjų mokslo metų ugdymo proceso pabaigos.</w:t>
      </w:r>
    </w:p>
    <w:p w14:paraId="23533BCE" w14:textId="51878CE9" w:rsidR="00CB6D15" w:rsidRDefault="00CB6D15" w:rsidP="009A171B">
      <w:pPr>
        <w:spacing w:after="0" w:line="240" w:lineRule="auto"/>
        <w:jc w:val="both"/>
        <w:rPr>
          <w:rFonts w:ascii="Times New Roman" w:hAnsi="Times New Roman" w:cs="Times New Roman"/>
          <w:sz w:val="24"/>
          <w:szCs w:val="24"/>
        </w:rPr>
      </w:pPr>
      <w:r w:rsidRPr="00CB6D15">
        <w:rPr>
          <w:rFonts w:ascii="Times New Roman" w:hAnsi="Times New Roman" w:cs="Times New Roman"/>
          <w:sz w:val="24"/>
          <w:szCs w:val="24"/>
        </w:rPr>
        <w:t>9. Pagal vidurinio ugdymo programą besimokantis mokinys socialinę-pilietinę veiklą turi atlikti iki mokymosi pagal vidurinio ugdymo programą pabaigos. Proporcija, kokia dalis socialinės-pilietinės veiklos atliekama mokantis III gimnazijos klasėje, o kokia – mokantis IV gimnazijos klasėje, nėra nustat</w:t>
      </w:r>
      <w:r>
        <w:rPr>
          <w:rFonts w:ascii="Times New Roman" w:hAnsi="Times New Roman" w:cs="Times New Roman"/>
          <w:sz w:val="24"/>
          <w:szCs w:val="24"/>
        </w:rPr>
        <w:t>yta</w:t>
      </w:r>
      <w:r w:rsidRPr="00CB6D15">
        <w:rPr>
          <w:rFonts w:ascii="Times New Roman" w:hAnsi="Times New Roman" w:cs="Times New Roman"/>
          <w:sz w:val="24"/>
          <w:szCs w:val="24"/>
        </w:rPr>
        <w:t>, mokinys pats laisvai planuojasi socialinės-pilietinės veiklos atlikimo laiką.</w:t>
      </w:r>
    </w:p>
    <w:p w14:paraId="4A09458E" w14:textId="67E23614" w:rsidR="00CB6D15" w:rsidRDefault="00CB6D15" w:rsidP="009A171B">
      <w:pPr>
        <w:spacing w:after="0" w:line="240" w:lineRule="auto"/>
        <w:jc w:val="both"/>
        <w:rPr>
          <w:rFonts w:ascii="Times New Roman" w:hAnsi="Times New Roman" w:cs="Times New Roman"/>
          <w:sz w:val="24"/>
          <w:szCs w:val="24"/>
        </w:rPr>
      </w:pPr>
      <w:r w:rsidRPr="00CB6D15">
        <w:rPr>
          <w:rFonts w:ascii="Times New Roman" w:hAnsi="Times New Roman" w:cs="Times New Roman"/>
          <w:sz w:val="24"/>
          <w:szCs w:val="24"/>
        </w:rPr>
        <w:t xml:space="preserve">10. Mokinio, besimokančio pagal pagrindinio ugdymo programą, vasaros atostogų metu atlikta socialinė-pilietinė veikla įskaitoma į aukštesnėje klasėje reikalingą atlikti socialinę-pilietinę veiklą, išskyrus, kai mokinys iki einamųjų mokslo metų ugdymo proceso pabaigos nėra atlikęs visų </w:t>
      </w:r>
      <w:r w:rsidRPr="00CB6D15">
        <w:rPr>
          <w:rFonts w:ascii="Times New Roman" w:hAnsi="Times New Roman" w:cs="Times New Roman"/>
          <w:sz w:val="24"/>
          <w:szCs w:val="24"/>
        </w:rPr>
        <w:lastRenderedPageBreak/>
        <w:t xml:space="preserve">konkrečiai klasei </w:t>
      </w:r>
      <w:r w:rsidR="00FE4FFC">
        <w:rPr>
          <w:rFonts w:ascii="Times New Roman" w:hAnsi="Times New Roman" w:cs="Times New Roman"/>
          <w:sz w:val="24"/>
          <w:szCs w:val="24"/>
        </w:rPr>
        <w:t>aprašo 5</w:t>
      </w:r>
      <w:r w:rsidRPr="00CB6D15">
        <w:rPr>
          <w:rFonts w:ascii="Times New Roman" w:hAnsi="Times New Roman" w:cs="Times New Roman"/>
          <w:sz w:val="24"/>
          <w:szCs w:val="24"/>
        </w:rPr>
        <w:t xml:space="preserve"> punkte numatytų valandų ir jam skiriama papildomo laiko atlikti socialinę-pilietinę veiklą vasaros metu. Tokiu atveju vasaros metu atlikta socialinė-pilietinė veikla įskaitoma į einamųjų mokslo metų privalomą atlikti socialinę-pilietinę veiklą. Jeigu mokinys vasaros metu atliko daugiau socialinės-pilietinės veiklos valandų, nei nustatyta konkrečiai klasei, valandų perviršis įskaitomas</w:t>
      </w:r>
      <w:r>
        <w:rPr>
          <w:rFonts w:ascii="Times New Roman" w:hAnsi="Times New Roman" w:cs="Times New Roman"/>
          <w:sz w:val="24"/>
          <w:szCs w:val="24"/>
        </w:rPr>
        <w:t xml:space="preserve"> </w:t>
      </w:r>
      <w:r w:rsidRPr="00CB6D15">
        <w:rPr>
          <w:rFonts w:ascii="Times New Roman" w:hAnsi="Times New Roman" w:cs="Times New Roman"/>
          <w:sz w:val="24"/>
          <w:szCs w:val="24"/>
        </w:rPr>
        <w:t>į aukštesnėje klasėje privalomą atlikti socialinę-pilietinę veiklą.</w:t>
      </w:r>
    </w:p>
    <w:p w14:paraId="06A30706" w14:textId="6C414B62" w:rsidR="00E71FA6" w:rsidRDefault="00E71FA6" w:rsidP="009A171B">
      <w:pPr>
        <w:spacing w:after="0" w:line="240" w:lineRule="auto"/>
        <w:jc w:val="both"/>
        <w:rPr>
          <w:rFonts w:ascii="Times New Roman" w:hAnsi="Times New Roman" w:cs="Times New Roman"/>
          <w:sz w:val="24"/>
          <w:szCs w:val="24"/>
        </w:rPr>
      </w:pPr>
      <w:r w:rsidRPr="00E71FA6">
        <w:rPr>
          <w:rFonts w:ascii="Times New Roman" w:hAnsi="Times New Roman" w:cs="Times New Roman"/>
          <w:sz w:val="24"/>
          <w:szCs w:val="24"/>
        </w:rPr>
        <w:t>11. Mokiniui, baigusiam pagrindinio ugdymo programos pirmąją dalį ar pagrindinio ugdymo programos antrąją dalį, vasaros atostogų metu atlikta socialinė-pilietinė veikla, pateikus veiklos atlikimą patvirtinančius dokumentus, įskaitoma į aukštesnėje klasėje reikalingą atlikti socialinę-pilietinę veiklą.</w:t>
      </w:r>
    </w:p>
    <w:p w14:paraId="36D77D9B" w14:textId="2D57EE51" w:rsidR="00E71FA6" w:rsidRDefault="00E71FA6" w:rsidP="009A171B">
      <w:pPr>
        <w:spacing w:after="0" w:line="240" w:lineRule="auto"/>
        <w:jc w:val="both"/>
        <w:rPr>
          <w:rFonts w:ascii="Times New Roman" w:hAnsi="Times New Roman" w:cs="Times New Roman"/>
          <w:sz w:val="24"/>
          <w:szCs w:val="24"/>
        </w:rPr>
      </w:pPr>
      <w:r w:rsidRPr="00E71FA6">
        <w:rPr>
          <w:rFonts w:ascii="Times New Roman" w:hAnsi="Times New Roman" w:cs="Times New Roman"/>
          <w:sz w:val="24"/>
          <w:szCs w:val="24"/>
        </w:rPr>
        <w:t>12. Mokiniui keičiant mokyklą mokslo metais, einamaisiais mokslo metais mokantis ankstesnėje mokykloje atliktos socialinės-pilietinės veiklos valandos įskaitomos pateikus socialinės-pilietinės veiklos atlikimą patvirtinančius dokumentus.</w:t>
      </w:r>
    </w:p>
    <w:p w14:paraId="3D67E12C" w14:textId="468915F8" w:rsidR="00E71FA6" w:rsidRDefault="00E71FA6" w:rsidP="009A17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942587">
        <w:rPr>
          <w:rFonts w:ascii="Times New Roman" w:hAnsi="Times New Roman" w:cs="Times New Roman"/>
          <w:sz w:val="24"/>
          <w:szCs w:val="24"/>
        </w:rPr>
        <w:t>M</w:t>
      </w:r>
      <w:r w:rsidRPr="00E71FA6">
        <w:rPr>
          <w:rFonts w:ascii="Times New Roman" w:hAnsi="Times New Roman" w:cs="Times New Roman"/>
          <w:sz w:val="24"/>
          <w:szCs w:val="24"/>
        </w:rPr>
        <w:t>okinio atlikta socialinė-pilietinė veikla</w:t>
      </w:r>
      <w:r>
        <w:rPr>
          <w:rFonts w:ascii="Times New Roman" w:hAnsi="Times New Roman" w:cs="Times New Roman"/>
          <w:sz w:val="24"/>
          <w:szCs w:val="24"/>
        </w:rPr>
        <w:t xml:space="preserve"> fiksuojama </w:t>
      </w:r>
      <w:r w:rsidR="00942587">
        <w:rPr>
          <w:rFonts w:ascii="Times New Roman" w:hAnsi="Times New Roman" w:cs="Times New Roman"/>
          <w:sz w:val="24"/>
          <w:szCs w:val="24"/>
        </w:rPr>
        <w:t>apskaitos lape (</w:t>
      </w:r>
      <w:r w:rsidR="00FF4DBE">
        <w:rPr>
          <w:rFonts w:ascii="Times New Roman" w:hAnsi="Times New Roman" w:cs="Times New Roman"/>
          <w:sz w:val="24"/>
          <w:szCs w:val="24"/>
        </w:rPr>
        <w:t>2 PRIEDAS</w:t>
      </w:r>
      <w:r w:rsidR="00942587">
        <w:rPr>
          <w:rFonts w:ascii="Times New Roman" w:hAnsi="Times New Roman" w:cs="Times New Roman"/>
          <w:sz w:val="24"/>
          <w:szCs w:val="24"/>
        </w:rPr>
        <w:t>).</w:t>
      </w:r>
    </w:p>
    <w:p w14:paraId="4DD73C2A" w14:textId="77777777" w:rsidR="00563436" w:rsidRDefault="00563436" w:rsidP="009A17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9A171B">
        <w:rPr>
          <w:rFonts w:ascii="Times New Roman" w:hAnsi="Times New Roman" w:cs="Times New Roman"/>
          <w:sz w:val="24"/>
          <w:szCs w:val="24"/>
        </w:rPr>
        <w:t>.</w:t>
      </w:r>
      <w:r>
        <w:rPr>
          <w:rFonts w:ascii="Times New Roman" w:hAnsi="Times New Roman" w:cs="Times New Roman"/>
          <w:sz w:val="24"/>
          <w:szCs w:val="24"/>
        </w:rPr>
        <w:t xml:space="preserve"> </w:t>
      </w:r>
      <w:r w:rsidR="00AB1E8C" w:rsidRPr="00AB1E8C">
        <w:rPr>
          <w:rFonts w:ascii="Times New Roman" w:hAnsi="Times New Roman" w:cs="Times New Roman"/>
          <w:sz w:val="24"/>
          <w:szCs w:val="24"/>
        </w:rPr>
        <w:t>Socialinę</w:t>
      </w:r>
      <w:r>
        <w:rPr>
          <w:rFonts w:ascii="Times New Roman" w:hAnsi="Times New Roman" w:cs="Times New Roman"/>
          <w:sz w:val="24"/>
          <w:szCs w:val="24"/>
        </w:rPr>
        <w:t>-</w:t>
      </w:r>
      <w:r w:rsidR="00AB1E8C" w:rsidRPr="00AB1E8C">
        <w:rPr>
          <w:rFonts w:ascii="Times New Roman" w:hAnsi="Times New Roman" w:cs="Times New Roman"/>
          <w:sz w:val="24"/>
          <w:szCs w:val="24"/>
        </w:rPr>
        <w:t>pilietinę veiklą gimnazijoje koordinuoja direktoriaus pavaduotoja ugdymui.</w:t>
      </w:r>
    </w:p>
    <w:p w14:paraId="2DF71D94" w14:textId="1A35BC62" w:rsidR="00A37E76" w:rsidRDefault="00A37E76" w:rsidP="009A17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Pr="00A37E76">
        <w:rPr>
          <w:rFonts w:ascii="Times New Roman" w:hAnsi="Times New Roman" w:cs="Times New Roman"/>
          <w:sz w:val="24"/>
          <w:szCs w:val="24"/>
        </w:rPr>
        <w:t xml:space="preserve">Už </w:t>
      </w:r>
      <w:r w:rsidR="00FE4FFC">
        <w:rPr>
          <w:rFonts w:ascii="Times New Roman" w:hAnsi="Times New Roman" w:cs="Times New Roman"/>
          <w:sz w:val="24"/>
          <w:szCs w:val="24"/>
        </w:rPr>
        <w:t xml:space="preserve">mokinių </w:t>
      </w:r>
      <w:r w:rsidRPr="00A37E76">
        <w:rPr>
          <w:rFonts w:ascii="Times New Roman" w:hAnsi="Times New Roman" w:cs="Times New Roman"/>
          <w:sz w:val="24"/>
          <w:szCs w:val="24"/>
        </w:rPr>
        <w:t>socialinės-pilietinės veiklos organizavimą mokykloje atsakingas klasės vadovas</w:t>
      </w:r>
      <w:r>
        <w:rPr>
          <w:rFonts w:ascii="Times New Roman" w:hAnsi="Times New Roman" w:cs="Times New Roman"/>
          <w:sz w:val="24"/>
          <w:szCs w:val="24"/>
        </w:rPr>
        <w:t xml:space="preserve">. </w:t>
      </w:r>
    </w:p>
    <w:p w14:paraId="4F813B44" w14:textId="3FC135D0" w:rsidR="00A37E76" w:rsidRPr="00A37E76" w:rsidRDefault="00A37E76" w:rsidP="00A37E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Klasės vadovas </w:t>
      </w:r>
      <w:r w:rsidRPr="00A37E76">
        <w:rPr>
          <w:rFonts w:ascii="Times New Roman" w:hAnsi="Times New Roman" w:cs="Times New Roman"/>
          <w:sz w:val="24"/>
          <w:szCs w:val="24"/>
        </w:rPr>
        <w:t>organizuoja individualius ir / arba grupinius ugdomuosius pokalbius mokiniams, kurių metu:</w:t>
      </w:r>
    </w:p>
    <w:p w14:paraId="2BCB6E61" w14:textId="77777777" w:rsidR="00A37E76" w:rsidRPr="00A37E76" w:rsidRDefault="00A37E76" w:rsidP="00A37E76">
      <w:pPr>
        <w:spacing w:after="0" w:line="240" w:lineRule="auto"/>
        <w:jc w:val="both"/>
        <w:rPr>
          <w:rFonts w:ascii="Times New Roman" w:hAnsi="Times New Roman" w:cs="Times New Roman"/>
          <w:sz w:val="24"/>
          <w:szCs w:val="24"/>
        </w:rPr>
      </w:pPr>
      <w:r w:rsidRPr="00A37E76">
        <w:rPr>
          <w:rFonts w:ascii="Times New Roman" w:hAnsi="Times New Roman" w:cs="Times New Roman"/>
          <w:sz w:val="24"/>
          <w:szCs w:val="24"/>
        </w:rPr>
        <w:t>16.1. paaiškina apie socialinės-pilietinės veiklos prasmę;</w:t>
      </w:r>
    </w:p>
    <w:p w14:paraId="36564E70" w14:textId="000A544D" w:rsidR="00A37E76" w:rsidRPr="00A37E76" w:rsidRDefault="00A37E76" w:rsidP="00A37E76">
      <w:pPr>
        <w:spacing w:after="0" w:line="240" w:lineRule="auto"/>
        <w:jc w:val="both"/>
        <w:rPr>
          <w:rFonts w:ascii="Times New Roman" w:hAnsi="Times New Roman" w:cs="Times New Roman"/>
          <w:sz w:val="24"/>
          <w:szCs w:val="24"/>
        </w:rPr>
      </w:pPr>
      <w:r w:rsidRPr="00A37E76">
        <w:rPr>
          <w:rFonts w:ascii="Times New Roman" w:hAnsi="Times New Roman" w:cs="Times New Roman"/>
          <w:sz w:val="24"/>
          <w:szCs w:val="24"/>
        </w:rPr>
        <w:t>16.2. pateikia rekomendacinio pobūdžio socialinių-pilietinių veiklų sąrašą (</w:t>
      </w:r>
      <w:r w:rsidR="00FF4DBE">
        <w:rPr>
          <w:rFonts w:ascii="Times New Roman" w:hAnsi="Times New Roman" w:cs="Times New Roman"/>
          <w:sz w:val="24"/>
          <w:szCs w:val="24"/>
        </w:rPr>
        <w:t>1 PRIEDAS</w:t>
      </w:r>
      <w:r w:rsidRPr="00A37E76">
        <w:rPr>
          <w:rFonts w:ascii="Times New Roman" w:hAnsi="Times New Roman" w:cs="Times New Roman"/>
          <w:sz w:val="24"/>
          <w:szCs w:val="24"/>
        </w:rPr>
        <w:t>);</w:t>
      </w:r>
    </w:p>
    <w:p w14:paraId="280BF84E" w14:textId="5345DA7E" w:rsidR="00A37E76" w:rsidRPr="00A37E76" w:rsidRDefault="00A37E76" w:rsidP="00A37E76">
      <w:pPr>
        <w:spacing w:after="0" w:line="240" w:lineRule="auto"/>
        <w:jc w:val="both"/>
        <w:rPr>
          <w:rFonts w:ascii="Times New Roman" w:hAnsi="Times New Roman" w:cs="Times New Roman"/>
          <w:sz w:val="24"/>
          <w:szCs w:val="24"/>
        </w:rPr>
      </w:pPr>
      <w:r w:rsidRPr="00A37E76">
        <w:rPr>
          <w:rFonts w:ascii="Times New Roman" w:hAnsi="Times New Roman" w:cs="Times New Roman"/>
          <w:sz w:val="24"/>
          <w:szCs w:val="24"/>
        </w:rPr>
        <w:t>16.3. pasidalina geraisiais socialinės-pilietinės veiklos pavyzdžiais</w:t>
      </w:r>
      <w:r>
        <w:rPr>
          <w:rFonts w:ascii="Times New Roman" w:hAnsi="Times New Roman" w:cs="Times New Roman"/>
          <w:sz w:val="24"/>
          <w:szCs w:val="24"/>
        </w:rPr>
        <w:t xml:space="preserve">; </w:t>
      </w:r>
    </w:p>
    <w:p w14:paraId="6E41851A" w14:textId="77777777" w:rsidR="00A37E76" w:rsidRPr="00A37E76" w:rsidRDefault="00A37E76" w:rsidP="00A37E76">
      <w:pPr>
        <w:spacing w:after="0" w:line="240" w:lineRule="auto"/>
        <w:jc w:val="both"/>
        <w:rPr>
          <w:rFonts w:ascii="Times New Roman" w:hAnsi="Times New Roman" w:cs="Times New Roman"/>
          <w:sz w:val="24"/>
          <w:szCs w:val="24"/>
        </w:rPr>
      </w:pPr>
      <w:r w:rsidRPr="00A37E76">
        <w:rPr>
          <w:rFonts w:ascii="Times New Roman" w:hAnsi="Times New Roman" w:cs="Times New Roman"/>
          <w:sz w:val="24"/>
          <w:szCs w:val="24"/>
        </w:rPr>
        <w:t>16.4. supažindina su reikalavimais atliekant socialinę-pilietinę veiklą;</w:t>
      </w:r>
    </w:p>
    <w:p w14:paraId="629C1C32" w14:textId="77777777" w:rsidR="00A37E76" w:rsidRPr="00A37E76" w:rsidRDefault="00A37E76" w:rsidP="00A37E76">
      <w:pPr>
        <w:spacing w:after="0" w:line="240" w:lineRule="auto"/>
        <w:jc w:val="both"/>
        <w:rPr>
          <w:rFonts w:ascii="Times New Roman" w:hAnsi="Times New Roman" w:cs="Times New Roman"/>
          <w:sz w:val="24"/>
          <w:szCs w:val="24"/>
        </w:rPr>
      </w:pPr>
      <w:r w:rsidRPr="00A37E76">
        <w:rPr>
          <w:rFonts w:ascii="Times New Roman" w:hAnsi="Times New Roman" w:cs="Times New Roman"/>
          <w:sz w:val="24"/>
          <w:szCs w:val="24"/>
        </w:rPr>
        <w:t>16.5. paaiškina, kaip pasirengti socialinės-pilietinės veiklos planą, jei reikia, padeda jį pasirengti;</w:t>
      </w:r>
    </w:p>
    <w:p w14:paraId="520076E1" w14:textId="19F29DC8" w:rsidR="00A37E76" w:rsidRDefault="00A37E76" w:rsidP="00A37E76">
      <w:pPr>
        <w:spacing w:after="0" w:line="240" w:lineRule="auto"/>
        <w:jc w:val="both"/>
        <w:rPr>
          <w:rFonts w:ascii="Times New Roman" w:hAnsi="Times New Roman" w:cs="Times New Roman"/>
          <w:sz w:val="24"/>
          <w:szCs w:val="24"/>
        </w:rPr>
      </w:pPr>
      <w:r w:rsidRPr="00A37E76">
        <w:rPr>
          <w:rFonts w:ascii="Times New Roman" w:hAnsi="Times New Roman" w:cs="Times New Roman"/>
          <w:sz w:val="24"/>
          <w:szCs w:val="24"/>
        </w:rPr>
        <w:t>16.6. apibendrina mokinio įgytą patirtį, teikia grįžtamąjį ryšį.</w:t>
      </w:r>
    </w:p>
    <w:p w14:paraId="405D7074" w14:textId="77777777" w:rsidR="00A37E76" w:rsidRPr="00A37E76" w:rsidRDefault="00A37E76" w:rsidP="00A37E76">
      <w:pPr>
        <w:spacing w:after="0" w:line="240" w:lineRule="auto"/>
        <w:jc w:val="both"/>
        <w:rPr>
          <w:rFonts w:ascii="Times New Roman" w:hAnsi="Times New Roman" w:cs="Times New Roman"/>
          <w:sz w:val="24"/>
          <w:szCs w:val="24"/>
        </w:rPr>
      </w:pPr>
      <w:r w:rsidRPr="00A37E76">
        <w:rPr>
          <w:rFonts w:ascii="Times New Roman" w:hAnsi="Times New Roman" w:cs="Times New Roman"/>
          <w:sz w:val="24"/>
          <w:szCs w:val="24"/>
        </w:rPr>
        <w:t>17. Socialinės-pilietinės veiklos įgyvendinimo žingsniai:</w:t>
      </w:r>
    </w:p>
    <w:p w14:paraId="5BAFDD4B" w14:textId="77777777" w:rsidR="00A37E76" w:rsidRPr="00A37E76" w:rsidRDefault="00A37E76" w:rsidP="00A37E76">
      <w:pPr>
        <w:spacing w:after="0" w:line="240" w:lineRule="auto"/>
        <w:jc w:val="both"/>
        <w:rPr>
          <w:rFonts w:ascii="Times New Roman" w:hAnsi="Times New Roman" w:cs="Times New Roman"/>
          <w:sz w:val="24"/>
          <w:szCs w:val="24"/>
        </w:rPr>
      </w:pPr>
      <w:r w:rsidRPr="00A37E76">
        <w:rPr>
          <w:rFonts w:ascii="Times New Roman" w:hAnsi="Times New Roman" w:cs="Times New Roman"/>
          <w:sz w:val="24"/>
          <w:szCs w:val="24"/>
        </w:rPr>
        <w:t>17.1. idėjų generavimas – mokinys apmąsto savo mokymosi patirtį ir priima sprendimą, į kokias socialines-pilietines veiklas norėtų įsitraukti, kaip dalyvavimas šiose veiklose padės jam augti ir tobulėti;</w:t>
      </w:r>
    </w:p>
    <w:p w14:paraId="04C96735" w14:textId="431D8349" w:rsidR="00A37E76" w:rsidRPr="00A37E76" w:rsidRDefault="00A37E76" w:rsidP="00A37E76">
      <w:pPr>
        <w:spacing w:after="0" w:line="240" w:lineRule="auto"/>
        <w:jc w:val="both"/>
        <w:rPr>
          <w:rFonts w:ascii="Times New Roman" w:hAnsi="Times New Roman" w:cs="Times New Roman"/>
          <w:sz w:val="24"/>
          <w:szCs w:val="24"/>
        </w:rPr>
      </w:pPr>
      <w:r w:rsidRPr="00A37E76">
        <w:rPr>
          <w:rFonts w:ascii="Times New Roman" w:hAnsi="Times New Roman" w:cs="Times New Roman"/>
          <w:sz w:val="24"/>
          <w:szCs w:val="24"/>
        </w:rPr>
        <w:t xml:space="preserve">17.2. veiklos planavimas – mokinys planuoja savo socialinės-pilietinės veiklos užduotis padedamas </w:t>
      </w:r>
      <w:r w:rsidR="00FE4FFC">
        <w:rPr>
          <w:rFonts w:ascii="Times New Roman" w:hAnsi="Times New Roman" w:cs="Times New Roman"/>
          <w:sz w:val="24"/>
          <w:szCs w:val="24"/>
        </w:rPr>
        <w:t>klasės vadovo</w:t>
      </w:r>
      <w:r w:rsidRPr="00A37E76">
        <w:rPr>
          <w:rFonts w:ascii="Times New Roman" w:hAnsi="Times New Roman" w:cs="Times New Roman"/>
          <w:sz w:val="24"/>
          <w:szCs w:val="24"/>
        </w:rPr>
        <w:t xml:space="preserve">; mokinys pasirengia planą pasirinktai socialinei-pilietinei veiklai įgyvendinti. Socialinės-pilietinės veiklos planas gali būti parengtas pagal socialinės-pilietinės veiklos rekomendacijose „Kaip organizuoti socialinę-pilietinę veiklą?“ pateiktą pavyzdį; </w:t>
      </w:r>
    </w:p>
    <w:p w14:paraId="3D891161" w14:textId="756FB04E" w:rsidR="00A37E76" w:rsidRPr="00A37E76" w:rsidRDefault="00A37E76" w:rsidP="00A37E76">
      <w:pPr>
        <w:spacing w:after="0" w:line="240" w:lineRule="auto"/>
        <w:jc w:val="both"/>
        <w:rPr>
          <w:rFonts w:ascii="Times New Roman" w:hAnsi="Times New Roman" w:cs="Times New Roman"/>
          <w:sz w:val="24"/>
          <w:szCs w:val="24"/>
        </w:rPr>
      </w:pPr>
      <w:r w:rsidRPr="00A37E76">
        <w:rPr>
          <w:rFonts w:ascii="Times New Roman" w:hAnsi="Times New Roman" w:cs="Times New Roman"/>
          <w:sz w:val="24"/>
          <w:szCs w:val="24"/>
        </w:rPr>
        <w:t xml:space="preserve">17.3. veiklos įgyvendinimas – mokinys atlieka nusimatytas socialinės-pilietinės veiklos užduotis; periodiškai reflektuoja savo atliekamos socialinės-pilietinės veiklos prasmingumą ir pridėtinę vertę sau ir mokyklos bendruomenei, visuomenei; jei reikalinga, aptaręs su </w:t>
      </w:r>
      <w:r>
        <w:rPr>
          <w:rFonts w:ascii="Times New Roman" w:hAnsi="Times New Roman" w:cs="Times New Roman"/>
          <w:sz w:val="24"/>
          <w:szCs w:val="24"/>
        </w:rPr>
        <w:t>klasės vadovu</w:t>
      </w:r>
      <w:r w:rsidRPr="00A37E76">
        <w:rPr>
          <w:rFonts w:ascii="Times New Roman" w:hAnsi="Times New Roman" w:cs="Times New Roman"/>
          <w:sz w:val="24"/>
          <w:szCs w:val="24"/>
        </w:rPr>
        <w:t xml:space="preserve"> mokinys keičia pirminį socialinės-pilietinės veiklos planą ir koreguoja nusimatytas užduotis, o prireikus </w:t>
      </w:r>
      <w:r>
        <w:rPr>
          <w:rFonts w:ascii="Times New Roman" w:hAnsi="Times New Roman" w:cs="Times New Roman"/>
          <w:sz w:val="24"/>
          <w:szCs w:val="24"/>
        </w:rPr>
        <w:t>klasės vadovas</w:t>
      </w:r>
      <w:r w:rsidRPr="00A37E76">
        <w:rPr>
          <w:rFonts w:ascii="Times New Roman" w:hAnsi="Times New Roman" w:cs="Times New Roman"/>
          <w:sz w:val="24"/>
          <w:szCs w:val="24"/>
        </w:rPr>
        <w:t xml:space="preserve"> teikia pagalbą; </w:t>
      </w:r>
      <w:r w:rsidR="00E24362">
        <w:rPr>
          <w:rFonts w:ascii="Times New Roman" w:hAnsi="Times New Roman" w:cs="Times New Roman"/>
          <w:sz w:val="24"/>
          <w:szCs w:val="24"/>
        </w:rPr>
        <w:t xml:space="preserve">mokinys </w:t>
      </w:r>
      <w:r w:rsidR="00037589">
        <w:rPr>
          <w:rFonts w:ascii="Times New Roman" w:hAnsi="Times New Roman" w:cs="Times New Roman"/>
          <w:sz w:val="24"/>
          <w:szCs w:val="24"/>
        </w:rPr>
        <w:t xml:space="preserve">atliktą socialinę-pilietinę veiklą </w:t>
      </w:r>
      <w:r w:rsidRPr="00A37E76">
        <w:rPr>
          <w:rFonts w:ascii="Times New Roman" w:hAnsi="Times New Roman" w:cs="Times New Roman"/>
          <w:sz w:val="24"/>
          <w:szCs w:val="24"/>
        </w:rPr>
        <w:t xml:space="preserve">fiksuoja </w:t>
      </w:r>
      <w:r w:rsidR="00037589">
        <w:rPr>
          <w:rFonts w:ascii="Times New Roman" w:hAnsi="Times New Roman" w:cs="Times New Roman"/>
          <w:sz w:val="24"/>
          <w:szCs w:val="24"/>
        </w:rPr>
        <w:t>apskaitos lape</w:t>
      </w:r>
      <w:r w:rsidRPr="00A37E76">
        <w:rPr>
          <w:rFonts w:ascii="Times New Roman" w:hAnsi="Times New Roman" w:cs="Times New Roman"/>
          <w:sz w:val="24"/>
          <w:szCs w:val="24"/>
        </w:rPr>
        <w:t>;</w:t>
      </w:r>
    </w:p>
    <w:p w14:paraId="29FCBC32" w14:textId="7F0DEFA6" w:rsidR="00A37E76" w:rsidRDefault="00A37E76" w:rsidP="00A37E76">
      <w:pPr>
        <w:spacing w:after="0" w:line="240" w:lineRule="auto"/>
        <w:jc w:val="both"/>
        <w:rPr>
          <w:rFonts w:ascii="Times New Roman" w:hAnsi="Times New Roman" w:cs="Times New Roman"/>
          <w:sz w:val="24"/>
          <w:szCs w:val="24"/>
        </w:rPr>
      </w:pPr>
      <w:r w:rsidRPr="00A37E76">
        <w:rPr>
          <w:rFonts w:ascii="Times New Roman" w:hAnsi="Times New Roman" w:cs="Times New Roman"/>
          <w:sz w:val="24"/>
          <w:szCs w:val="24"/>
        </w:rPr>
        <w:t xml:space="preserve">17.4. veiklos įsivertinimas – pabaigęs nusimatytas socialinės-pilietinės veiklos užduotis, mokinys įsivertina savo patirtį, aptaria </w:t>
      </w:r>
      <w:r w:rsidR="00037589">
        <w:rPr>
          <w:rFonts w:ascii="Times New Roman" w:hAnsi="Times New Roman" w:cs="Times New Roman"/>
          <w:sz w:val="24"/>
          <w:szCs w:val="24"/>
        </w:rPr>
        <w:t>ją su klasės vadovu</w:t>
      </w:r>
      <w:r w:rsidRPr="00A37E76">
        <w:rPr>
          <w:rFonts w:ascii="Times New Roman" w:hAnsi="Times New Roman" w:cs="Times New Roman"/>
          <w:sz w:val="24"/>
          <w:szCs w:val="24"/>
        </w:rPr>
        <w:t>.</w:t>
      </w:r>
    </w:p>
    <w:p w14:paraId="51A2323B" w14:textId="77777777" w:rsidR="00037589" w:rsidRPr="00037589" w:rsidRDefault="00037589" w:rsidP="00037589">
      <w:pPr>
        <w:spacing w:after="0" w:line="240" w:lineRule="auto"/>
        <w:jc w:val="both"/>
        <w:rPr>
          <w:rFonts w:ascii="Times New Roman" w:hAnsi="Times New Roman" w:cs="Times New Roman"/>
          <w:sz w:val="24"/>
          <w:szCs w:val="24"/>
        </w:rPr>
      </w:pPr>
      <w:r w:rsidRPr="00037589">
        <w:rPr>
          <w:rFonts w:ascii="Times New Roman" w:hAnsi="Times New Roman" w:cs="Times New Roman"/>
          <w:sz w:val="24"/>
          <w:szCs w:val="24"/>
        </w:rPr>
        <w:t>18. Socialinės-pilietinės veiklos įgyvendinimas:</w:t>
      </w:r>
    </w:p>
    <w:p w14:paraId="566DF4F9" w14:textId="7F74585B" w:rsidR="00037589" w:rsidRPr="00037589" w:rsidRDefault="00037589" w:rsidP="00037589">
      <w:pPr>
        <w:spacing w:after="0" w:line="240" w:lineRule="auto"/>
        <w:jc w:val="both"/>
        <w:rPr>
          <w:rFonts w:ascii="Times New Roman" w:hAnsi="Times New Roman" w:cs="Times New Roman"/>
          <w:sz w:val="24"/>
          <w:szCs w:val="24"/>
        </w:rPr>
      </w:pPr>
      <w:r w:rsidRPr="00037589">
        <w:rPr>
          <w:rFonts w:ascii="Times New Roman" w:hAnsi="Times New Roman" w:cs="Times New Roman"/>
          <w:sz w:val="24"/>
          <w:szCs w:val="24"/>
        </w:rPr>
        <w:t>18.1. 5 klasės mokiniams – 10 valandų skiriama ugdomiesiems pokalbiams, idėjų generavimui, veiklos planavimui, veiklos įsivertinimui ir 10 valandų skiriama socialinei-pilietinei veiklai įgyvendinti, individualioms ir (ar) grupinėms mokinių pasiūlytoms ar mokyklos pasiūlytoms ir suorganizuotoms iniciatyvoms, projektams</w:t>
      </w:r>
      <w:r>
        <w:rPr>
          <w:rFonts w:ascii="Times New Roman" w:hAnsi="Times New Roman" w:cs="Times New Roman"/>
          <w:sz w:val="24"/>
          <w:szCs w:val="24"/>
        </w:rPr>
        <w:t xml:space="preserve"> mokykloje</w:t>
      </w:r>
      <w:r w:rsidRPr="00037589">
        <w:rPr>
          <w:rFonts w:ascii="Times New Roman" w:hAnsi="Times New Roman" w:cs="Times New Roman"/>
          <w:sz w:val="24"/>
          <w:szCs w:val="24"/>
        </w:rPr>
        <w:t>;</w:t>
      </w:r>
    </w:p>
    <w:p w14:paraId="535BD1BE" w14:textId="6E79F69F" w:rsidR="00037589" w:rsidRPr="00037589" w:rsidRDefault="00037589" w:rsidP="00037589">
      <w:pPr>
        <w:spacing w:after="0" w:line="240" w:lineRule="auto"/>
        <w:jc w:val="both"/>
        <w:rPr>
          <w:rFonts w:ascii="Times New Roman" w:hAnsi="Times New Roman" w:cs="Times New Roman"/>
          <w:sz w:val="24"/>
          <w:szCs w:val="24"/>
        </w:rPr>
      </w:pPr>
      <w:r w:rsidRPr="00037589">
        <w:rPr>
          <w:rFonts w:ascii="Times New Roman" w:hAnsi="Times New Roman" w:cs="Times New Roman"/>
          <w:sz w:val="24"/>
          <w:szCs w:val="24"/>
        </w:rPr>
        <w:t>18.2. 6–8 klasių mokiniams – nuo 3 iki 5 valandų skiriama ugdomiesiems pokalbiams, idėjų generavimui, veiklos planavimui, veiklos įsivertinimui ir atitinkamai nuo 15 iki 17 valandų skiriama socialinei-pilietinei veiklai įgyvendinti, individualioms ir (ar) grupinėms mokinių pasiūlytoms ar mokyklos pasiūlytoms ir suorganizuotoms iniciatyvoms, projektams</w:t>
      </w:r>
      <w:r>
        <w:rPr>
          <w:rFonts w:ascii="Times New Roman" w:hAnsi="Times New Roman" w:cs="Times New Roman"/>
          <w:sz w:val="24"/>
          <w:szCs w:val="24"/>
        </w:rPr>
        <w:t xml:space="preserve"> mokykloje</w:t>
      </w:r>
      <w:r w:rsidRPr="00037589">
        <w:rPr>
          <w:rFonts w:ascii="Times New Roman" w:hAnsi="Times New Roman" w:cs="Times New Roman"/>
          <w:sz w:val="24"/>
          <w:szCs w:val="24"/>
        </w:rPr>
        <w:t>;</w:t>
      </w:r>
    </w:p>
    <w:p w14:paraId="4FB562C9" w14:textId="048A4556" w:rsidR="00037589" w:rsidRDefault="00037589" w:rsidP="00037589">
      <w:pPr>
        <w:spacing w:after="0" w:line="240" w:lineRule="auto"/>
        <w:jc w:val="both"/>
        <w:rPr>
          <w:rFonts w:ascii="Times New Roman" w:hAnsi="Times New Roman" w:cs="Times New Roman"/>
          <w:sz w:val="24"/>
          <w:szCs w:val="24"/>
        </w:rPr>
      </w:pPr>
      <w:r w:rsidRPr="00037589">
        <w:rPr>
          <w:rFonts w:ascii="Times New Roman" w:hAnsi="Times New Roman" w:cs="Times New Roman"/>
          <w:sz w:val="24"/>
          <w:szCs w:val="24"/>
        </w:rPr>
        <w:t>18.3. 9–10 ir I–IV gimnazijos klasių mokinimas – nuo 2 iki 4 valandų skiriama ugdomiesiems pokalbiams, idėjų generavimui, veiklos planavimui, veiklos įsivertinimui ir atitinkamai nuo 16 iki 18 valandų skiriama socialinei-pilietinei veiklai įgyvendinti, individualioms ir (ar) grupinėms mokinių iniciatyvoms, įvairių organizacijų siūlomoms veikloms ir (ar) projektams mokykloje ir (ar) už mokyklos ribų.</w:t>
      </w:r>
    </w:p>
    <w:p w14:paraId="315F34BE" w14:textId="373872FE" w:rsidR="00E15447" w:rsidRDefault="00037589" w:rsidP="009A171B">
      <w:pPr>
        <w:spacing w:after="0" w:line="240" w:lineRule="auto"/>
        <w:jc w:val="both"/>
        <w:rPr>
          <w:rFonts w:ascii="Times New Roman" w:hAnsi="Times New Roman" w:cs="Times New Roman"/>
          <w:sz w:val="24"/>
          <w:szCs w:val="24"/>
        </w:rPr>
      </w:pPr>
      <w:r w:rsidRPr="00037589">
        <w:rPr>
          <w:rFonts w:ascii="Times New Roman" w:hAnsi="Times New Roman" w:cs="Times New Roman"/>
          <w:sz w:val="24"/>
          <w:szCs w:val="24"/>
        </w:rPr>
        <w:t xml:space="preserve">19. Jaunesniems kaip 14 metų mokiniams pareiškus norą socialinę-pilietinę veiklą atlikti organizacijose už mokyklos ribų individualiai arba grupėje, mokinio palydėjimo klausimas </w:t>
      </w:r>
      <w:r w:rsidR="00E15447">
        <w:rPr>
          <w:rFonts w:ascii="Times New Roman" w:hAnsi="Times New Roman" w:cs="Times New Roman"/>
          <w:sz w:val="24"/>
          <w:szCs w:val="24"/>
        </w:rPr>
        <w:t>suderinamas</w:t>
      </w:r>
      <w:r w:rsidRPr="00037589">
        <w:rPr>
          <w:rFonts w:ascii="Times New Roman" w:hAnsi="Times New Roman" w:cs="Times New Roman"/>
          <w:sz w:val="24"/>
          <w:szCs w:val="24"/>
        </w:rPr>
        <w:t xml:space="preserve"> su mokinio tėvais (globėjais, rūpintojais)</w:t>
      </w:r>
      <w:r w:rsidR="00E15447">
        <w:rPr>
          <w:rFonts w:ascii="Times New Roman" w:hAnsi="Times New Roman" w:cs="Times New Roman"/>
          <w:sz w:val="24"/>
          <w:szCs w:val="24"/>
        </w:rPr>
        <w:t>:</w:t>
      </w:r>
      <w:r w:rsidRPr="00037589">
        <w:rPr>
          <w:rFonts w:ascii="Times New Roman" w:hAnsi="Times New Roman" w:cs="Times New Roman"/>
          <w:sz w:val="24"/>
          <w:szCs w:val="24"/>
        </w:rPr>
        <w:t xml:space="preserve"> </w:t>
      </w:r>
    </w:p>
    <w:p w14:paraId="69A16503" w14:textId="23C833B5" w:rsidR="00037589" w:rsidRDefault="00E15447" w:rsidP="009A17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19.1. u</w:t>
      </w:r>
      <w:r w:rsidR="00D5277C" w:rsidRPr="00037589">
        <w:rPr>
          <w:rFonts w:ascii="Times New Roman" w:hAnsi="Times New Roman" w:cs="Times New Roman"/>
          <w:sz w:val="24"/>
          <w:szCs w:val="24"/>
        </w:rPr>
        <w:t xml:space="preserve">ž mokyklos ribų socialinė-pilietinė veikla gali būti įgyvendinama individualiai arba grupėmis </w:t>
      </w:r>
      <w:r w:rsidR="00037589" w:rsidRPr="00037589">
        <w:rPr>
          <w:rFonts w:ascii="Times New Roman" w:hAnsi="Times New Roman" w:cs="Times New Roman"/>
          <w:sz w:val="24"/>
          <w:szCs w:val="24"/>
        </w:rPr>
        <w:t>mokinio tėvams (globėjams, rūpintojams) sutikus lydėti savo vaiką į organizaciją</w:t>
      </w:r>
      <w:r>
        <w:rPr>
          <w:rFonts w:ascii="Times New Roman" w:hAnsi="Times New Roman" w:cs="Times New Roman"/>
          <w:sz w:val="24"/>
          <w:szCs w:val="24"/>
        </w:rPr>
        <w:t>;</w:t>
      </w:r>
    </w:p>
    <w:p w14:paraId="5828D367" w14:textId="3B5DB56F" w:rsidR="00E15447" w:rsidRDefault="00E15447" w:rsidP="009A17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19.2. </w:t>
      </w:r>
      <w:r w:rsidR="00D01172">
        <w:rPr>
          <w:rFonts w:ascii="Times New Roman" w:hAnsi="Times New Roman" w:cs="Times New Roman"/>
          <w:sz w:val="24"/>
          <w:szCs w:val="24"/>
        </w:rPr>
        <w:t xml:space="preserve">gavus rašytinį tėvų (globėjų, rūpintojų) sutikimą </w:t>
      </w:r>
      <w:r>
        <w:rPr>
          <w:rFonts w:ascii="Times New Roman" w:hAnsi="Times New Roman" w:cs="Times New Roman"/>
          <w:sz w:val="24"/>
          <w:szCs w:val="24"/>
        </w:rPr>
        <w:t xml:space="preserve">socialinė-pilietinė veikla už mokyklos ribų individualiai arba grupėmis gali būti įgyvendinama </w:t>
      </w:r>
      <w:r w:rsidR="00D01172">
        <w:rPr>
          <w:rFonts w:ascii="Times New Roman" w:hAnsi="Times New Roman" w:cs="Times New Roman"/>
          <w:sz w:val="24"/>
          <w:szCs w:val="24"/>
        </w:rPr>
        <w:t xml:space="preserve">lydint klasės vadovui ar kitam mokyklos mokytojui. </w:t>
      </w:r>
    </w:p>
    <w:p w14:paraId="235D0554" w14:textId="77777777"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 xml:space="preserve">20. Mokinių pareigos atliekant socialinę-pilietinę veiklą: </w:t>
      </w:r>
    </w:p>
    <w:p w14:paraId="42A239B6" w14:textId="77777777"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20.1. pateikti savo asmeninius siūlymus dėl galimos socialinės-pilietinės veiklos pobūdžio ir turinio;</w:t>
      </w:r>
    </w:p>
    <w:p w14:paraId="648CDEEB" w14:textId="445DFB18"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 xml:space="preserve">20.2. aptarti savo pasiūlytas veiklas ir užduotis su </w:t>
      </w:r>
      <w:r>
        <w:rPr>
          <w:rFonts w:ascii="Times New Roman" w:hAnsi="Times New Roman" w:cs="Times New Roman"/>
          <w:sz w:val="24"/>
          <w:szCs w:val="24"/>
        </w:rPr>
        <w:t>klasės vadovu</w:t>
      </w:r>
      <w:r w:rsidRPr="00D5277C">
        <w:rPr>
          <w:rFonts w:ascii="Times New Roman" w:hAnsi="Times New Roman" w:cs="Times New Roman"/>
          <w:sz w:val="24"/>
          <w:szCs w:val="24"/>
        </w:rPr>
        <w:t xml:space="preserve"> bei apsvarstyti jo teikiamus siūlymus ar rekomendacijas;</w:t>
      </w:r>
    </w:p>
    <w:p w14:paraId="0B50DB7B" w14:textId="77777777"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20.3. pasirengti socialinės-pilietinės veiklos užduotis ir planą;</w:t>
      </w:r>
    </w:p>
    <w:p w14:paraId="3800A5B2" w14:textId="77777777"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20.4. atsakingai vykdyti suplanuotas užduotis;</w:t>
      </w:r>
    </w:p>
    <w:p w14:paraId="0BE1775B" w14:textId="77777777"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20.5. prireikus koreguoti socialinės-pilietinės veiklos planą, užduotis ir kt.;</w:t>
      </w:r>
    </w:p>
    <w:p w14:paraId="63ACA1CB" w14:textId="3B64E914"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 xml:space="preserve">20.6. </w:t>
      </w:r>
      <w:r>
        <w:rPr>
          <w:rFonts w:ascii="Times New Roman" w:hAnsi="Times New Roman" w:cs="Times New Roman"/>
          <w:sz w:val="24"/>
          <w:szCs w:val="24"/>
        </w:rPr>
        <w:t>fiksuoti</w:t>
      </w:r>
      <w:r w:rsidRPr="00D5277C">
        <w:rPr>
          <w:rFonts w:ascii="Times New Roman" w:hAnsi="Times New Roman" w:cs="Times New Roman"/>
          <w:sz w:val="24"/>
          <w:szCs w:val="24"/>
        </w:rPr>
        <w:t xml:space="preserve"> savo socialinės-pilietinės veiklos atlikimą </w:t>
      </w:r>
      <w:r>
        <w:rPr>
          <w:rFonts w:ascii="Times New Roman" w:hAnsi="Times New Roman" w:cs="Times New Roman"/>
          <w:sz w:val="24"/>
          <w:szCs w:val="24"/>
        </w:rPr>
        <w:t>apskaitos lape ir šį dokumentą pateikti klasės vadovui</w:t>
      </w:r>
      <w:r w:rsidRPr="00D5277C">
        <w:rPr>
          <w:rFonts w:ascii="Times New Roman" w:hAnsi="Times New Roman" w:cs="Times New Roman"/>
          <w:sz w:val="24"/>
          <w:szCs w:val="24"/>
        </w:rPr>
        <w:t>;</w:t>
      </w:r>
    </w:p>
    <w:p w14:paraId="70C7CA60" w14:textId="277B4BA7"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 xml:space="preserve">20.7. dalyvauti ugdomuosiuose pokalbiuose su </w:t>
      </w:r>
      <w:r>
        <w:rPr>
          <w:rFonts w:ascii="Times New Roman" w:hAnsi="Times New Roman" w:cs="Times New Roman"/>
          <w:sz w:val="24"/>
          <w:szCs w:val="24"/>
        </w:rPr>
        <w:t>klasės vadovu</w:t>
      </w:r>
      <w:r w:rsidRPr="00D5277C">
        <w:rPr>
          <w:rFonts w:ascii="Times New Roman" w:hAnsi="Times New Roman" w:cs="Times New Roman"/>
          <w:sz w:val="24"/>
          <w:szCs w:val="24"/>
        </w:rPr>
        <w:t xml:space="preserve"> ir pateikti socialinės-pilietinės veiklos planą bei savo refleksiją raštu arba žodžiu;</w:t>
      </w:r>
    </w:p>
    <w:p w14:paraId="0D2B5C2A" w14:textId="49850CA2" w:rsid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 xml:space="preserve">20.8. susidūrus su sunkumais atliekant socialines-pilietines veiklas, informuoti </w:t>
      </w:r>
      <w:r>
        <w:rPr>
          <w:rFonts w:ascii="Times New Roman" w:hAnsi="Times New Roman" w:cs="Times New Roman"/>
          <w:sz w:val="24"/>
          <w:szCs w:val="24"/>
        </w:rPr>
        <w:t>klasės vadovą</w:t>
      </w:r>
      <w:r w:rsidRPr="00D5277C">
        <w:rPr>
          <w:rFonts w:ascii="Times New Roman" w:hAnsi="Times New Roman" w:cs="Times New Roman"/>
          <w:sz w:val="24"/>
          <w:szCs w:val="24"/>
        </w:rPr>
        <w:t xml:space="preserve"> ir prašyti pagalbos.</w:t>
      </w:r>
    </w:p>
    <w:p w14:paraId="22BB9C50" w14:textId="77777777"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21. Mokyklos vadovas:</w:t>
      </w:r>
    </w:p>
    <w:p w14:paraId="126878F0" w14:textId="63E7B460"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21.1. skiria už socialinės-pilietinės veiklos organizavimą atsakingą klasės vadovą</w:t>
      </w:r>
      <w:r>
        <w:rPr>
          <w:rFonts w:ascii="Times New Roman" w:hAnsi="Times New Roman" w:cs="Times New Roman"/>
          <w:sz w:val="24"/>
          <w:szCs w:val="24"/>
        </w:rPr>
        <w:t>;</w:t>
      </w:r>
    </w:p>
    <w:p w14:paraId="4CF45ACA" w14:textId="65BE488B"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 xml:space="preserve">21.2. sudaro sąlygas </w:t>
      </w:r>
      <w:r>
        <w:rPr>
          <w:rFonts w:ascii="Times New Roman" w:hAnsi="Times New Roman" w:cs="Times New Roman"/>
          <w:sz w:val="24"/>
          <w:szCs w:val="24"/>
        </w:rPr>
        <w:t>klasės vadovams</w:t>
      </w:r>
      <w:r w:rsidRPr="00D5277C">
        <w:rPr>
          <w:rFonts w:ascii="Times New Roman" w:hAnsi="Times New Roman" w:cs="Times New Roman"/>
          <w:sz w:val="24"/>
          <w:szCs w:val="24"/>
        </w:rPr>
        <w:t xml:space="preserve"> organizuoti ugdomuosius pokalbius;</w:t>
      </w:r>
    </w:p>
    <w:p w14:paraId="554BDBC9" w14:textId="77777777"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21.3. prireikus sudaro sąlygas mokiniams naudotis mokyklos infrastruktūra atliekant socialines-pilietines veiklas.</w:t>
      </w:r>
    </w:p>
    <w:p w14:paraId="5A3B9725" w14:textId="131DE832"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 xml:space="preserve">22. </w:t>
      </w:r>
      <w:r>
        <w:rPr>
          <w:rFonts w:ascii="Times New Roman" w:hAnsi="Times New Roman" w:cs="Times New Roman"/>
          <w:sz w:val="24"/>
          <w:szCs w:val="24"/>
        </w:rPr>
        <w:t>Klasės vadovo</w:t>
      </w:r>
      <w:r w:rsidRPr="00D5277C">
        <w:rPr>
          <w:rFonts w:ascii="Times New Roman" w:hAnsi="Times New Roman" w:cs="Times New Roman"/>
          <w:sz w:val="24"/>
          <w:szCs w:val="24"/>
        </w:rPr>
        <w:t>, atsakingo už socialinės-pilietinės veiklos organizavimą, pareigos:</w:t>
      </w:r>
    </w:p>
    <w:p w14:paraId="15988AF0" w14:textId="29EBF66A" w:rsidR="00E24362" w:rsidRDefault="00E24362" w:rsidP="00D527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22.1. supažindinti mokinius ir jų tėvus (globėjus, rūpintojus) su gimnazijos socialinės-pilietinės veiklos organizavimo tvarkos aprašu; </w:t>
      </w:r>
    </w:p>
    <w:p w14:paraId="3B223A36" w14:textId="64D61298"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22.</w:t>
      </w:r>
      <w:r w:rsidR="00EA7AD7">
        <w:rPr>
          <w:rFonts w:ascii="Times New Roman" w:hAnsi="Times New Roman" w:cs="Times New Roman"/>
          <w:sz w:val="24"/>
          <w:szCs w:val="24"/>
        </w:rPr>
        <w:t>2</w:t>
      </w:r>
      <w:r w:rsidRPr="00D5277C">
        <w:rPr>
          <w:rFonts w:ascii="Times New Roman" w:hAnsi="Times New Roman" w:cs="Times New Roman"/>
          <w:sz w:val="24"/>
          <w:szCs w:val="24"/>
        </w:rPr>
        <w:t>. organizuoti ugdomuosius pokalbius mokiniams;</w:t>
      </w:r>
    </w:p>
    <w:p w14:paraId="2B20064E" w14:textId="67D43E25"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22.</w:t>
      </w:r>
      <w:r w:rsidR="00EA7AD7">
        <w:rPr>
          <w:rFonts w:ascii="Times New Roman" w:hAnsi="Times New Roman" w:cs="Times New Roman"/>
          <w:sz w:val="24"/>
          <w:szCs w:val="24"/>
        </w:rPr>
        <w:t>3</w:t>
      </w:r>
      <w:r w:rsidRPr="00D5277C">
        <w:rPr>
          <w:rFonts w:ascii="Times New Roman" w:hAnsi="Times New Roman" w:cs="Times New Roman"/>
          <w:sz w:val="24"/>
          <w:szCs w:val="24"/>
        </w:rPr>
        <w:t>. padėti mokiniams pasirinkti socialines-pilietines veiklas ir suprasti, kaip jų patirtis jas atliekant prisidės prie mokinių asmeninio augimo;</w:t>
      </w:r>
    </w:p>
    <w:p w14:paraId="069EAC44" w14:textId="25825714"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22.</w:t>
      </w:r>
      <w:r w:rsidR="00EA7AD7">
        <w:rPr>
          <w:rFonts w:ascii="Times New Roman" w:hAnsi="Times New Roman" w:cs="Times New Roman"/>
          <w:sz w:val="24"/>
          <w:szCs w:val="24"/>
        </w:rPr>
        <w:t>4</w:t>
      </w:r>
      <w:r w:rsidRPr="00D5277C">
        <w:rPr>
          <w:rFonts w:ascii="Times New Roman" w:hAnsi="Times New Roman" w:cs="Times New Roman"/>
          <w:sz w:val="24"/>
          <w:szCs w:val="24"/>
        </w:rPr>
        <w:t>. padėti mokiniams pasirengti savo socialinės-pilietinės veiklos užduotis ir planus;</w:t>
      </w:r>
    </w:p>
    <w:p w14:paraId="10435C96" w14:textId="5FDF29E3"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22.</w:t>
      </w:r>
      <w:r w:rsidR="00EA7AD7">
        <w:rPr>
          <w:rFonts w:ascii="Times New Roman" w:hAnsi="Times New Roman" w:cs="Times New Roman"/>
          <w:sz w:val="24"/>
          <w:szCs w:val="24"/>
        </w:rPr>
        <w:t>5</w:t>
      </w:r>
      <w:r w:rsidRPr="00D5277C">
        <w:rPr>
          <w:rFonts w:ascii="Times New Roman" w:hAnsi="Times New Roman" w:cs="Times New Roman"/>
          <w:sz w:val="24"/>
          <w:szCs w:val="24"/>
        </w:rPr>
        <w:t>. stebėti, kaip mokiniams sekasi atlikti nusimatytas užduotis / įgyvendinti pasirengtus socialinės-pilietinės veiklos planus;</w:t>
      </w:r>
    </w:p>
    <w:p w14:paraId="03439C98" w14:textId="5B454915" w:rsidR="00D5277C" w:rsidRP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22.</w:t>
      </w:r>
      <w:r w:rsidR="00EA7AD7">
        <w:rPr>
          <w:rFonts w:ascii="Times New Roman" w:hAnsi="Times New Roman" w:cs="Times New Roman"/>
          <w:sz w:val="24"/>
          <w:szCs w:val="24"/>
        </w:rPr>
        <w:t>6</w:t>
      </w:r>
      <w:r w:rsidRPr="00D5277C">
        <w:rPr>
          <w:rFonts w:ascii="Times New Roman" w:hAnsi="Times New Roman" w:cs="Times New Roman"/>
          <w:sz w:val="24"/>
          <w:szCs w:val="24"/>
        </w:rPr>
        <w:t>. pastebėjus ar mokiniui informavus, kad atliekant socialinę-pilietinę veiklą mokinys susiduria su sunkumais, kviesti jį pokalbiui ir teikti reikiamą pagalbą;</w:t>
      </w:r>
    </w:p>
    <w:p w14:paraId="53DB2C3D" w14:textId="1722209F" w:rsid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22.</w:t>
      </w:r>
      <w:r w:rsidR="00EA7AD7">
        <w:rPr>
          <w:rFonts w:ascii="Times New Roman" w:hAnsi="Times New Roman" w:cs="Times New Roman"/>
          <w:sz w:val="24"/>
          <w:szCs w:val="24"/>
        </w:rPr>
        <w:t>7</w:t>
      </w:r>
      <w:r w:rsidRPr="00D5277C">
        <w:rPr>
          <w:rFonts w:ascii="Times New Roman" w:hAnsi="Times New Roman" w:cs="Times New Roman"/>
          <w:sz w:val="24"/>
          <w:szCs w:val="24"/>
        </w:rPr>
        <w:t>. teikti grįžtamąjį ryšį mokiniui ir jo tėvams (globėjams, rūpintojams) apie socialinės-pilietinės veiklos rezultatus;</w:t>
      </w:r>
    </w:p>
    <w:p w14:paraId="3E1E3148" w14:textId="216822F6" w:rsidR="00D5277C" w:rsidRPr="00D5277C" w:rsidRDefault="00D5277C" w:rsidP="00D527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00EA7AD7">
        <w:rPr>
          <w:rFonts w:ascii="Times New Roman" w:hAnsi="Times New Roman" w:cs="Times New Roman"/>
          <w:sz w:val="24"/>
          <w:szCs w:val="24"/>
        </w:rPr>
        <w:t>8</w:t>
      </w:r>
      <w:r>
        <w:rPr>
          <w:rFonts w:ascii="Times New Roman" w:hAnsi="Times New Roman" w:cs="Times New Roman"/>
          <w:sz w:val="24"/>
          <w:szCs w:val="24"/>
        </w:rPr>
        <w:t>. mokinių socialinės-pilietinės veiklos įgyvendinimą fiksuoti dienyne;</w:t>
      </w:r>
    </w:p>
    <w:p w14:paraId="5C605897" w14:textId="526B06A1" w:rsidR="00D5277C" w:rsidRDefault="00D5277C" w:rsidP="00D5277C">
      <w:pPr>
        <w:spacing w:after="0" w:line="240" w:lineRule="auto"/>
        <w:jc w:val="both"/>
        <w:rPr>
          <w:rFonts w:ascii="Times New Roman" w:hAnsi="Times New Roman" w:cs="Times New Roman"/>
          <w:sz w:val="24"/>
          <w:szCs w:val="24"/>
        </w:rPr>
      </w:pPr>
      <w:r w:rsidRPr="00D5277C">
        <w:rPr>
          <w:rFonts w:ascii="Times New Roman" w:hAnsi="Times New Roman" w:cs="Times New Roman"/>
          <w:sz w:val="24"/>
          <w:szCs w:val="24"/>
        </w:rPr>
        <w:t>22.</w:t>
      </w:r>
      <w:r w:rsidR="00EA7AD7">
        <w:rPr>
          <w:rFonts w:ascii="Times New Roman" w:hAnsi="Times New Roman" w:cs="Times New Roman"/>
          <w:sz w:val="24"/>
          <w:szCs w:val="24"/>
        </w:rPr>
        <w:t>9</w:t>
      </w:r>
      <w:r w:rsidRPr="00D5277C">
        <w:rPr>
          <w:rFonts w:ascii="Times New Roman" w:hAnsi="Times New Roman" w:cs="Times New Roman"/>
          <w:sz w:val="24"/>
          <w:szCs w:val="24"/>
        </w:rPr>
        <w:t>. ugdymo proceso pabaigoje patikrinti, kad būtų įvykdytas minimalus socialinės-pilietinės veiklos reikalavimas, apibendrinti mokinio patirtį ugdomojo pokalbio metu arba gavus mokinio refleksiją raštu ir suteikti mokiniui grįžtamąjį ryšį apie mokinio įvykdytas užduotis bei refleksiją</w:t>
      </w:r>
      <w:r>
        <w:rPr>
          <w:rFonts w:ascii="Times New Roman" w:hAnsi="Times New Roman" w:cs="Times New Roman"/>
          <w:sz w:val="24"/>
          <w:szCs w:val="24"/>
        </w:rPr>
        <w:t>.</w:t>
      </w:r>
    </w:p>
    <w:p w14:paraId="73AD3545" w14:textId="06A53527" w:rsidR="00D01172" w:rsidRDefault="00D01172" w:rsidP="00D5277C">
      <w:pPr>
        <w:spacing w:after="0" w:line="240" w:lineRule="auto"/>
        <w:jc w:val="both"/>
        <w:rPr>
          <w:rFonts w:ascii="Times New Roman" w:hAnsi="Times New Roman" w:cs="Times New Roman"/>
          <w:sz w:val="24"/>
          <w:szCs w:val="24"/>
        </w:rPr>
      </w:pPr>
      <w:r w:rsidRPr="00D01172">
        <w:rPr>
          <w:rFonts w:ascii="Times New Roman" w:hAnsi="Times New Roman" w:cs="Times New Roman"/>
          <w:sz w:val="24"/>
          <w:szCs w:val="24"/>
        </w:rPr>
        <w:t>23. Socialinės-pilietinės veiklos vertinimo rezultatas fiksuojamas įrašu „įskaityta“ („</w:t>
      </w:r>
      <w:proofErr w:type="spellStart"/>
      <w:r w:rsidRPr="00D01172">
        <w:rPr>
          <w:rFonts w:ascii="Times New Roman" w:hAnsi="Times New Roman" w:cs="Times New Roman"/>
          <w:sz w:val="24"/>
          <w:szCs w:val="24"/>
        </w:rPr>
        <w:t>įsk</w:t>
      </w:r>
      <w:proofErr w:type="spellEnd"/>
      <w:r w:rsidRPr="00D01172">
        <w:rPr>
          <w:rFonts w:ascii="Times New Roman" w:hAnsi="Times New Roman" w:cs="Times New Roman"/>
          <w:sz w:val="24"/>
          <w:szCs w:val="24"/>
        </w:rPr>
        <w:t>.“) arba „neįskaityta“ („</w:t>
      </w:r>
      <w:proofErr w:type="spellStart"/>
      <w:r w:rsidRPr="00D01172">
        <w:rPr>
          <w:rFonts w:ascii="Times New Roman" w:hAnsi="Times New Roman" w:cs="Times New Roman"/>
          <w:sz w:val="24"/>
          <w:szCs w:val="24"/>
        </w:rPr>
        <w:t>neįsk</w:t>
      </w:r>
      <w:proofErr w:type="spellEnd"/>
      <w:r w:rsidRPr="00D01172">
        <w:rPr>
          <w:rFonts w:ascii="Times New Roman" w:hAnsi="Times New Roman" w:cs="Times New Roman"/>
          <w:sz w:val="24"/>
          <w:szCs w:val="24"/>
        </w:rPr>
        <w:t>.“), nurodant visų iki ugdymo proceso pabaigos atliktų socialinių-pilietinių veiklų valandų skaičių. Mokiniams, negavusiems įskaityto socialinės-pilietinės veiklos įvertinimo, skiriama papildomo laiko pasirengti naują planą ar patikslinti pasirengtą planą ir atlikti plane nusimatytas užduotis vasaros atostogų metu. Mokiniui atlikus plane nusimatytas užduotis ir surinkus daugiau valandų, nei numatyta</w:t>
      </w:r>
      <w:r w:rsidR="00B23DB4">
        <w:rPr>
          <w:rFonts w:ascii="Times New Roman" w:hAnsi="Times New Roman" w:cs="Times New Roman"/>
          <w:sz w:val="24"/>
          <w:szCs w:val="24"/>
        </w:rPr>
        <w:t xml:space="preserve"> aprašo 5 punkte,</w:t>
      </w:r>
      <w:r w:rsidRPr="00D01172">
        <w:rPr>
          <w:rFonts w:ascii="Times New Roman" w:hAnsi="Times New Roman" w:cs="Times New Roman"/>
          <w:sz w:val="24"/>
          <w:szCs w:val="24"/>
        </w:rPr>
        <w:t xml:space="preserve"> mokinio prašymu socialinės-pilietinės veiklos valandos, viršijančios nurodytą minimalų valandų skaičių, gali būti įskaitomos į aukštesnėje klasėje privalomą atlikti socialinę-pilietinę veiklą.</w:t>
      </w:r>
    </w:p>
    <w:p w14:paraId="1EE19E06" w14:textId="4D416083" w:rsidR="00B23DB4" w:rsidRDefault="00B23DB4" w:rsidP="00D527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Pr="00B23DB4">
        <w:rPr>
          <w:rFonts w:ascii="Times New Roman" w:hAnsi="Times New Roman" w:cs="Times New Roman"/>
          <w:sz w:val="24"/>
          <w:szCs w:val="24"/>
        </w:rPr>
        <w:t>Formalus dalyvavimas neformaliojo švietimo veiklose neįskaitomas kaip socialinė-pilietinė veikla, tačiau jei mokinys dalyvauja konkursuose, varžybose, parodose, koncertuose, minėjimuose kaip atlikėjas, žaidėjas, pranešėjas ir t. t., tuomet mokiniui pateikus dalyvavimą patvirtinantį dokumentą ši veikla įskaitoma kaip socialinė-pilietinė veikla. Už dalyvavimo faktą skiriama 1 socialinės-pilietinės veiklos valanda.</w:t>
      </w:r>
    </w:p>
    <w:p w14:paraId="4576466F" w14:textId="2675DF7F" w:rsidR="00A02424" w:rsidRPr="007B65CA" w:rsidRDefault="00AB1E8C" w:rsidP="007C40AC">
      <w:pPr>
        <w:spacing w:after="0" w:line="240" w:lineRule="auto"/>
        <w:jc w:val="center"/>
        <w:rPr>
          <w:rFonts w:ascii="Times New Roman" w:hAnsi="Times New Roman" w:cs="Times New Roman"/>
          <w:sz w:val="24"/>
          <w:szCs w:val="24"/>
        </w:rPr>
      </w:pPr>
      <w:r w:rsidRPr="00AB1E8C">
        <w:rPr>
          <w:rFonts w:ascii="Times New Roman" w:hAnsi="Times New Roman" w:cs="Times New Roman"/>
          <w:sz w:val="24"/>
          <w:szCs w:val="24"/>
        </w:rPr>
        <w:cr/>
      </w:r>
      <w:r w:rsidR="007C40AC">
        <w:rPr>
          <w:rFonts w:ascii="Times New Roman" w:hAnsi="Times New Roman" w:cs="Times New Roman"/>
          <w:sz w:val="24"/>
          <w:szCs w:val="24"/>
        </w:rPr>
        <w:t>________________________________________</w:t>
      </w:r>
    </w:p>
    <w:p w14:paraId="3025190E" w14:textId="77777777" w:rsidR="008F53B1" w:rsidRDefault="008F53B1" w:rsidP="007C40AC">
      <w:pPr>
        <w:rPr>
          <w:rFonts w:ascii="Times New Roman" w:hAnsi="Times New Roman" w:cs="Times New Roman"/>
          <w:sz w:val="24"/>
          <w:szCs w:val="24"/>
        </w:rPr>
      </w:pPr>
    </w:p>
    <w:p w14:paraId="1A3EED1A" w14:textId="77777777" w:rsidR="008F53B1" w:rsidRPr="007B65CA" w:rsidRDefault="008F53B1" w:rsidP="002271EE">
      <w:pPr>
        <w:jc w:val="center"/>
        <w:rPr>
          <w:rFonts w:ascii="Times New Roman" w:hAnsi="Times New Roman" w:cs="Times New Roman"/>
          <w:sz w:val="24"/>
          <w:szCs w:val="24"/>
        </w:rPr>
      </w:pPr>
    </w:p>
    <w:p w14:paraId="70367CB6" w14:textId="77777777" w:rsidR="008B2364" w:rsidRDefault="008B2364" w:rsidP="005F7B70">
      <w:pPr>
        <w:jc w:val="both"/>
      </w:pPr>
    </w:p>
    <w:p w14:paraId="7BED718E" w14:textId="7ADEFCD2" w:rsidR="00497056" w:rsidRDefault="00497056" w:rsidP="005F7B70">
      <w:pPr>
        <w:jc w:val="both"/>
        <w:rPr>
          <w:rFonts w:ascii="Times New Roman" w:hAnsi="Times New Roman" w:cs="Times New Roman"/>
          <w:sz w:val="24"/>
          <w:szCs w:val="24"/>
        </w:rPr>
      </w:pPr>
      <w:r>
        <w:tab/>
      </w:r>
      <w:r>
        <w:tab/>
      </w:r>
      <w:r>
        <w:tab/>
      </w:r>
      <w:r>
        <w:tab/>
      </w:r>
      <w:r>
        <w:tab/>
      </w:r>
      <w:r>
        <w:tab/>
      </w:r>
      <w:r>
        <w:tab/>
      </w:r>
      <w:r>
        <w:tab/>
      </w:r>
      <w:r>
        <w:tab/>
      </w:r>
      <w:r>
        <w:tab/>
      </w:r>
      <w:r w:rsidRPr="00497056">
        <w:rPr>
          <w:rFonts w:ascii="Times New Roman" w:hAnsi="Times New Roman" w:cs="Times New Roman"/>
          <w:sz w:val="24"/>
          <w:szCs w:val="24"/>
        </w:rPr>
        <w:tab/>
      </w:r>
      <w:r w:rsidR="00BB0580">
        <w:rPr>
          <w:rFonts w:ascii="Times New Roman" w:hAnsi="Times New Roman" w:cs="Times New Roman"/>
          <w:sz w:val="24"/>
          <w:szCs w:val="24"/>
        </w:rPr>
        <w:t>1 PRIEDAS</w:t>
      </w:r>
    </w:p>
    <w:p w14:paraId="71B741EB" w14:textId="77777777" w:rsidR="0022432E" w:rsidRPr="0022432E" w:rsidRDefault="0022432E" w:rsidP="0022432E">
      <w:pPr>
        <w:jc w:val="both"/>
        <w:rPr>
          <w:rFonts w:ascii="Times New Roman" w:hAnsi="Times New Roman" w:cs="Times New Roman"/>
          <w:sz w:val="24"/>
          <w:szCs w:val="24"/>
        </w:rPr>
      </w:pPr>
    </w:p>
    <w:p w14:paraId="138D637C" w14:textId="1E68C600" w:rsidR="0022432E" w:rsidRDefault="0022432E" w:rsidP="0022432E">
      <w:pPr>
        <w:jc w:val="center"/>
        <w:rPr>
          <w:rFonts w:ascii="Times New Roman" w:hAnsi="Times New Roman" w:cs="Times New Roman"/>
          <w:sz w:val="24"/>
          <w:szCs w:val="24"/>
        </w:rPr>
      </w:pPr>
      <w:r w:rsidRPr="0022432E">
        <w:rPr>
          <w:rFonts w:ascii="Times New Roman" w:hAnsi="Times New Roman" w:cs="Times New Roman"/>
          <w:sz w:val="24"/>
          <w:szCs w:val="24"/>
        </w:rPr>
        <w:t>ŠALČININKŲ R. DIEVENIŠKIŲ „RYTO“ GIMNAZIJA</w:t>
      </w:r>
    </w:p>
    <w:p w14:paraId="6AE058D4" w14:textId="77777777" w:rsidR="0022432E" w:rsidRDefault="0022432E" w:rsidP="0022432E">
      <w:pPr>
        <w:jc w:val="center"/>
        <w:rPr>
          <w:rFonts w:ascii="Times New Roman" w:hAnsi="Times New Roman" w:cs="Times New Roman"/>
          <w:sz w:val="24"/>
          <w:szCs w:val="24"/>
        </w:rPr>
      </w:pPr>
    </w:p>
    <w:p w14:paraId="47D07F32" w14:textId="5DF18DAE" w:rsidR="0022432E" w:rsidRDefault="0022432E" w:rsidP="0022432E">
      <w:pPr>
        <w:jc w:val="center"/>
        <w:rPr>
          <w:rFonts w:ascii="Times New Roman" w:hAnsi="Times New Roman" w:cs="Times New Roman"/>
          <w:b/>
          <w:bCs/>
          <w:sz w:val="24"/>
          <w:szCs w:val="24"/>
        </w:rPr>
      </w:pPr>
      <w:r w:rsidRPr="0022432E">
        <w:rPr>
          <w:rFonts w:ascii="Times New Roman" w:hAnsi="Times New Roman" w:cs="Times New Roman"/>
          <w:b/>
          <w:bCs/>
          <w:sz w:val="24"/>
          <w:szCs w:val="24"/>
        </w:rPr>
        <w:t>GIMNAZIJOS  SIŪLOMOS SOCIALINĖS</w:t>
      </w:r>
      <w:r w:rsidR="007C40AC">
        <w:rPr>
          <w:rFonts w:ascii="Times New Roman" w:hAnsi="Times New Roman" w:cs="Times New Roman"/>
          <w:b/>
          <w:bCs/>
          <w:sz w:val="24"/>
          <w:szCs w:val="24"/>
        </w:rPr>
        <w:t>-PILIETINĖS</w:t>
      </w:r>
      <w:r w:rsidRPr="0022432E">
        <w:rPr>
          <w:rFonts w:ascii="Times New Roman" w:hAnsi="Times New Roman" w:cs="Times New Roman"/>
          <w:b/>
          <w:bCs/>
          <w:sz w:val="24"/>
          <w:szCs w:val="24"/>
        </w:rPr>
        <w:t xml:space="preserve"> VEIKLOS KRYPTYS</w:t>
      </w:r>
    </w:p>
    <w:tbl>
      <w:tblPr>
        <w:tblStyle w:val="Lentelstinklelis"/>
        <w:tblW w:w="0" w:type="auto"/>
        <w:tblLook w:val="04A0" w:firstRow="1" w:lastRow="0" w:firstColumn="1" w:lastColumn="0" w:noHBand="0" w:noVBand="1"/>
      </w:tblPr>
      <w:tblGrid>
        <w:gridCol w:w="2547"/>
        <w:gridCol w:w="6928"/>
      </w:tblGrid>
      <w:tr w:rsidR="0022432E" w14:paraId="59DD5B74" w14:textId="77777777" w:rsidTr="00D03798">
        <w:tc>
          <w:tcPr>
            <w:tcW w:w="2547" w:type="dxa"/>
          </w:tcPr>
          <w:p w14:paraId="3B846D78" w14:textId="5C867A4C" w:rsidR="0022432E" w:rsidRDefault="00AC2FE1" w:rsidP="0022432E">
            <w:pPr>
              <w:jc w:val="center"/>
              <w:rPr>
                <w:rFonts w:ascii="Times New Roman" w:hAnsi="Times New Roman" w:cs="Times New Roman"/>
                <w:b/>
                <w:bCs/>
                <w:sz w:val="24"/>
                <w:szCs w:val="24"/>
              </w:rPr>
            </w:pPr>
            <w:r>
              <w:rPr>
                <w:rFonts w:ascii="Times New Roman" w:hAnsi="Times New Roman" w:cs="Times New Roman"/>
                <w:b/>
                <w:bCs/>
                <w:sz w:val="24"/>
                <w:szCs w:val="24"/>
              </w:rPr>
              <w:t>Kryptis</w:t>
            </w:r>
          </w:p>
        </w:tc>
        <w:tc>
          <w:tcPr>
            <w:tcW w:w="6928" w:type="dxa"/>
          </w:tcPr>
          <w:p w14:paraId="62686451" w14:textId="7161B010" w:rsidR="0022432E" w:rsidRDefault="00AC2FE1" w:rsidP="0022432E">
            <w:pPr>
              <w:jc w:val="center"/>
              <w:rPr>
                <w:rFonts w:ascii="Times New Roman" w:hAnsi="Times New Roman" w:cs="Times New Roman"/>
                <w:b/>
                <w:bCs/>
                <w:sz w:val="24"/>
                <w:szCs w:val="24"/>
              </w:rPr>
            </w:pPr>
            <w:r>
              <w:rPr>
                <w:rFonts w:ascii="Times New Roman" w:hAnsi="Times New Roman" w:cs="Times New Roman"/>
                <w:b/>
                <w:bCs/>
                <w:sz w:val="24"/>
                <w:szCs w:val="24"/>
              </w:rPr>
              <w:t>Veikla</w:t>
            </w:r>
          </w:p>
        </w:tc>
      </w:tr>
      <w:tr w:rsidR="0022432E" w14:paraId="0D79AC3D" w14:textId="77777777" w:rsidTr="00D03798">
        <w:tc>
          <w:tcPr>
            <w:tcW w:w="2547" w:type="dxa"/>
          </w:tcPr>
          <w:p w14:paraId="6A938D81" w14:textId="0F3BDA38" w:rsidR="0022432E" w:rsidRPr="00AC2FE1" w:rsidRDefault="00186863" w:rsidP="00AC2FE1">
            <w:pPr>
              <w:rPr>
                <w:rFonts w:ascii="Times New Roman" w:hAnsi="Times New Roman" w:cs="Times New Roman"/>
                <w:sz w:val="24"/>
                <w:szCs w:val="24"/>
              </w:rPr>
            </w:pPr>
            <w:r>
              <w:rPr>
                <w:rFonts w:ascii="Times New Roman" w:hAnsi="Times New Roman" w:cs="Times New Roman"/>
                <w:sz w:val="24"/>
                <w:szCs w:val="24"/>
              </w:rPr>
              <w:t>Veikla gimnazijos bendruomenės labui</w:t>
            </w:r>
          </w:p>
        </w:tc>
        <w:tc>
          <w:tcPr>
            <w:tcW w:w="6928" w:type="dxa"/>
          </w:tcPr>
          <w:p w14:paraId="3F2CDA77" w14:textId="2B374594" w:rsidR="0022432E" w:rsidRDefault="0022432E" w:rsidP="0022432E">
            <w:pPr>
              <w:rPr>
                <w:rFonts w:ascii="Times New Roman" w:hAnsi="Times New Roman" w:cs="Times New Roman"/>
                <w:sz w:val="24"/>
                <w:szCs w:val="24"/>
              </w:rPr>
            </w:pPr>
            <w:r w:rsidRPr="0022432E">
              <w:rPr>
                <w:rFonts w:ascii="Times New Roman" w:hAnsi="Times New Roman" w:cs="Times New Roman"/>
                <w:sz w:val="24"/>
                <w:szCs w:val="24"/>
              </w:rPr>
              <w:t xml:space="preserve">• darbas </w:t>
            </w:r>
            <w:r w:rsidR="00AC2FE1">
              <w:rPr>
                <w:rFonts w:ascii="Times New Roman" w:hAnsi="Times New Roman" w:cs="Times New Roman"/>
                <w:sz w:val="24"/>
                <w:szCs w:val="24"/>
              </w:rPr>
              <w:t>gimnazijos</w:t>
            </w:r>
            <w:r w:rsidRPr="0022432E">
              <w:rPr>
                <w:rFonts w:ascii="Times New Roman" w:hAnsi="Times New Roman" w:cs="Times New Roman"/>
                <w:sz w:val="24"/>
                <w:szCs w:val="24"/>
              </w:rPr>
              <w:t xml:space="preserve"> bibliotekoje, skaitykloje; </w:t>
            </w:r>
          </w:p>
          <w:p w14:paraId="1F2412AA" w14:textId="42904508" w:rsidR="0022432E" w:rsidRDefault="0022432E" w:rsidP="0022432E">
            <w:pPr>
              <w:rPr>
                <w:rFonts w:ascii="Times New Roman" w:hAnsi="Times New Roman" w:cs="Times New Roman"/>
                <w:sz w:val="24"/>
                <w:szCs w:val="24"/>
              </w:rPr>
            </w:pPr>
            <w:r w:rsidRPr="0022432E">
              <w:rPr>
                <w:rFonts w:ascii="Times New Roman" w:hAnsi="Times New Roman" w:cs="Times New Roman"/>
                <w:sz w:val="24"/>
                <w:szCs w:val="24"/>
              </w:rPr>
              <w:t>• mokyklos interjero atnaujinimas, bendrųjų erdvių</w:t>
            </w:r>
            <w:r w:rsidR="00186863">
              <w:rPr>
                <w:rFonts w:ascii="Times New Roman" w:hAnsi="Times New Roman" w:cs="Times New Roman"/>
                <w:sz w:val="24"/>
                <w:szCs w:val="24"/>
              </w:rPr>
              <w:t xml:space="preserve"> </w:t>
            </w:r>
            <w:r w:rsidR="00D03798">
              <w:rPr>
                <w:rFonts w:ascii="Times New Roman" w:hAnsi="Times New Roman" w:cs="Times New Roman"/>
                <w:sz w:val="24"/>
                <w:szCs w:val="24"/>
              </w:rPr>
              <w:t>a</w:t>
            </w:r>
            <w:r w:rsidRPr="0022432E">
              <w:rPr>
                <w:rFonts w:ascii="Times New Roman" w:hAnsi="Times New Roman" w:cs="Times New Roman"/>
                <w:sz w:val="24"/>
                <w:szCs w:val="24"/>
              </w:rPr>
              <w:t xml:space="preserve">pipavidalinimas, svetingos aplinkos kūrimas; </w:t>
            </w:r>
          </w:p>
          <w:p w14:paraId="7E3F799D" w14:textId="200A4210" w:rsidR="00AC2FE1" w:rsidRDefault="0022432E" w:rsidP="0022432E">
            <w:pPr>
              <w:rPr>
                <w:rFonts w:ascii="Times New Roman" w:hAnsi="Times New Roman" w:cs="Times New Roman"/>
                <w:sz w:val="24"/>
                <w:szCs w:val="24"/>
              </w:rPr>
            </w:pPr>
            <w:r w:rsidRPr="0022432E">
              <w:rPr>
                <w:rFonts w:ascii="Times New Roman" w:hAnsi="Times New Roman" w:cs="Times New Roman"/>
                <w:sz w:val="24"/>
                <w:szCs w:val="24"/>
              </w:rPr>
              <w:t>• pagalba dalykų mokytojams tvarkant kabinetus,</w:t>
            </w:r>
            <w:r w:rsidR="00D03798">
              <w:rPr>
                <w:rFonts w:ascii="Times New Roman" w:hAnsi="Times New Roman" w:cs="Times New Roman"/>
                <w:sz w:val="24"/>
                <w:szCs w:val="24"/>
              </w:rPr>
              <w:t xml:space="preserve"> kuriant</w:t>
            </w:r>
            <w:r w:rsidRPr="0022432E">
              <w:rPr>
                <w:rFonts w:ascii="Times New Roman" w:hAnsi="Times New Roman" w:cs="Times New Roman"/>
                <w:sz w:val="24"/>
                <w:szCs w:val="24"/>
              </w:rPr>
              <w:t xml:space="preserve"> </w:t>
            </w:r>
            <w:r w:rsidR="00D03798" w:rsidRPr="0022432E">
              <w:rPr>
                <w:rFonts w:ascii="Times New Roman" w:hAnsi="Times New Roman" w:cs="Times New Roman"/>
                <w:sz w:val="24"/>
                <w:szCs w:val="24"/>
              </w:rPr>
              <w:t>mokymo priemon</w:t>
            </w:r>
            <w:r w:rsidR="00954ECF">
              <w:rPr>
                <w:rFonts w:ascii="Times New Roman" w:hAnsi="Times New Roman" w:cs="Times New Roman"/>
                <w:sz w:val="24"/>
                <w:szCs w:val="24"/>
              </w:rPr>
              <w:t>es</w:t>
            </w:r>
            <w:r w:rsidR="00D03798">
              <w:rPr>
                <w:rFonts w:ascii="Times New Roman" w:hAnsi="Times New Roman" w:cs="Times New Roman"/>
                <w:sz w:val="24"/>
                <w:szCs w:val="24"/>
              </w:rPr>
              <w:t>,</w:t>
            </w:r>
            <w:r w:rsidR="00D03798" w:rsidRPr="0022432E">
              <w:rPr>
                <w:rFonts w:ascii="Times New Roman" w:hAnsi="Times New Roman" w:cs="Times New Roman"/>
                <w:sz w:val="24"/>
                <w:szCs w:val="24"/>
              </w:rPr>
              <w:t xml:space="preserve"> </w:t>
            </w:r>
            <w:r w:rsidR="00D03798">
              <w:rPr>
                <w:rFonts w:ascii="Times New Roman" w:hAnsi="Times New Roman" w:cs="Times New Roman"/>
                <w:sz w:val="24"/>
                <w:szCs w:val="24"/>
              </w:rPr>
              <w:t>rengiant</w:t>
            </w:r>
            <w:r w:rsidRPr="0022432E">
              <w:rPr>
                <w:rFonts w:ascii="Times New Roman" w:hAnsi="Times New Roman" w:cs="Times New Roman"/>
                <w:sz w:val="24"/>
                <w:szCs w:val="24"/>
              </w:rPr>
              <w:t xml:space="preserve"> stendus (įvairūs maketavimo, teksto rinkimo</w:t>
            </w:r>
            <w:r w:rsidR="00D03798">
              <w:rPr>
                <w:rFonts w:ascii="Times New Roman" w:hAnsi="Times New Roman" w:cs="Times New Roman"/>
                <w:sz w:val="24"/>
                <w:szCs w:val="24"/>
              </w:rPr>
              <w:t>, apipavidalinimo ir kiti</w:t>
            </w:r>
            <w:r w:rsidRPr="0022432E">
              <w:rPr>
                <w:rFonts w:ascii="Times New Roman" w:hAnsi="Times New Roman" w:cs="Times New Roman"/>
                <w:sz w:val="24"/>
                <w:szCs w:val="24"/>
              </w:rPr>
              <w:t xml:space="preserve"> darbai); </w:t>
            </w:r>
          </w:p>
          <w:p w14:paraId="26FD3CFF" w14:textId="1F481B43" w:rsidR="00AC2FE1" w:rsidRDefault="0022432E" w:rsidP="0022432E">
            <w:pPr>
              <w:rPr>
                <w:rFonts w:ascii="Times New Roman" w:hAnsi="Times New Roman" w:cs="Times New Roman"/>
                <w:sz w:val="24"/>
                <w:szCs w:val="24"/>
              </w:rPr>
            </w:pPr>
            <w:r w:rsidRPr="0022432E">
              <w:rPr>
                <w:rFonts w:ascii="Times New Roman" w:hAnsi="Times New Roman" w:cs="Times New Roman"/>
                <w:sz w:val="24"/>
                <w:szCs w:val="24"/>
              </w:rPr>
              <w:t>• pagalba klasių vadovams</w:t>
            </w:r>
            <w:r w:rsidR="00AC2FE1">
              <w:rPr>
                <w:rFonts w:ascii="Times New Roman" w:hAnsi="Times New Roman" w:cs="Times New Roman"/>
                <w:sz w:val="24"/>
                <w:szCs w:val="24"/>
              </w:rPr>
              <w:t>, socialinei pedagogei</w:t>
            </w:r>
            <w:r w:rsidR="00D03798">
              <w:rPr>
                <w:rFonts w:ascii="Times New Roman" w:hAnsi="Times New Roman" w:cs="Times New Roman"/>
                <w:sz w:val="24"/>
                <w:szCs w:val="24"/>
              </w:rPr>
              <w:t xml:space="preserve"> organizuojant veiklas mokykloje</w:t>
            </w:r>
            <w:r w:rsidRPr="0022432E">
              <w:rPr>
                <w:rFonts w:ascii="Times New Roman" w:hAnsi="Times New Roman" w:cs="Times New Roman"/>
                <w:sz w:val="24"/>
                <w:szCs w:val="24"/>
              </w:rPr>
              <w:t xml:space="preserve">; </w:t>
            </w:r>
          </w:p>
          <w:p w14:paraId="3FCCC687" w14:textId="44952306" w:rsidR="00AC2FE1" w:rsidRDefault="0022432E" w:rsidP="0022432E">
            <w:pPr>
              <w:rPr>
                <w:rFonts w:ascii="Times New Roman" w:hAnsi="Times New Roman" w:cs="Times New Roman"/>
                <w:sz w:val="24"/>
                <w:szCs w:val="24"/>
              </w:rPr>
            </w:pPr>
            <w:r w:rsidRPr="0022432E">
              <w:rPr>
                <w:rFonts w:ascii="Times New Roman" w:hAnsi="Times New Roman" w:cs="Times New Roman"/>
                <w:sz w:val="24"/>
                <w:szCs w:val="24"/>
              </w:rPr>
              <w:t>• mokyklos inventoriaus, patalpų remontas, tvarkymas;</w:t>
            </w:r>
          </w:p>
          <w:p w14:paraId="39A86D66" w14:textId="7656890B" w:rsidR="0022432E" w:rsidRPr="0022432E" w:rsidRDefault="0022432E" w:rsidP="0022432E">
            <w:pPr>
              <w:rPr>
                <w:rFonts w:ascii="Times New Roman" w:hAnsi="Times New Roman" w:cs="Times New Roman"/>
                <w:sz w:val="24"/>
                <w:szCs w:val="24"/>
              </w:rPr>
            </w:pPr>
            <w:r w:rsidRPr="0022432E">
              <w:rPr>
                <w:rFonts w:ascii="Times New Roman" w:hAnsi="Times New Roman" w:cs="Times New Roman"/>
                <w:sz w:val="24"/>
                <w:szCs w:val="24"/>
              </w:rPr>
              <w:t xml:space="preserve">• </w:t>
            </w:r>
            <w:r w:rsidR="00D03798">
              <w:rPr>
                <w:rFonts w:ascii="Times New Roman" w:hAnsi="Times New Roman" w:cs="Times New Roman"/>
                <w:sz w:val="24"/>
                <w:szCs w:val="24"/>
              </w:rPr>
              <w:t>mokyklos</w:t>
            </w:r>
            <w:r w:rsidR="00AC2FE1">
              <w:rPr>
                <w:rFonts w:ascii="Times New Roman" w:hAnsi="Times New Roman" w:cs="Times New Roman"/>
                <w:sz w:val="24"/>
                <w:szCs w:val="24"/>
              </w:rPr>
              <w:t xml:space="preserve"> teritorijos tvarkymas</w:t>
            </w:r>
          </w:p>
        </w:tc>
      </w:tr>
      <w:tr w:rsidR="0022432E" w14:paraId="7C37546E" w14:textId="77777777" w:rsidTr="00D03798">
        <w:tc>
          <w:tcPr>
            <w:tcW w:w="2547" w:type="dxa"/>
          </w:tcPr>
          <w:p w14:paraId="1CCA54B2" w14:textId="1490B570" w:rsidR="0022432E" w:rsidRPr="009F767A" w:rsidRDefault="009F767A" w:rsidP="009F767A">
            <w:pPr>
              <w:rPr>
                <w:rFonts w:ascii="Times New Roman" w:hAnsi="Times New Roman" w:cs="Times New Roman"/>
                <w:sz w:val="24"/>
                <w:szCs w:val="24"/>
              </w:rPr>
            </w:pPr>
            <w:r w:rsidRPr="009F767A">
              <w:rPr>
                <w:rFonts w:ascii="Times New Roman" w:hAnsi="Times New Roman" w:cs="Times New Roman"/>
                <w:sz w:val="24"/>
                <w:szCs w:val="24"/>
              </w:rPr>
              <w:t>Pilietinė veikla</w:t>
            </w:r>
          </w:p>
        </w:tc>
        <w:tc>
          <w:tcPr>
            <w:tcW w:w="6928" w:type="dxa"/>
          </w:tcPr>
          <w:p w14:paraId="6E331EEF" w14:textId="51B67940" w:rsidR="00B71E38" w:rsidRPr="00B71E38" w:rsidRDefault="00B71E38" w:rsidP="00B71E38">
            <w:pPr>
              <w:rPr>
                <w:rFonts w:ascii="Times New Roman" w:hAnsi="Times New Roman" w:cs="Times New Roman"/>
                <w:sz w:val="24"/>
                <w:szCs w:val="24"/>
              </w:rPr>
            </w:pPr>
            <w:r w:rsidRPr="00B71E38">
              <w:rPr>
                <w:rFonts w:ascii="Times New Roman" w:hAnsi="Times New Roman" w:cs="Times New Roman"/>
                <w:sz w:val="24"/>
                <w:szCs w:val="24"/>
              </w:rPr>
              <w:t>• pilietin</w:t>
            </w:r>
            <w:r w:rsidR="00D03798">
              <w:rPr>
                <w:rFonts w:ascii="Times New Roman" w:hAnsi="Times New Roman" w:cs="Times New Roman"/>
                <w:sz w:val="24"/>
                <w:szCs w:val="24"/>
              </w:rPr>
              <w:t>ių</w:t>
            </w:r>
            <w:r w:rsidRPr="00B71E38">
              <w:rPr>
                <w:rFonts w:ascii="Times New Roman" w:hAnsi="Times New Roman" w:cs="Times New Roman"/>
                <w:sz w:val="24"/>
                <w:szCs w:val="24"/>
              </w:rPr>
              <w:t xml:space="preserve"> akcij</w:t>
            </w:r>
            <w:r w:rsidR="00D03798">
              <w:rPr>
                <w:rFonts w:ascii="Times New Roman" w:hAnsi="Times New Roman" w:cs="Times New Roman"/>
                <w:sz w:val="24"/>
                <w:szCs w:val="24"/>
              </w:rPr>
              <w:t>ų organizavimas, dalyvavimas jose;</w:t>
            </w:r>
          </w:p>
          <w:p w14:paraId="5F690140" w14:textId="78F990D0" w:rsidR="00B71E38" w:rsidRPr="00B71E38" w:rsidRDefault="00B71E38" w:rsidP="00B71E38">
            <w:pPr>
              <w:rPr>
                <w:rFonts w:ascii="Times New Roman" w:hAnsi="Times New Roman" w:cs="Times New Roman"/>
                <w:sz w:val="24"/>
                <w:szCs w:val="24"/>
              </w:rPr>
            </w:pPr>
            <w:r w:rsidRPr="00B71E38">
              <w:rPr>
                <w:rFonts w:ascii="Times New Roman" w:hAnsi="Times New Roman" w:cs="Times New Roman"/>
                <w:sz w:val="24"/>
                <w:szCs w:val="24"/>
              </w:rPr>
              <w:t>• aktyvi veikla klasės ar/ir gimnazijos savivaldoje;</w:t>
            </w:r>
          </w:p>
          <w:p w14:paraId="1920039D" w14:textId="5E5E2B62" w:rsidR="0022432E" w:rsidRPr="00CA1952" w:rsidRDefault="00B71E38" w:rsidP="00B71E38">
            <w:pPr>
              <w:rPr>
                <w:rFonts w:ascii="Times New Roman" w:hAnsi="Times New Roman" w:cs="Times New Roman"/>
                <w:sz w:val="24"/>
                <w:szCs w:val="24"/>
              </w:rPr>
            </w:pPr>
            <w:r w:rsidRPr="00B71E38">
              <w:rPr>
                <w:rFonts w:ascii="Times New Roman" w:hAnsi="Times New Roman" w:cs="Times New Roman"/>
                <w:sz w:val="24"/>
                <w:szCs w:val="24"/>
              </w:rPr>
              <w:t>• valstybinių švenčių ir atmintinų d</w:t>
            </w:r>
            <w:r w:rsidR="00954ECF">
              <w:rPr>
                <w:rFonts w:ascii="Times New Roman" w:hAnsi="Times New Roman" w:cs="Times New Roman"/>
                <w:sz w:val="24"/>
                <w:szCs w:val="24"/>
              </w:rPr>
              <w:t>ienų</w:t>
            </w:r>
            <w:r w:rsidRPr="00B71E38">
              <w:rPr>
                <w:rFonts w:ascii="Times New Roman" w:hAnsi="Times New Roman" w:cs="Times New Roman"/>
                <w:sz w:val="24"/>
                <w:szCs w:val="24"/>
              </w:rPr>
              <w:t xml:space="preserve"> </w:t>
            </w:r>
            <w:r w:rsidR="00D03798">
              <w:rPr>
                <w:rFonts w:ascii="Times New Roman" w:hAnsi="Times New Roman" w:cs="Times New Roman"/>
                <w:sz w:val="24"/>
                <w:szCs w:val="24"/>
              </w:rPr>
              <w:t>minėjimų organizavimas, dalyvavimas juose</w:t>
            </w:r>
          </w:p>
        </w:tc>
      </w:tr>
      <w:tr w:rsidR="00D03798" w14:paraId="033E0BBD" w14:textId="77777777" w:rsidTr="00D03798">
        <w:tc>
          <w:tcPr>
            <w:tcW w:w="2547" w:type="dxa"/>
          </w:tcPr>
          <w:p w14:paraId="38DFC93C" w14:textId="76EAE25E" w:rsidR="00D03798" w:rsidRPr="009F767A" w:rsidRDefault="00D03798" w:rsidP="009F767A">
            <w:pPr>
              <w:rPr>
                <w:rFonts w:ascii="Times New Roman" w:hAnsi="Times New Roman" w:cs="Times New Roman"/>
                <w:sz w:val="24"/>
                <w:szCs w:val="24"/>
              </w:rPr>
            </w:pPr>
            <w:r>
              <w:rPr>
                <w:rFonts w:ascii="Times New Roman" w:hAnsi="Times New Roman" w:cs="Times New Roman"/>
                <w:sz w:val="24"/>
                <w:szCs w:val="24"/>
              </w:rPr>
              <w:t xml:space="preserve">Kultūrinė veikla </w:t>
            </w:r>
          </w:p>
        </w:tc>
        <w:tc>
          <w:tcPr>
            <w:tcW w:w="6928" w:type="dxa"/>
          </w:tcPr>
          <w:p w14:paraId="61363C9D" w14:textId="1DD74BB4" w:rsidR="00D03798" w:rsidRDefault="00D03798" w:rsidP="00B71E38">
            <w:pPr>
              <w:rPr>
                <w:rFonts w:ascii="Times New Roman" w:hAnsi="Times New Roman" w:cs="Times New Roman"/>
                <w:sz w:val="24"/>
                <w:szCs w:val="24"/>
              </w:rPr>
            </w:pPr>
            <w:r w:rsidRPr="00B71E38">
              <w:rPr>
                <w:rFonts w:ascii="Times New Roman" w:hAnsi="Times New Roman" w:cs="Times New Roman"/>
                <w:sz w:val="24"/>
                <w:szCs w:val="24"/>
              </w:rPr>
              <w:t xml:space="preserve">• </w:t>
            </w:r>
            <w:r>
              <w:rPr>
                <w:rFonts w:ascii="Times New Roman" w:hAnsi="Times New Roman" w:cs="Times New Roman"/>
                <w:sz w:val="24"/>
                <w:szCs w:val="24"/>
              </w:rPr>
              <w:t xml:space="preserve"> d</w:t>
            </w:r>
            <w:r w:rsidRPr="00D03798">
              <w:rPr>
                <w:rFonts w:ascii="Times New Roman" w:hAnsi="Times New Roman" w:cs="Times New Roman"/>
                <w:sz w:val="24"/>
                <w:szCs w:val="24"/>
              </w:rPr>
              <w:t xml:space="preserve">alyvavimas </w:t>
            </w:r>
            <w:r w:rsidR="00954ECF">
              <w:rPr>
                <w:rFonts w:ascii="Times New Roman" w:hAnsi="Times New Roman" w:cs="Times New Roman"/>
                <w:sz w:val="24"/>
                <w:szCs w:val="24"/>
              </w:rPr>
              <w:t xml:space="preserve">mokyklos </w:t>
            </w:r>
            <w:r w:rsidRPr="00D03798">
              <w:rPr>
                <w:rFonts w:ascii="Times New Roman" w:hAnsi="Times New Roman" w:cs="Times New Roman"/>
                <w:sz w:val="24"/>
                <w:szCs w:val="24"/>
              </w:rPr>
              <w:t>koncertinėse programos</w:t>
            </w:r>
            <w:r w:rsidR="00954ECF">
              <w:rPr>
                <w:rFonts w:ascii="Times New Roman" w:hAnsi="Times New Roman" w:cs="Times New Roman"/>
                <w:sz w:val="24"/>
                <w:szCs w:val="24"/>
              </w:rPr>
              <w:t>e</w:t>
            </w:r>
            <w:r>
              <w:rPr>
                <w:rFonts w:ascii="Times New Roman" w:hAnsi="Times New Roman" w:cs="Times New Roman"/>
                <w:sz w:val="24"/>
                <w:szCs w:val="24"/>
              </w:rPr>
              <w:t>;</w:t>
            </w:r>
          </w:p>
          <w:p w14:paraId="1C3256F0" w14:textId="5C16D036" w:rsidR="00D03798" w:rsidRDefault="00D03798" w:rsidP="00B71E38">
            <w:pPr>
              <w:rPr>
                <w:rFonts w:ascii="Times New Roman" w:hAnsi="Times New Roman" w:cs="Times New Roman"/>
                <w:sz w:val="24"/>
                <w:szCs w:val="24"/>
              </w:rPr>
            </w:pPr>
            <w:r w:rsidRPr="00B71E38">
              <w:rPr>
                <w:rFonts w:ascii="Times New Roman" w:hAnsi="Times New Roman" w:cs="Times New Roman"/>
                <w:sz w:val="24"/>
                <w:szCs w:val="24"/>
              </w:rPr>
              <w:t>•</w:t>
            </w:r>
            <w:r>
              <w:rPr>
                <w:rFonts w:ascii="Times New Roman" w:hAnsi="Times New Roman" w:cs="Times New Roman"/>
                <w:sz w:val="24"/>
                <w:szCs w:val="24"/>
              </w:rPr>
              <w:t xml:space="preserve"> k</w:t>
            </w:r>
            <w:r w:rsidRPr="00D03798">
              <w:rPr>
                <w:rFonts w:ascii="Times New Roman" w:hAnsi="Times New Roman" w:cs="Times New Roman"/>
                <w:sz w:val="24"/>
                <w:szCs w:val="24"/>
              </w:rPr>
              <w:t>ultūrinių renginių gimnazijoje organizavimas</w:t>
            </w:r>
            <w:r>
              <w:rPr>
                <w:rFonts w:ascii="Times New Roman" w:hAnsi="Times New Roman" w:cs="Times New Roman"/>
                <w:sz w:val="24"/>
                <w:szCs w:val="24"/>
              </w:rPr>
              <w:t>;</w:t>
            </w:r>
          </w:p>
          <w:p w14:paraId="495DD962" w14:textId="77777777" w:rsidR="00D03798" w:rsidRDefault="00D03798" w:rsidP="00B71E38">
            <w:pPr>
              <w:rPr>
                <w:rFonts w:ascii="Times New Roman" w:hAnsi="Times New Roman" w:cs="Times New Roman"/>
                <w:sz w:val="24"/>
                <w:szCs w:val="24"/>
              </w:rPr>
            </w:pPr>
            <w:r w:rsidRPr="00B71E38">
              <w:rPr>
                <w:rFonts w:ascii="Times New Roman" w:hAnsi="Times New Roman" w:cs="Times New Roman"/>
                <w:sz w:val="24"/>
                <w:szCs w:val="24"/>
              </w:rPr>
              <w:t>•</w:t>
            </w:r>
            <w:r>
              <w:rPr>
                <w:rFonts w:ascii="Times New Roman" w:hAnsi="Times New Roman" w:cs="Times New Roman"/>
                <w:sz w:val="24"/>
                <w:szCs w:val="24"/>
              </w:rPr>
              <w:t xml:space="preserve"> </w:t>
            </w:r>
            <w:r w:rsidRPr="00D03798">
              <w:rPr>
                <w:rFonts w:ascii="Times New Roman" w:hAnsi="Times New Roman" w:cs="Times New Roman"/>
                <w:sz w:val="24"/>
                <w:szCs w:val="24"/>
              </w:rPr>
              <w:t>konkurs</w:t>
            </w:r>
            <w:r>
              <w:rPr>
                <w:rFonts w:ascii="Times New Roman" w:hAnsi="Times New Roman" w:cs="Times New Roman"/>
                <w:sz w:val="24"/>
                <w:szCs w:val="24"/>
              </w:rPr>
              <w:t>ų</w:t>
            </w:r>
            <w:r w:rsidRPr="00D03798">
              <w:rPr>
                <w:rFonts w:ascii="Times New Roman" w:hAnsi="Times New Roman" w:cs="Times New Roman"/>
                <w:sz w:val="24"/>
                <w:szCs w:val="24"/>
              </w:rPr>
              <w:t>, projekt</w:t>
            </w:r>
            <w:r>
              <w:rPr>
                <w:rFonts w:ascii="Times New Roman" w:hAnsi="Times New Roman" w:cs="Times New Roman"/>
                <w:sz w:val="24"/>
                <w:szCs w:val="24"/>
              </w:rPr>
              <w:t>ų inicijavimas, dalyvavimas juose;</w:t>
            </w:r>
          </w:p>
          <w:p w14:paraId="7C37C99A" w14:textId="35CF8CBA" w:rsidR="00D03798" w:rsidRPr="00B71E38" w:rsidRDefault="00D03798" w:rsidP="00B71E38">
            <w:pPr>
              <w:rPr>
                <w:rFonts w:ascii="Times New Roman" w:hAnsi="Times New Roman" w:cs="Times New Roman"/>
                <w:sz w:val="24"/>
                <w:szCs w:val="24"/>
              </w:rPr>
            </w:pPr>
            <w:r w:rsidRPr="00B71E38">
              <w:rPr>
                <w:rFonts w:ascii="Times New Roman" w:hAnsi="Times New Roman" w:cs="Times New Roman"/>
                <w:sz w:val="24"/>
                <w:szCs w:val="24"/>
              </w:rPr>
              <w:t>•</w:t>
            </w:r>
            <w:r>
              <w:rPr>
                <w:rFonts w:ascii="Times New Roman" w:hAnsi="Times New Roman" w:cs="Times New Roman"/>
                <w:sz w:val="24"/>
                <w:szCs w:val="24"/>
              </w:rPr>
              <w:t xml:space="preserve"> s</w:t>
            </w:r>
            <w:r w:rsidRPr="00D03798">
              <w:rPr>
                <w:rFonts w:ascii="Times New Roman" w:hAnsi="Times New Roman" w:cs="Times New Roman"/>
                <w:sz w:val="24"/>
                <w:szCs w:val="24"/>
              </w:rPr>
              <w:t>avanorystė kultūriniuose renginiuose už gimnazijos ribų</w:t>
            </w:r>
          </w:p>
        </w:tc>
      </w:tr>
      <w:tr w:rsidR="0022432E" w14:paraId="1F9F8ABB" w14:textId="77777777" w:rsidTr="00D03798">
        <w:tc>
          <w:tcPr>
            <w:tcW w:w="2547" w:type="dxa"/>
          </w:tcPr>
          <w:p w14:paraId="1970AEF9" w14:textId="77777777" w:rsidR="00FD656B" w:rsidRPr="00FD656B" w:rsidRDefault="00FD656B" w:rsidP="00CA1952">
            <w:pPr>
              <w:rPr>
                <w:rFonts w:ascii="Times New Roman" w:hAnsi="Times New Roman" w:cs="Times New Roman"/>
                <w:sz w:val="24"/>
                <w:szCs w:val="24"/>
              </w:rPr>
            </w:pPr>
            <w:r w:rsidRPr="00FD656B">
              <w:rPr>
                <w:rFonts w:ascii="Times New Roman" w:hAnsi="Times New Roman" w:cs="Times New Roman"/>
                <w:sz w:val="24"/>
                <w:szCs w:val="24"/>
              </w:rPr>
              <w:t>Ekologinė veikla</w:t>
            </w:r>
          </w:p>
          <w:p w14:paraId="12F558BB" w14:textId="77777777" w:rsidR="00FD656B" w:rsidRPr="00FD656B" w:rsidRDefault="00FD656B" w:rsidP="00FD656B">
            <w:pPr>
              <w:jc w:val="center"/>
              <w:rPr>
                <w:rFonts w:ascii="Times New Roman" w:hAnsi="Times New Roman" w:cs="Times New Roman"/>
                <w:sz w:val="24"/>
                <w:szCs w:val="24"/>
              </w:rPr>
            </w:pPr>
          </w:p>
          <w:p w14:paraId="4E8C4303" w14:textId="6888466B" w:rsidR="0022432E" w:rsidRPr="009F767A" w:rsidRDefault="0022432E" w:rsidP="00FD656B">
            <w:pPr>
              <w:jc w:val="center"/>
              <w:rPr>
                <w:rFonts w:ascii="Times New Roman" w:hAnsi="Times New Roman" w:cs="Times New Roman"/>
                <w:sz w:val="24"/>
                <w:szCs w:val="24"/>
              </w:rPr>
            </w:pPr>
          </w:p>
        </w:tc>
        <w:tc>
          <w:tcPr>
            <w:tcW w:w="6928" w:type="dxa"/>
          </w:tcPr>
          <w:p w14:paraId="4F027427" w14:textId="71A5C1D8" w:rsidR="00FD656B" w:rsidRDefault="00CA1952" w:rsidP="00FD656B">
            <w:pPr>
              <w:rPr>
                <w:rFonts w:ascii="Times New Roman" w:hAnsi="Times New Roman" w:cs="Times New Roman"/>
                <w:sz w:val="24"/>
                <w:szCs w:val="24"/>
              </w:rPr>
            </w:pPr>
            <w:r w:rsidRPr="00CA1952">
              <w:rPr>
                <w:rFonts w:ascii="Times New Roman" w:hAnsi="Times New Roman" w:cs="Times New Roman"/>
                <w:sz w:val="24"/>
                <w:szCs w:val="24"/>
              </w:rPr>
              <w:t>•</w:t>
            </w:r>
            <w:r>
              <w:rPr>
                <w:rFonts w:ascii="Times New Roman" w:hAnsi="Times New Roman" w:cs="Times New Roman"/>
                <w:sz w:val="24"/>
                <w:szCs w:val="24"/>
              </w:rPr>
              <w:t xml:space="preserve"> </w:t>
            </w:r>
            <w:r w:rsidR="002E7189">
              <w:rPr>
                <w:rFonts w:ascii="Times New Roman" w:hAnsi="Times New Roman" w:cs="Times New Roman"/>
                <w:sz w:val="24"/>
                <w:szCs w:val="24"/>
              </w:rPr>
              <w:t>g</w:t>
            </w:r>
            <w:r w:rsidR="00FD656B" w:rsidRPr="00FD656B">
              <w:rPr>
                <w:rFonts w:ascii="Times New Roman" w:hAnsi="Times New Roman" w:cs="Times New Roman"/>
                <w:sz w:val="24"/>
                <w:szCs w:val="24"/>
              </w:rPr>
              <w:t>ėlių ir želdinių priežiūra</w:t>
            </w:r>
            <w:r w:rsidR="00186863">
              <w:rPr>
                <w:rFonts w:ascii="Times New Roman" w:hAnsi="Times New Roman" w:cs="Times New Roman"/>
                <w:sz w:val="24"/>
                <w:szCs w:val="24"/>
              </w:rPr>
              <w:t>;</w:t>
            </w:r>
          </w:p>
          <w:p w14:paraId="32E165CD" w14:textId="0089439E" w:rsidR="00954ECF" w:rsidRPr="00FD656B" w:rsidRDefault="00954ECF" w:rsidP="00FD656B">
            <w:pPr>
              <w:rPr>
                <w:rFonts w:ascii="Times New Roman" w:hAnsi="Times New Roman" w:cs="Times New Roman"/>
                <w:sz w:val="24"/>
                <w:szCs w:val="24"/>
              </w:rPr>
            </w:pPr>
            <w:r w:rsidRPr="00CA1952">
              <w:rPr>
                <w:rFonts w:ascii="Times New Roman" w:hAnsi="Times New Roman" w:cs="Times New Roman"/>
                <w:sz w:val="24"/>
                <w:szCs w:val="24"/>
              </w:rPr>
              <w:t>•</w:t>
            </w:r>
            <w:r>
              <w:rPr>
                <w:rFonts w:ascii="Times New Roman" w:hAnsi="Times New Roman" w:cs="Times New Roman"/>
                <w:sz w:val="24"/>
                <w:szCs w:val="24"/>
              </w:rPr>
              <w:t xml:space="preserve"> saugomų valstybės teritorijų tvarkymas; </w:t>
            </w:r>
          </w:p>
          <w:p w14:paraId="2C2ECA9F" w14:textId="50B5C18A" w:rsidR="00FD656B" w:rsidRPr="00FD656B" w:rsidRDefault="00CA1952" w:rsidP="00FD656B">
            <w:pPr>
              <w:rPr>
                <w:rFonts w:ascii="Times New Roman" w:hAnsi="Times New Roman" w:cs="Times New Roman"/>
                <w:sz w:val="24"/>
                <w:szCs w:val="24"/>
              </w:rPr>
            </w:pPr>
            <w:r w:rsidRPr="00CA1952">
              <w:rPr>
                <w:rFonts w:ascii="Times New Roman" w:hAnsi="Times New Roman" w:cs="Times New Roman"/>
                <w:sz w:val="24"/>
                <w:szCs w:val="24"/>
              </w:rPr>
              <w:t>•</w:t>
            </w:r>
            <w:r>
              <w:rPr>
                <w:rFonts w:ascii="Times New Roman" w:hAnsi="Times New Roman" w:cs="Times New Roman"/>
                <w:sz w:val="24"/>
                <w:szCs w:val="24"/>
              </w:rPr>
              <w:t xml:space="preserve"> </w:t>
            </w:r>
            <w:r w:rsidR="002E7189">
              <w:rPr>
                <w:rFonts w:ascii="Times New Roman" w:hAnsi="Times New Roman" w:cs="Times New Roman"/>
                <w:sz w:val="24"/>
                <w:szCs w:val="24"/>
              </w:rPr>
              <w:t>s</w:t>
            </w:r>
            <w:r w:rsidR="00FD656B">
              <w:rPr>
                <w:rFonts w:ascii="Times New Roman" w:hAnsi="Times New Roman" w:cs="Times New Roman"/>
                <w:sz w:val="24"/>
                <w:szCs w:val="24"/>
              </w:rPr>
              <w:t>eniūnijos</w:t>
            </w:r>
            <w:r w:rsidR="00FD656B" w:rsidRPr="00FD656B">
              <w:rPr>
                <w:rFonts w:ascii="Times New Roman" w:hAnsi="Times New Roman" w:cs="Times New Roman"/>
                <w:sz w:val="24"/>
                <w:szCs w:val="24"/>
              </w:rPr>
              <w:t xml:space="preserve"> paskirtų </w:t>
            </w:r>
            <w:r w:rsidR="00FD656B">
              <w:rPr>
                <w:rFonts w:ascii="Times New Roman" w:hAnsi="Times New Roman" w:cs="Times New Roman"/>
                <w:sz w:val="24"/>
                <w:szCs w:val="24"/>
              </w:rPr>
              <w:t>miestelio</w:t>
            </w:r>
            <w:r w:rsidR="00FD656B" w:rsidRPr="00FD656B">
              <w:rPr>
                <w:rFonts w:ascii="Times New Roman" w:hAnsi="Times New Roman" w:cs="Times New Roman"/>
                <w:sz w:val="24"/>
                <w:szCs w:val="24"/>
              </w:rPr>
              <w:t xml:space="preserve"> teritorijų tvarkymas</w:t>
            </w:r>
            <w:r w:rsidR="00186863">
              <w:rPr>
                <w:rFonts w:ascii="Times New Roman" w:hAnsi="Times New Roman" w:cs="Times New Roman"/>
                <w:sz w:val="24"/>
                <w:szCs w:val="24"/>
              </w:rPr>
              <w:t>;</w:t>
            </w:r>
          </w:p>
          <w:p w14:paraId="1A1FF00F" w14:textId="002B18A6" w:rsidR="00FD656B" w:rsidRPr="00FD656B" w:rsidRDefault="00CA1952" w:rsidP="00FD656B">
            <w:pPr>
              <w:rPr>
                <w:rFonts w:ascii="Times New Roman" w:hAnsi="Times New Roman" w:cs="Times New Roman"/>
                <w:sz w:val="24"/>
                <w:szCs w:val="24"/>
              </w:rPr>
            </w:pPr>
            <w:r w:rsidRPr="00CA1952">
              <w:rPr>
                <w:rFonts w:ascii="Times New Roman" w:hAnsi="Times New Roman" w:cs="Times New Roman"/>
                <w:sz w:val="24"/>
                <w:szCs w:val="24"/>
              </w:rPr>
              <w:t>•</w:t>
            </w:r>
            <w:r>
              <w:rPr>
                <w:rFonts w:ascii="Times New Roman" w:hAnsi="Times New Roman" w:cs="Times New Roman"/>
                <w:sz w:val="24"/>
                <w:szCs w:val="24"/>
              </w:rPr>
              <w:t xml:space="preserve"> </w:t>
            </w:r>
            <w:r w:rsidR="002E7189">
              <w:rPr>
                <w:rFonts w:ascii="Times New Roman" w:hAnsi="Times New Roman" w:cs="Times New Roman"/>
                <w:sz w:val="24"/>
                <w:szCs w:val="24"/>
              </w:rPr>
              <w:t>p</w:t>
            </w:r>
            <w:r w:rsidR="00FD656B" w:rsidRPr="00FD656B">
              <w:rPr>
                <w:rFonts w:ascii="Times New Roman" w:hAnsi="Times New Roman" w:cs="Times New Roman"/>
                <w:sz w:val="24"/>
                <w:szCs w:val="24"/>
              </w:rPr>
              <w:t>arkų, kapinių</w:t>
            </w:r>
            <w:r w:rsidR="00FD656B">
              <w:rPr>
                <w:rFonts w:ascii="Times New Roman" w:hAnsi="Times New Roman" w:cs="Times New Roman"/>
                <w:sz w:val="24"/>
                <w:szCs w:val="24"/>
              </w:rPr>
              <w:t xml:space="preserve"> </w:t>
            </w:r>
            <w:r w:rsidR="00FD656B" w:rsidRPr="00FD656B">
              <w:rPr>
                <w:rFonts w:ascii="Times New Roman" w:hAnsi="Times New Roman" w:cs="Times New Roman"/>
                <w:sz w:val="24"/>
                <w:szCs w:val="24"/>
              </w:rPr>
              <w:t>tvarkymas</w:t>
            </w:r>
            <w:r w:rsidR="00186863">
              <w:rPr>
                <w:rFonts w:ascii="Times New Roman" w:hAnsi="Times New Roman" w:cs="Times New Roman"/>
                <w:sz w:val="24"/>
                <w:szCs w:val="24"/>
              </w:rPr>
              <w:t>;</w:t>
            </w:r>
          </w:p>
          <w:p w14:paraId="75F3A8CC" w14:textId="105D3874" w:rsidR="0022432E" w:rsidRPr="009F767A" w:rsidRDefault="00CA1952" w:rsidP="00FD656B">
            <w:pPr>
              <w:rPr>
                <w:rFonts w:ascii="Times New Roman" w:hAnsi="Times New Roman" w:cs="Times New Roman"/>
                <w:sz w:val="24"/>
                <w:szCs w:val="24"/>
              </w:rPr>
            </w:pPr>
            <w:r w:rsidRPr="00CA1952">
              <w:rPr>
                <w:rFonts w:ascii="Times New Roman" w:hAnsi="Times New Roman" w:cs="Times New Roman"/>
                <w:sz w:val="24"/>
                <w:szCs w:val="24"/>
              </w:rPr>
              <w:t>•</w:t>
            </w:r>
            <w:r>
              <w:rPr>
                <w:rFonts w:ascii="Times New Roman" w:hAnsi="Times New Roman" w:cs="Times New Roman"/>
                <w:sz w:val="24"/>
                <w:szCs w:val="24"/>
              </w:rPr>
              <w:t xml:space="preserve"> </w:t>
            </w:r>
            <w:r w:rsidR="002E7189">
              <w:rPr>
                <w:rFonts w:ascii="Times New Roman" w:hAnsi="Times New Roman" w:cs="Times New Roman"/>
                <w:sz w:val="24"/>
                <w:szCs w:val="24"/>
              </w:rPr>
              <w:t>d</w:t>
            </w:r>
            <w:r w:rsidR="00FD656B" w:rsidRPr="00FD656B">
              <w:rPr>
                <w:rFonts w:ascii="Times New Roman" w:hAnsi="Times New Roman" w:cs="Times New Roman"/>
                <w:sz w:val="24"/>
                <w:szCs w:val="24"/>
              </w:rPr>
              <w:t>alyvavimas ekologiniuose projektuose bei akcijose</w:t>
            </w:r>
          </w:p>
        </w:tc>
      </w:tr>
      <w:tr w:rsidR="0022432E" w14:paraId="3F5B0BE6" w14:textId="77777777" w:rsidTr="00D03798">
        <w:tc>
          <w:tcPr>
            <w:tcW w:w="2547" w:type="dxa"/>
          </w:tcPr>
          <w:p w14:paraId="550EFEE0" w14:textId="7428F85B" w:rsidR="0022432E" w:rsidRPr="009F767A" w:rsidRDefault="00CA1952" w:rsidP="002E7189">
            <w:pPr>
              <w:rPr>
                <w:rFonts w:ascii="Times New Roman" w:hAnsi="Times New Roman" w:cs="Times New Roman"/>
                <w:sz w:val="24"/>
                <w:szCs w:val="24"/>
              </w:rPr>
            </w:pPr>
            <w:r w:rsidRPr="00CA1952">
              <w:rPr>
                <w:rFonts w:ascii="Times New Roman" w:hAnsi="Times New Roman" w:cs="Times New Roman"/>
                <w:sz w:val="24"/>
                <w:szCs w:val="24"/>
              </w:rPr>
              <w:t xml:space="preserve">Socialinė </w:t>
            </w:r>
            <w:r w:rsidR="002E7189">
              <w:rPr>
                <w:rFonts w:ascii="Times New Roman" w:hAnsi="Times New Roman" w:cs="Times New Roman"/>
                <w:sz w:val="24"/>
                <w:szCs w:val="24"/>
              </w:rPr>
              <w:t>veikla</w:t>
            </w:r>
          </w:p>
        </w:tc>
        <w:tc>
          <w:tcPr>
            <w:tcW w:w="6928" w:type="dxa"/>
          </w:tcPr>
          <w:p w14:paraId="4124DD92" w14:textId="6D5EE449" w:rsidR="0022432E" w:rsidRDefault="00CA1952" w:rsidP="00CA1952">
            <w:pPr>
              <w:rPr>
                <w:rFonts w:ascii="Times New Roman" w:hAnsi="Times New Roman" w:cs="Times New Roman"/>
                <w:sz w:val="24"/>
                <w:szCs w:val="24"/>
              </w:rPr>
            </w:pPr>
            <w:r w:rsidRPr="00CA1952">
              <w:rPr>
                <w:rFonts w:ascii="Times New Roman" w:hAnsi="Times New Roman" w:cs="Times New Roman"/>
                <w:sz w:val="24"/>
                <w:szCs w:val="24"/>
              </w:rPr>
              <w:t>•</w:t>
            </w:r>
            <w:r>
              <w:rPr>
                <w:rFonts w:ascii="Times New Roman" w:hAnsi="Times New Roman" w:cs="Times New Roman"/>
                <w:sz w:val="24"/>
                <w:szCs w:val="24"/>
              </w:rPr>
              <w:t xml:space="preserve"> </w:t>
            </w:r>
            <w:r w:rsidR="00186863">
              <w:rPr>
                <w:rFonts w:ascii="Times New Roman" w:hAnsi="Times New Roman" w:cs="Times New Roman"/>
                <w:sz w:val="24"/>
                <w:szCs w:val="24"/>
              </w:rPr>
              <w:t>pagalba</w:t>
            </w:r>
            <w:r w:rsidRPr="00CA1952">
              <w:rPr>
                <w:rFonts w:ascii="Times New Roman" w:hAnsi="Times New Roman" w:cs="Times New Roman"/>
                <w:sz w:val="24"/>
                <w:szCs w:val="24"/>
              </w:rPr>
              <w:t xml:space="preserve"> vieniš</w:t>
            </w:r>
            <w:r w:rsidR="00186863">
              <w:rPr>
                <w:rFonts w:ascii="Times New Roman" w:hAnsi="Times New Roman" w:cs="Times New Roman"/>
                <w:sz w:val="24"/>
                <w:szCs w:val="24"/>
              </w:rPr>
              <w:t>iem</w:t>
            </w:r>
            <w:r w:rsidRPr="00CA1952">
              <w:rPr>
                <w:rFonts w:ascii="Times New Roman" w:hAnsi="Times New Roman" w:cs="Times New Roman"/>
                <w:sz w:val="24"/>
                <w:szCs w:val="24"/>
              </w:rPr>
              <w:t>s</w:t>
            </w:r>
            <w:r>
              <w:rPr>
                <w:rFonts w:ascii="Times New Roman" w:hAnsi="Times New Roman" w:cs="Times New Roman"/>
                <w:sz w:val="24"/>
                <w:szCs w:val="24"/>
              </w:rPr>
              <w:t xml:space="preserve"> </w:t>
            </w:r>
            <w:r w:rsidRPr="00CA1952">
              <w:rPr>
                <w:rFonts w:ascii="Times New Roman" w:hAnsi="Times New Roman" w:cs="Times New Roman"/>
                <w:sz w:val="24"/>
                <w:szCs w:val="24"/>
              </w:rPr>
              <w:t>ir sen</w:t>
            </w:r>
            <w:r w:rsidR="00186863">
              <w:rPr>
                <w:rFonts w:ascii="Times New Roman" w:hAnsi="Times New Roman" w:cs="Times New Roman"/>
                <w:sz w:val="24"/>
                <w:szCs w:val="24"/>
              </w:rPr>
              <w:t>iem</w:t>
            </w:r>
            <w:r w:rsidRPr="00CA1952">
              <w:rPr>
                <w:rFonts w:ascii="Times New Roman" w:hAnsi="Times New Roman" w:cs="Times New Roman"/>
                <w:sz w:val="24"/>
                <w:szCs w:val="24"/>
              </w:rPr>
              <w:t>s žmonėms</w:t>
            </w:r>
            <w:r w:rsidR="00186863">
              <w:rPr>
                <w:rFonts w:ascii="Times New Roman" w:hAnsi="Times New Roman" w:cs="Times New Roman"/>
                <w:sz w:val="24"/>
                <w:szCs w:val="24"/>
              </w:rPr>
              <w:t>;</w:t>
            </w:r>
          </w:p>
          <w:p w14:paraId="3B54CD76" w14:textId="16BCD710" w:rsidR="00954ECF" w:rsidRPr="009F767A" w:rsidRDefault="003940D8" w:rsidP="00CA1952">
            <w:pPr>
              <w:rPr>
                <w:rFonts w:ascii="Times New Roman" w:hAnsi="Times New Roman" w:cs="Times New Roman"/>
                <w:sz w:val="24"/>
                <w:szCs w:val="24"/>
              </w:rPr>
            </w:pPr>
            <w:r w:rsidRPr="003940D8">
              <w:rPr>
                <w:rFonts w:ascii="Times New Roman" w:hAnsi="Times New Roman" w:cs="Times New Roman"/>
                <w:sz w:val="24"/>
                <w:szCs w:val="24"/>
              </w:rPr>
              <w:t>•</w:t>
            </w:r>
            <w:r>
              <w:rPr>
                <w:rFonts w:ascii="Times New Roman" w:hAnsi="Times New Roman" w:cs="Times New Roman"/>
                <w:sz w:val="24"/>
                <w:szCs w:val="24"/>
              </w:rPr>
              <w:t xml:space="preserve"> </w:t>
            </w:r>
            <w:r w:rsidR="002E7189" w:rsidRPr="002E7189">
              <w:rPr>
                <w:rFonts w:ascii="Times New Roman" w:hAnsi="Times New Roman" w:cs="Times New Roman"/>
                <w:sz w:val="24"/>
                <w:szCs w:val="24"/>
              </w:rPr>
              <w:t>pagalba klasės draug</w:t>
            </w:r>
            <w:r w:rsidR="00954ECF">
              <w:rPr>
                <w:rFonts w:ascii="Times New Roman" w:hAnsi="Times New Roman" w:cs="Times New Roman"/>
                <w:sz w:val="24"/>
                <w:szCs w:val="24"/>
              </w:rPr>
              <w:t>ams</w:t>
            </w:r>
            <w:r w:rsidR="002E7189" w:rsidRPr="002E7189">
              <w:rPr>
                <w:rFonts w:ascii="Times New Roman" w:hAnsi="Times New Roman" w:cs="Times New Roman"/>
                <w:sz w:val="24"/>
                <w:szCs w:val="24"/>
              </w:rPr>
              <w:t>,</w:t>
            </w:r>
            <w:r w:rsidR="00954ECF">
              <w:rPr>
                <w:rFonts w:ascii="Times New Roman" w:hAnsi="Times New Roman" w:cs="Times New Roman"/>
                <w:sz w:val="24"/>
                <w:szCs w:val="24"/>
              </w:rPr>
              <w:t xml:space="preserve"> žemesnių klasių mokiniams,</w:t>
            </w:r>
            <w:r w:rsidR="002E7189" w:rsidRPr="002E7189">
              <w:rPr>
                <w:rFonts w:ascii="Times New Roman" w:hAnsi="Times New Roman" w:cs="Times New Roman"/>
                <w:sz w:val="24"/>
                <w:szCs w:val="24"/>
              </w:rPr>
              <w:t xml:space="preserve"> </w:t>
            </w:r>
            <w:r w:rsidR="00186863">
              <w:rPr>
                <w:rFonts w:ascii="Times New Roman" w:hAnsi="Times New Roman" w:cs="Times New Roman"/>
                <w:sz w:val="24"/>
                <w:szCs w:val="24"/>
              </w:rPr>
              <w:t>patirian</w:t>
            </w:r>
            <w:r w:rsidR="00954ECF">
              <w:rPr>
                <w:rFonts w:ascii="Times New Roman" w:hAnsi="Times New Roman" w:cs="Times New Roman"/>
                <w:sz w:val="24"/>
                <w:szCs w:val="24"/>
              </w:rPr>
              <w:t>tiems</w:t>
            </w:r>
            <w:r w:rsidR="002E7189" w:rsidRPr="002E7189">
              <w:rPr>
                <w:rFonts w:ascii="Times New Roman" w:hAnsi="Times New Roman" w:cs="Times New Roman"/>
                <w:sz w:val="24"/>
                <w:szCs w:val="24"/>
              </w:rPr>
              <w:t xml:space="preserve"> mokymosi, adaptacijos ar kitokių sunkumų</w:t>
            </w:r>
          </w:p>
        </w:tc>
      </w:tr>
      <w:tr w:rsidR="0022432E" w14:paraId="34581B80" w14:textId="77777777" w:rsidTr="00D03798">
        <w:tc>
          <w:tcPr>
            <w:tcW w:w="2547" w:type="dxa"/>
          </w:tcPr>
          <w:p w14:paraId="54B9AAB7" w14:textId="0CB731B4" w:rsidR="00552B2E" w:rsidRPr="00552B2E" w:rsidRDefault="00552B2E" w:rsidP="00552B2E">
            <w:pPr>
              <w:rPr>
                <w:rFonts w:ascii="Times New Roman" w:hAnsi="Times New Roman" w:cs="Times New Roman"/>
                <w:sz w:val="24"/>
                <w:szCs w:val="24"/>
              </w:rPr>
            </w:pPr>
            <w:r w:rsidRPr="00552B2E">
              <w:rPr>
                <w:rFonts w:ascii="Times New Roman" w:hAnsi="Times New Roman" w:cs="Times New Roman"/>
                <w:sz w:val="24"/>
                <w:szCs w:val="24"/>
              </w:rPr>
              <w:t xml:space="preserve"> Sportinė veikla</w:t>
            </w:r>
          </w:p>
          <w:p w14:paraId="38B0970E" w14:textId="579DEBBA" w:rsidR="0022432E" w:rsidRDefault="0022432E" w:rsidP="00186863">
            <w:pPr>
              <w:rPr>
                <w:rFonts w:ascii="Times New Roman" w:hAnsi="Times New Roman" w:cs="Times New Roman"/>
                <w:b/>
                <w:bCs/>
                <w:sz w:val="24"/>
                <w:szCs w:val="24"/>
              </w:rPr>
            </w:pPr>
          </w:p>
        </w:tc>
        <w:tc>
          <w:tcPr>
            <w:tcW w:w="6928" w:type="dxa"/>
          </w:tcPr>
          <w:p w14:paraId="5DDA6077" w14:textId="067F2E8F" w:rsidR="00552B2E" w:rsidRPr="00552B2E" w:rsidRDefault="00186863" w:rsidP="00552B2E">
            <w:pPr>
              <w:rPr>
                <w:rFonts w:ascii="Times New Roman" w:hAnsi="Times New Roman" w:cs="Times New Roman"/>
                <w:sz w:val="24"/>
                <w:szCs w:val="24"/>
              </w:rPr>
            </w:pPr>
            <w:r w:rsidRPr="00CA1952">
              <w:rPr>
                <w:rFonts w:ascii="Times New Roman" w:hAnsi="Times New Roman" w:cs="Times New Roman"/>
                <w:sz w:val="24"/>
                <w:szCs w:val="24"/>
              </w:rPr>
              <w:t>•</w:t>
            </w:r>
            <w:r>
              <w:rPr>
                <w:rFonts w:ascii="Times New Roman" w:hAnsi="Times New Roman" w:cs="Times New Roman"/>
                <w:sz w:val="24"/>
                <w:szCs w:val="24"/>
              </w:rPr>
              <w:t xml:space="preserve"> s</w:t>
            </w:r>
            <w:r w:rsidR="00552B2E" w:rsidRPr="00552B2E">
              <w:rPr>
                <w:rFonts w:ascii="Times New Roman" w:hAnsi="Times New Roman" w:cs="Times New Roman"/>
                <w:sz w:val="24"/>
                <w:szCs w:val="24"/>
              </w:rPr>
              <w:t>portų rengini</w:t>
            </w:r>
            <w:r w:rsidR="00954ECF">
              <w:rPr>
                <w:rFonts w:ascii="Times New Roman" w:hAnsi="Times New Roman" w:cs="Times New Roman"/>
                <w:sz w:val="24"/>
                <w:szCs w:val="24"/>
              </w:rPr>
              <w:t>ų</w:t>
            </w:r>
            <w:r w:rsidR="00552B2E" w:rsidRPr="00552B2E">
              <w:rPr>
                <w:rFonts w:ascii="Times New Roman" w:hAnsi="Times New Roman" w:cs="Times New Roman"/>
                <w:sz w:val="24"/>
                <w:szCs w:val="24"/>
              </w:rPr>
              <w:t xml:space="preserve"> organizavimas, teisėjavimas juose</w:t>
            </w:r>
            <w:r w:rsidR="00954ECF">
              <w:rPr>
                <w:rFonts w:ascii="Times New Roman" w:hAnsi="Times New Roman" w:cs="Times New Roman"/>
                <w:sz w:val="24"/>
                <w:szCs w:val="24"/>
              </w:rPr>
              <w:t>;</w:t>
            </w:r>
          </w:p>
          <w:p w14:paraId="699FD916" w14:textId="5829DB78" w:rsidR="0022432E" w:rsidRDefault="00186863" w:rsidP="00552B2E">
            <w:pPr>
              <w:rPr>
                <w:rFonts w:ascii="Times New Roman" w:hAnsi="Times New Roman" w:cs="Times New Roman"/>
                <w:b/>
                <w:bCs/>
                <w:sz w:val="24"/>
                <w:szCs w:val="24"/>
              </w:rPr>
            </w:pPr>
            <w:r w:rsidRPr="00CA1952">
              <w:rPr>
                <w:rFonts w:ascii="Times New Roman" w:hAnsi="Times New Roman" w:cs="Times New Roman"/>
                <w:sz w:val="24"/>
                <w:szCs w:val="24"/>
              </w:rPr>
              <w:t>•</w:t>
            </w:r>
            <w:r>
              <w:rPr>
                <w:rFonts w:ascii="Times New Roman" w:hAnsi="Times New Roman" w:cs="Times New Roman"/>
                <w:sz w:val="24"/>
                <w:szCs w:val="24"/>
              </w:rPr>
              <w:t xml:space="preserve"> k</w:t>
            </w:r>
            <w:r w:rsidR="00552B2E" w:rsidRPr="00552B2E">
              <w:rPr>
                <w:rFonts w:ascii="Times New Roman" w:hAnsi="Times New Roman" w:cs="Times New Roman"/>
                <w:sz w:val="24"/>
                <w:szCs w:val="24"/>
              </w:rPr>
              <w:t>ita savanoriška veikla sport</w:t>
            </w:r>
            <w:r>
              <w:rPr>
                <w:rFonts w:ascii="Times New Roman" w:hAnsi="Times New Roman" w:cs="Times New Roman"/>
                <w:sz w:val="24"/>
                <w:szCs w:val="24"/>
              </w:rPr>
              <w:t>o</w:t>
            </w:r>
            <w:r w:rsidR="00552B2E" w:rsidRPr="00552B2E">
              <w:rPr>
                <w:rFonts w:ascii="Times New Roman" w:hAnsi="Times New Roman" w:cs="Times New Roman"/>
                <w:sz w:val="24"/>
                <w:szCs w:val="24"/>
              </w:rPr>
              <w:t xml:space="preserve"> renginių metu</w:t>
            </w:r>
          </w:p>
        </w:tc>
      </w:tr>
    </w:tbl>
    <w:p w14:paraId="4F38C72E" w14:textId="77777777" w:rsidR="0022432E" w:rsidRPr="0022432E" w:rsidRDefault="0022432E" w:rsidP="0022432E">
      <w:pPr>
        <w:jc w:val="center"/>
        <w:rPr>
          <w:rFonts w:ascii="Times New Roman" w:hAnsi="Times New Roman" w:cs="Times New Roman"/>
          <w:b/>
          <w:bCs/>
          <w:sz w:val="24"/>
          <w:szCs w:val="24"/>
        </w:rPr>
      </w:pPr>
    </w:p>
    <w:p w14:paraId="34B1F90F" w14:textId="77777777" w:rsidR="0022432E" w:rsidRDefault="0022432E" w:rsidP="005F7B70">
      <w:pPr>
        <w:jc w:val="both"/>
        <w:rPr>
          <w:rFonts w:ascii="Times New Roman" w:hAnsi="Times New Roman" w:cs="Times New Roman"/>
          <w:sz w:val="24"/>
          <w:szCs w:val="24"/>
        </w:rPr>
      </w:pPr>
    </w:p>
    <w:p w14:paraId="35B6A2C4" w14:textId="77777777" w:rsidR="0022432E" w:rsidRDefault="0022432E" w:rsidP="005F7B70">
      <w:pPr>
        <w:jc w:val="both"/>
        <w:rPr>
          <w:rFonts w:ascii="Times New Roman" w:hAnsi="Times New Roman" w:cs="Times New Roman"/>
          <w:sz w:val="24"/>
          <w:szCs w:val="24"/>
        </w:rPr>
      </w:pPr>
    </w:p>
    <w:p w14:paraId="1E3C1A46" w14:textId="77777777" w:rsidR="0022432E" w:rsidRDefault="0022432E" w:rsidP="005F7B70">
      <w:pPr>
        <w:jc w:val="both"/>
        <w:rPr>
          <w:rFonts w:ascii="Times New Roman" w:hAnsi="Times New Roman" w:cs="Times New Roman"/>
          <w:sz w:val="24"/>
          <w:szCs w:val="24"/>
        </w:rPr>
      </w:pPr>
    </w:p>
    <w:p w14:paraId="680CD9B5" w14:textId="77777777" w:rsidR="0022432E" w:rsidRDefault="0022432E" w:rsidP="005F7B70">
      <w:pPr>
        <w:jc w:val="both"/>
        <w:rPr>
          <w:rFonts w:ascii="Times New Roman" w:hAnsi="Times New Roman" w:cs="Times New Roman"/>
          <w:sz w:val="24"/>
          <w:szCs w:val="24"/>
        </w:rPr>
      </w:pPr>
    </w:p>
    <w:p w14:paraId="36686997" w14:textId="77777777" w:rsidR="003E0FE3" w:rsidRDefault="003E0FE3" w:rsidP="005F7B70">
      <w:pPr>
        <w:jc w:val="both"/>
        <w:rPr>
          <w:rFonts w:ascii="Times New Roman" w:hAnsi="Times New Roman" w:cs="Times New Roman"/>
          <w:sz w:val="24"/>
          <w:szCs w:val="24"/>
        </w:rPr>
      </w:pPr>
    </w:p>
    <w:p w14:paraId="5F5E6491" w14:textId="77777777" w:rsidR="003E0FE3" w:rsidRDefault="003E0FE3" w:rsidP="005F7B70">
      <w:pPr>
        <w:jc w:val="both"/>
        <w:rPr>
          <w:rFonts w:ascii="Times New Roman" w:hAnsi="Times New Roman" w:cs="Times New Roman"/>
          <w:sz w:val="24"/>
          <w:szCs w:val="24"/>
        </w:rPr>
      </w:pPr>
    </w:p>
    <w:p w14:paraId="175F6F65" w14:textId="77777777" w:rsidR="0022432E" w:rsidRDefault="0022432E" w:rsidP="005F7B70">
      <w:pPr>
        <w:jc w:val="both"/>
        <w:rPr>
          <w:rFonts w:ascii="Times New Roman" w:hAnsi="Times New Roman" w:cs="Times New Roman"/>
          <w:sz w:val="24"/>
          <w:szCs w:val="24"/>
        </w:rPr>
      </w:pPr>
    </w:p>
    <w:p w14:paraId="18C48C74" w14:textId="77777777" w:rsidR="002271EE" w:rsidRDefault="002271EE" w:rsidP="005F7B70">
      <w:pPr>
        <w:jc w:val="both"/>
        <w:rPr>
          <w:rFonts w:ascii="Times New Roman" w:hAnsi="Times New Roman" w:cs="Times New Roman"/>
          <w:sz w:val="24"/>
          <w:szCs w:val="24"/>
        </w:rPr>
      </w:pPr>
    </w:p>
    <w:p w14:paraId="49557DD9" w14:textId="77777777" w:rsidR="008B2364" w:rsidRDefault="008B2364" w:rsidP="005F7B70">
      <w:pPr>
        <w:jc w:val="both"/>
        <w:rPr>
          <w:rFonts w:ascii="Times New Roman" w:hAnsi="Times New Roman" w:cs="Times New Roman"/>
          <w:sz w:val="24"/>
          <w:szCs w:val="24"/>
        </w:rPr>
      </w:pPr>
    </w:p>
    <w:p w14:paraId="2D1A4AD8" w14:textId="77777777" w:rsidR="008B2364" w:rsidRDefault="008B2364" w:rsidP="005F7B70">
      <w:pPr>
        <w:jc w:val="both"/>
        <w:rPr>
          <w:rFonts w:ascii="Times New Roman" w:hAnsi="Times New Roman" w:cs="Times New Roman"/>
          <w:sz w:val="24"/>
          <w:szCs w:val="24"/>
        </w:rPr>
      </w:pPr>
    </w:p>
    <w:p w14:paraId="45E8B4AA" w14:textId="35B741A5" w:rsidR="00165D02" w:rsidRDefault="0022432E" w:rsidP="005F7B70">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B0580">
        <w:rPr>
          <w:rFonts w:ascii="Times New Roman" w:hAnsi="Times New Roman" w:cs="Times New Roman"/>
          <w:sz w:val="24"/>
          <w:szCs w:val="24"/>
        </w:rPr>
        <w:tab/>
      </w:r>
      <w:r>
        <w:rPr>
          <w:rFonts w:ascii="Times New Roman" w:hAnsi="Times New Roman" w:cs="Times New Roman"/>
          <w:sz w:val="24"/>
          <w:szCs w:val="24"/>
        </w:rPr>
        <w:t>2</w:t>
      </w:r>
      <w:r w:rsidR="00BB0580">
        <w:rPr>
          <w:rFonts w:ascii="Times New Roman" w:hAnsi="Times New Roman" w:cs="Times New Roman"/>
          <w:sz w:val="24"/>
          <w:szCs w:val="24"/>
        </w:rPr>
        <w:t xml:space="preserve"> PRIEDAS</w:t>
      </w:r>
    </w:p>
    <w:p w14:paraId="5C532274" w14:textId="77777777" w:rsidR="00165D02" w:rsidRDefault="00165D02" w:rsidP="00165D02">
      <w:pPr>
        <w:jc w:val="center"/>
        <w:rPr>
          <w:rFonts w:ascii="Times New Roman" w:hAnsi="Times New Roman" w:cs="Times New Roman"/>
          <w:sz w:val="24"/>
          <w:szCs w:val="24"/>
        </w:rPr>
      </w:pPr>
    </w:p>
    <w:p w14:paraId="7C5D9C7F" w14:textId="62006303" w:rsidR="00165D02" w:rsidRDefault="00165D02" w:rsidP="00165D02">
      <w:pPr>
        <w:jc w:val="center"/>
        <w:rPr>
          <w:rFonts w:ascii="Times New Roman" w:hAnsi="Times New Roman" w:cs="Times New Roman"/>
          <w:sz w:val="24"/>
          <w:szCs w:val="24"/>
        </w:rPr>
      </w:pPr>
      <w:r>
        <w:rPr>
          <w:rFonts w:ascii="Times New Roman" w:hAnsi="Times New Roman" w:cs="Times New Roman"/>
          <w:sz w:val="24"/>
          <w:szCs w:val="24"/>
        </w:rPr>
        <w:t>ŠALČININKŲ R. DIEVENIŠKIŲ „RYTO GIMNAZIJOS</w:t>
      </w:r>
    </w:p>
    <w:p w14:paraId="4E77DCDB" w14:textId="77777777" w:rsidR="00165D02" w:rsidRDefault="00165D02" w:rsidP="005F7B70">
      <w:pPr>
        <w:jc w:val="both"/>
        <w:rPr>
          <w:rFonts w:ascii="Times New Roman" w:hAnsi="Times New Roman" w:cs="Times New Roman"/>
          <w:sz w:val="24"/>
          <w:szCs w:val="24"/>
        </w:rPr>
      </w:pPr>
    </w:p>
    <w:p w14:paraId="3B0ECD81" w14:textId="13DB72ED" w:rsidR="00165D02" w:rsidRDefault="00165D02" w:rsidP="00165D02">
      <w:pPr>
        <w:rPr>
          <w:rFonts w:ascii="Times New Roman" w:hAnsi="Times New Roman" w:cs="Times New Roman"/>
          <w:sz w:val="24"/>
          <w:szCs w:val="24"/>
        </w:rPr>
      </w:pPr>
      <w:r>
        <w:rPr>
          <w:rFonts w:ascii="Times New Roman" w:hAnsi="Times New Roman" w:cs="Times New Roman"/>
          <w:sz w:val="24"/>
          <w:szCs w:val="24"/>
        </w:rPr>
        <w:t>____________ klasės mokinio(ės) ________________________________________</w:t>
      </w:r>
    </w:p>
    <w:p w14:paraId="2F8634F5" w14:textId="77777777" w:rsidR="00165D02" w:rsidRDefault="00165D02" w:rsidP="00165D02">
      <w:pPr>
        <w:jc w:val="center"/>
        <w:rPr>
          <w:rFonts w:ascii="Times New Roman" w:hAnsi="Times New Roman" w:cs="Times New Roman"/>
          <w:sz w:val="24"/>
          <w:szCs w:val="24"/>
        </w:rPr>
      </w:pPr>
    </w:p>
    <w:p w14:paraId="44E12D59" w14:textId="5C6B25DF" w:rsidR="0022432E" w:rsidRPr="00165D02" w:rsidRDefault="00165D02" w:rsidP="00324A36">
      <w:pPr>
        <w:jc w:val="center"/>
        <w:rPr>
          <w:rFonts w:ascii="Times New Roman" w:hAnsi="Times New Roman" w:cs="Times New Roman"/>
          <w:b/>
          <w:bCs/>
          <w:sz w:val="24"/>
          <w:szCs w:val="24"/>
        </w:rPr>
      </w:pPr>
      <w:r w:rsidRPr="00165D02">
        <w:rPr>
          <w:rFonts w:ascii="Times New Roman" w:hAnsi="Times New Roman" w:cs="Times New Roman"/>
          <w:b/>
          <w:bCs/>
          <w:sz w:val="24"/>
          <w:szCs w:val="24"/>
        </w:rPr>
        <w:t>SOCIALINĖS</w:t>
      </w:r>
      <w:r w:rsidR="008B2364">
        <w:rPr>
          <w:rFonts w:ascii="Times New Roman" w:hAnsi="Times New Roman" w:cs="Times New Roman"/>
          <w:b/>
          <w:bCs/>
          <w:sz w:val="24"/>
          <w:szCs w:val="24"/>
        </w:rPr>
        <w:t>-</w:t>
      </w:r>
      <w:r w:rsidRPr="00165D02">
        <w:rPr>
          <w:rFonts w:ascii="Times New Roman" w:hAnsi="Times New Roman" w:cs="Times New Roman"/>
          <w:b/>
          <w:bCs/>
          <w:sz w:val="24"/>
          <w:szCs w:val="24"/>
        </w:rPr>
        <w:t>PILIETINĖS VEIKLOS</w:t>
      </w:r>
      <w:r w:rsidR="00324A36">
        <w:rPr>
          <w:rFonts w:ascii="Times New Roman" w:hAnsi="Times New Roman" w:cs="Times New Roman"/>
          <w:b/>
          <w:bCs/>
          <w:sz w:val="24"/>
          <w:szCs w:val="24"/>
        </w:rPr>
        <w:t xml:space="preserve"> ........................ </w:t>
      </w:r>
      <w:r w:rsidR="008B2364">
        <w:rPr>
          <w:rFonts w:ascii="Times New Roman" w:hAnsi="Times New Roman" w:cs="Times New Roman"/>
          <w:b/>
          <w:bCs/>
          <w:sz w:val="24"/>
          <w:szCs w:val="24"/>
        </w:rPr>
        <w:t>M</w:t>
      </w:r>
      <w:r w:rsidR="00324A36">
        <w:rPr>
          <w:rFonts w:ascii="Times New Roman" w:hAnsi="Times New Roman" w:cs="Times New Roman"/>
          <w:b/>
          <w:bCs/>
          <w:sz w:val="24"/>
          <w:szCs w:val="24"/>
        </w:rPr>
        <w:t xml:space="preserve">. </w:t>
      </w:r>
      <w:r w:rsidR="008B2364">
        <w:rPr>
          <w:rFonts w:ascii="Times New Roman" w:hAnsi="Times New Roman" w:cs="Times New Roman"/>
          <w:b/>
          <w:bCs/>
          <w:sz w:val="24"/>
          <w:szCs w:val="24"/>
        </w:rPr>
        <w:t>M</w:t>
      </w:r>
      <w:r w:rsidR="00324A36">
        <w:rPr>
          <w:rFonts w:ascii="Times New Roman" w:hAnsi="Times New Roman" w:cs="Times New Roman"/>
          <w:b/>
          <w:bCs/>
          <w:sz w:val="24"/>
          <w:szCs w:val="24"/>
        </w:rPr>
        <w:t xml:space="preserve">. </w:t>
      </w:r>
      <w:r w:rsidRPr="00165D02">
        <w:rPr>
          <w:rFonts w:ascii="Times New Roman" w:hAnsi="Times New Roman" w:cs="Times New Roman"/>
          <w:b/>
          <w:bCs/>
          <w:sz w:val="24"/>
          <w:szCs w:val="24"/>
        </w:rPr>
        <w:t xml:space="preserve"> APSKAITOS LAPAS</w:t>
      </w:r>
    </w:p>
    <w:p w14:paraId="2DEA1A31" w14:textId="43E2DC63" w:rsidR="00497056" w:rsidRDefault="00497056" w:rsidP="005F7B70">
      <w:pPr>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570"/>
        <w:gridCol w:w="2260"/>
        <w:gridCol w:w="1083"/>
        <w:gridCol w:w="632"/>
        <w:gridCol w:w="1687"/>
        <w:gridCol w:w="1985"/>
        <w:gridCol w:w="1016"/>
      </w:tblGrid>
      <w:tr w:rsidR="00942587" w14:paraId="7CB19BEC" w14:textId="77777777" w:rsidTr="00563436">
        <w:tc>
          <w:tcPr>
            <w:tcW w:w="570" w:type="dxa"/>
            <w:vAlign w:val="center"/>
          </w:tcPr>
          <w:p w14:paraId="559446C7" w14:textId="7DBF78D0" w:rsidR="00942587" w:rsidRPr="00324A36" w:rsidRDefault="00942587" w:rsidP="00324A36">
            <w:pPr>
              <w:jc w:val="center"/>
              <w:rPr>
                <w:rFonts w:ascii="Times New Roman" w:hAnsi="Times New Roman" w:cs="Times New Roman"/>
                <w:b/>
                <w:bCs/>
                <w:sz w:val="24"/>
                <w:szCs w:val="24"/>
              </w:rPr>
            </w:pPr>
            <w:r w:rsidRPr="00324A36">
              <w:rPr>
                <w:rFonts w:ascii="Times New Roman" w:hAnsi="Times New Roman" w:cs="Times New Roman"/>
                <w:b/>
                <w:bCs/>
                <w:sz w:val="24"/>
                <w:szCs w:val="24"/>
              </w:rPr>
              <w:t>Eil. Nr.</w:t>
            </w:r>
          </w:p>
        </w:tc>
        <w:tc>
          <w:tcPr>
            <w:tcW w:w="2260" w:type="dxa"/>
            <w:vAlign w:val="center"/>
          </w:tcPr>
          <w:p w14:paraId="346C1D48" w14:textId="38F1A126" w:rsidR="00942587" w:rsidRPr="00324A36" w:rsidRDefault="00942587" w:rsidP="00324A36">
            <w:pPr>
              <w:jc w:val="center"/>
              <w:rPr>
                <w:rFonts w:ascii="Times New Roman" w:hAnsi="Times New Roman" w:cs="Times New Roman"/>
                <w:b/>
                <w:bCs/>
                <w:sz w:val="24"/>
                <w:szCs w:val="24"/>
              </w:rPr>
            </w:pPr>
            <w:r w:rsidRPr="00324A36">
              <w:rPr>
                <w:rFonts w:ascii="Times New Roman" w:hAnsi="Times New Roman" w:cs="Times New Roman"/>
                <w:b/>
                <w:bCs/>
                <w:sz w:val="24"/>
                <w:szCs w:val="24"/>
              </w:rPr>
              <w:t xml:space="preserve">Veiklos </w:t>
            </w:r>
            <w:r>
              <w:rPr>
                <w:rFonts w:ascii="Times New Roman" w:hAnsi="Times New Roman" w:cs="Times New Roman"/>
                <w:b/>
                <w:bCs/>
                <w:sz w:val="24"/>
                <w:szCs w:val="24"/>
              </w:rPr>
              <w:t>turinys</w:t>
            </w:r>
          </w:p>
        </w:tc>
        <w:tc>
          <w:tcPr>
            <w:tcW w:w="1083" w:type="dxa"/>
            <w:vAlign w:val="center"/>
          </w:tcPr>
          <w:p w14:paraId="32AC1698" w14:textId="358AB71A" w:rsidR="00942587" w:rsidRPr="00324A36" w:rsidRDefault="00942587" w:rsidP="00324A36">
            <w:pPr>
              <w:jc w:val="center"/>
              <w:rPr>
                <w:rFonts w:ascii="Times New Roman" w:hAnsi="Times New Roman" w:cs="Times New Roman"/>
                <w:b/>
                <w:bCs/>
                <w:sz w:val="24"/>
                <w:szCs w:val="24"/>
              </w:rPr>
            </w:pPr>
            <w:r w:rsidRPr="00324A36">
              <w:rPr>
                <w:rFonts w:ascii="Times New Roman" w:hAnsi="Times New Roman" w:cs="Times New Roman"/>
                <w:b/>
                <w:bCs/>
                <w:sz w:val="24"/>
                <w:szCs w:val="24"/>
              </w:rPr>
              <w:t>Data</w:t>
            </w:r>
          </w:p>
        </w:tc>
        <w:tc>
          <w:tcPr>
            <w:tcW w:w="632" w:type="dxa"/>
            <w:vAlign w:val="center"/>
          </w:tcPr>
          <w:p w14:paraId="0EEB8AFB" w14:textId="259F3DE2" w:rsidR="00942587" w:rsidRPr="00324A36" w:rsidRDefault="00942587" w:rsidP="00324A36">
            <w:pPr>
              <w:jc w:val="center"/>
              <w:rPr>
                <w:rFonts w:ascii="Times New Roman" w:hAnsi="Times New Roman" w:cs="Times New Roman"/>
                <w:b/>
                <w:bCs/>
                <w:sz w:val="24"/>
                <w:szCs w:val="24"/>
              </w:rPr>
            </w:pPr>
            <w:r w:rsidRPr="00324A36">
              <w:rPr>
                <w:rFonts w:ascii="Times New Roman" w:hAnsi="Times New Roman" w:cs="Times New Roman"/>
                <w:b/>
                <w:bCs/>
                <w:sz w:val="24"/>
                <w:szCs w:val="24"/>
              </w:rPr>
              <w:t>Val. sk.</w:t>
            </w:r>
          </w:p>
        </w:tc>
        <w:tc>
          <w:tcPr>
            <w:tcW w:w="1687" w:type="dxa"/>
            <w:vAlign w:val="center"/>
          </w:tcPr>
          <w:p w14:paraId="3E6E14B9" w14:textId="072E7962" w:rsidR="00942587" w:rsidRPr="00324A36" w:rsidRDefault="00942587" w:rsidP="00324A36">
            <w:pPr>
              <w:jc w:val="center"/>
              <w:rPr>
                <w:rFonts w:ascii="Times New Roman" w:hAnsi="Times New Roman" w:cs="Times New Roman"/>
                <w:b/>
                <w:bCs/>
                <w:sz w:val="24"/>
                <w:szCs w:val="24"/>
              </w:rPr>
            </w:pPr>
            <w:r>
              <w:rPr>
                <w:rFonts w:ascii="Times New Roman" w:hAnsi="Times New Roman" w:cs="Times New Roman"/>
                <w:b/>
                <w:bCs/>
                <w:sz w:val="24"/>
                <w:szCs w:val="24"/>
              </w:rPr>
              <w:t xml:space="preserve">Organizacijos </w:t>
            </w:r>
            <w:r w:rsidR="00563436">
              <w:rPr>
                <w:rFonts w:ascii="Times New Roman" w:hAnsi="Times New Roman" w:cs="Times New Roman"/>
                <w:b/>
                <w:bCs/>
                <w:sz w:val="24"/>
                <w:szCs w:val="24"/>
              </w:rPr>
              <w:t>pavadinimas</w:t>
            </w:r>
          </w:p>
        </w:tc>
        <w:tc>
          <w:tcPr>
            <w:tcW w:w="1985" w:type="dxa"/>
            <w:vAlign w:val="center"/>
          </w:tcPr>
          <w:p w14:paraId="7D3F76C7" w14:textId="584C5787" w:rsidR="00942587" w:rsidRPr="00324A36" w:rsidRDefault="00563436" w:rsidP="00324A36">
            <w:pPr>
              <w:jc w:val="center"/>
              <w:rPr>
                <w:rFonts w:ascii="Times New Roman" w:hAnsi="Times New Roman" w:cs="Times New Roman"/>
                <w:b/>
                <w:bCs/>
                <w:sz w:val="24"/>
                <w:szCs w:val="24"/>
              </w:rPr>
            </w:pPr>
            <w:r>
              <w:rPr>
                <w:rFonts w:ascii="Times New Roman" w:hAnsi="Times New Roman" w:cs="Times New Roman"/>
                <w:b/>
                <w:bCs/>
                <w:sz w:val="24"/>
                <w:szCs w:val="24"/>
              </w:rPr>
              <w:t>U</w:t>
            </w:r>
            <w:r w:rsidRPr="00563436">
              <w:rPr>
                <w:rFonts w:ascii="Times New Roman" w:hAnsi="Times New Roman" w:cs="Times New Roman"/>
                <w:b/>
                <w:bCs/>
                <w:sz w:val="24"/>
                <w:szCs w:val="24"/>
              </w:rPr>
              <w:t>ž organizuotą veiklą atsakingo asmens vardas, pavardė, kontakt</w:t>
            </w:r>
            <w:r>
              <w:rPr>
                <w:rFonts w:ascii="Times New Roman" w:hAnsi="Times New Roman" w:cs="Times New Roman"/>
                <w:b/>
                <w:bCs/>
                <w:sz w:val="24"/>
                <w:szCs w:val="24"/>
              </w:rPr>
              <w:t>ai</w:t>
            </w:r>
          </w:p>
        </w:tc>
        <w:tc>
          <w:tcPr>
            <w:tcW w:w="992" w:type="dxa"/>
            <w:vAlign w:val="center"/>
          </w:tcPr>
          <w:p w14:paraId="06BCA7F5" w14:textId="502B199F" w:rsidR="00942587" w:rsidRPr="00324A36" w:rsidRDefault="00942587" w:rsidP="00324A36">
            <w:pPr>
              <w:jc w:val="center"/>
              <w:rPr>
                <w:rFonts w:ascii="Times New Roman" w:hAnsi="Times New Roman" w:cs="Times New Roman"/>
                <w:b/>
                <w:bCs/>
                <w:sz w:val="24"/>
                <w:szCs w:val="24"/>
              </w:rPr>
            </w:pPr>
            <w:r>
              <w:rPr>
                <w:rFonts w:ascii="Times New Roman" w:hAnsi="Times New Roman" w:cs="Times New Roman"/>
                <w:b/>
                <w:bCs/>
                <w:sz w:val="24"/>
                <w:szCs w:val="24"/>
              </w:rPr>
              <w:t>Parašas</w:t>
            </w:r>
          </w:p>
        </w:tc>
      </w:tr>
      <w:tr w:rsidR="00942587" w14:paraId="561B7999" w14:textId="77777777" w:rsidTr="00563436">
        <w:tc>
          <w:tcPr>
            <w:tcW w:w="570" w:type="dxa"/>
            <w:vAlign w:val="center"/>
          </w:tcPr>
          <w:p w14:paraId="571EC221" w14:textId="77777777" w:rsidR="00942587" w:rsidRPr="00324A36" w:rsidRDefault="00942587" w:rsidP="00324A36">
            <w:pPr>
              <w:jc w:val="center"/>
              <w:rPr>
                <w:rFonts w:ascii="Times New Roman" w:hAnsi="Times New Roman" w:cs="Times New Roman"/>
                <w:b/>
                <w:bCs/>
                <w:sz w:val="24"/>
                <w:szCs w:val="24"/>
              </w:rPr>
            </w:pPr>
          </w:p>
        </w:tc>
        <w:tc>
          <w:tcPr>
            <w:tcW w:w="2260" w:type="dxa"/>
            <w:vAlign w:val="center"/>
          </w:tcPr>
          <w:p w14:paraId="520A4D52" w14:textId="77777777" w:rsidR="00942587" w:rsidRPr="00324A36" w:rsidRDefault="00942587" w:rsidP="00324A36">
            <w:pPr>
              <w:jc w:val="center"/>
              <w:rPr>
                <w:rFonts w:ascii="Times New Roman" w:hAnsi="Times New Roman" w:cs="Times New Roman"/>
                <w:b/>
                <w:bCs/>
                <w:sz w:val="24"/>
                <w:szCs w:val="24"/>
              </w:rPr>
            </w:pPr>
          </w:p>
        </w:tc>
        <w:tc>
          <w:tcPr>
            <w:tcW w:w="1083" w:type="dxa"/>
            <w:vAlign w:val="center"/>
          </w:tcPr>
          <w:p w14:paraId="70451AC1" w14:textId="77777777" w:rsidR="00942587" w:rsidRPr="00324A36" w:rsidRDefault="00942587" w:rsidP="00324A36">
            <w:pPr>
              <w:jc w:val="center"/>
              <w:rPr>
                <w:rFonts w:ascii="Times New Roman" w:hAnsi="Times New Roman" w:cs="Times New Roman"/>
                <w:b/>
                <w:bCs/>
                <w:sz w:val="24"/>
                <w:szCs w:val="24"/>
              </w:rPr>
            </w:pPr>
          </w:p>
        </w:tc>
        <w:tc>
          <w:tcPr>
            <w:tcW w:w="632" w:type="dxa"/>
            <w:vAlign w:val="center"/>
          </w:tcPr>
          <w:p w14:paraId="26204165" w14:textId="77777777" w:rsidR="00942587" w:rsidRPr="00324A36" w:rsidRDefault="00942587" w:rsidP="00324A36">
            <w:pPr>
              <w:jc w:val="center"/>
              <w:rPr>
                <w:rFonts w:ascii="Times New Roman" w:hAnsi="Times New Roman" w:cs="Times New Roman"/>
                <w:b/>
                <w:bCs/>
                <w:sz w:val="24"/>
                <w:szCs w:val="24"/>
              </w:rPr>
            </w:pPr>
          </w:p>
        </w:tc>
        <w:tc>
          <w:tcPr>
            <w:tcW w:w="1687" w:type="dxa"/>
            <w:vAlign w:val="center"/>
          </w:tcPr>
          <w:p w14:paraId="1AAC1E01" w14:textId="77777777" w:rsidR="00942587" w:rsidRPr="00324A36" w:rsidRDefault="00942587" w:rsidP="00324A36">
            <w:pPr>
              <w:jc w:val="center"/>
              <w:rPr>
                <w:rFonts w:ascii="Times New Roman" w:hAnsi="Times New Roman" w:cs="Times New Roman"/>
                <w:b/>
                <w:bCs/>
                <w:sz w:val="24"/>
                <w:szCs w:val="24"/>
              </w:rPr>
            </w:pPr>
          </w:p>
        </w:tc>
        <w:tc>
          <w:tcPr>
            <w:tcW w:w="1985" w:type="dxa"/>
            <w:vAlign w:val="center"/>
          </w:tcPr>
          <w:p w14:paraId="3E798D18" w14:textId="59A1439F" w:rsidR="00942587" w:rsidRPr="00324A36" w:rsidRDefault="00942587" w:rsidP="00324A36">
            <w:pPr>
              <w:jc w:val="center"/>
              <w:rPr>
                <w:rFonts w:ascii="Times New Roman" w:hAnsi="Times New Roman" w:cs="Times New Roman"/>
                <w:b/>
                <w:bCs/>
                <w:sz w:val="24"/>
                <w:szCs w:val="24"/>
              </w:rPr>
            </w:pPr>
          </w:p>
        </w:tc>
        <w:tc>
          <w:tcPr>
            <w:tcW w:w="992" w:type="dxa"/>
            <w:vAlign w:val="center"/>
          </w:tcPr>
          <w:p w14:paraId="58269D8C" w14:textId="77777777" w:rsidR="00942587" w:rsidRDefault="00942587" w:rsidP="00324A36">
            <w:pPr>
              <w:jc w:val="center"/>
              <w:rPr>
                <w:rFonts w:ascii="Times New Roman" w:hAnsi="Times New Roman" w:cs="Times New Roman"/>
                <w:b/>
                <w:bCs/>
                <w:sz w:val="24"/>
                <w:szCs w:val="24"/>
              </w:rPr>
            </w:pPr>
          </w:p>
        </w:tc>
      </w:tr>
      <w:tr w:rsidR="00942587" w14:paraId="4C77EF82" w14:textId="77777777" w:rsidTr="00563436">
        <w:tc>
          <w:tcPr>
            <w:tcW w:w="570" w:type="dxa"/>
            <w:vAlign w:val="center"/>
          </w:tcPr>
          <w:p w14:paraId="335F38B6" w14:textId="77777777" w:rsidR="00942587" w:rsidRPr="00324A36" w:rsidRDefault="00942587" w:rsidP="00324A36">
            <w:pPr>
              <w:jc w:val="center"/>
              <w:rPr>
                <w:rFonts w:ascii="Times New Roman" w:hAnsi="Times New Roman" w:cs="Times New Roman"/>
                <w:b/>
                <w:bCs/>
                <w:sz w:val="24"/>
                <w:szCs w:val="24"/>
              </w:rPr>
            </w:pPr>
          </w:p>
        </w:tc>
        <w:tc>
          <w:tcPr>
            <w:tcW w:w="2260" w:type="dxa"/>
            <w:vAlign w:val="center"/>
          </w:tcPr>
          <w:p w14:paraId="670F6898" w14:textId="77777777" w:rsidR="00942587" w:rsidRPr="00324A36" w:rsidRDefault="00942587" w:rsidP="00324A36">
            <w:pPr>
              <w:jc w:val="center"/>
              <w:rPr>
                <w:rFonts w:ascii="Times New Roman" w:hAnsi="Times New Roman" w:cs="Times New Roman"/>
                <w:b/>
                <w:bCs/>
                <w:sz w:val="24"/>
                <w:szCs w:val="24"/>
              </w:rPr>
            </w:pPr>
          </w:p>
        </w:tc>
        <w:tc>
          <w:tcPr>
            <w:tcW w:w="1083" w:type="dxa"/>
            <w:vAlign w:val="center"/>
          </w:tcPr>
          <w:p w14:paraId="552C7E30" w14:textId="77777777" w:rsidR="00942587" w:rsidRPr="00324A36" w:rsidRDefault="00942587" w:rsidP="00324A36">
            <w:pPr>
              <w:jc w:val="center"/>
              <w:rPr>
                <w:rFonts w:ascii="Times New Roman" w:hAnsi="Times New Roman" w:cs="Times New Roman"/>
                <w:b/>
                <w:bCs/>
                <w:sz w:val="24"/>
                <w:szCs w:val="24"/>
              </w:rPr>
            </w:pPr>
          </w:p>
        </w:tc>
        <w:tc>
          <w:tcPr>
            <w:tcW w:w="632" w:type="dxa"/>
            <w:vAlign w:val="center"/>
          </w:tcPr>
          <w:p w14:paraId="26F1D1A7" w14:textId="77777777" w:rsidR="00942587" w:rsidRPr="00324A36" w:rsidRDefault="00942587" w:rsidP="00324A36">
            <w:pPr>
              <w:jc w:val="center"/>
              <w:rPr>
                <w:rFonts w:ascii="Times New Roman" w:hAnsi="Times New Roman" w:cs="Times New Roman"/>
                <w:b/>
                <w:bCs/>
                <w:sz w:val="24"/>
                <w:szCs w:val="24"/>
              </w:rPr>
            </w:pPr>
          </w:p>
        </w:tc>
        <w:tc>
          <w:tcPr>
            <w:tcW w:w="1687" w:type="dxa"/>
            <w:vAlign w:val="center"/>
          </w:tcPr>
          <w:p w14:paraId="5D88869E" w14:textId="77777777" w:rsidR="00942587" w:rsidRPr="00324A36" w:rsidRDefault="00942587" w:rsidP="00324A36">
            <w:pPr>
              <w:jc w:val="center"/>
              <w:rPr>
                <w:rFonts w:ascii="Times New Roman" w:hAnsi="Times New Roman" w:cs="Times New Roman"/>
                <w:b/>
                <w:bCs/>
                <w:sz w:val="24"/>
                <w:szCs w:val="24"/>
              </w:rPr>
            </w:pPr>
          </w:p>
        </w:tc>
        <w:tc>
          <w:tcPr>
            <w:tcW w:w="1985" w:type="dxa"/>
            <w:vAlign w:val="center"/>
          </w:tcPr>
          <w:p w14:paraId="2604C1D2" w14:textId="79917D80" w:rsidR="00942587" w:rsidRPr="00324A36" w:rsidRDefault="00942587" w:rsidP="00324A36">
            <w:pPr>
              <w:jc w:val="center"/>
              <w:rPr>
                <w:rFonts w:ascii="Times New Roman" w:hAnsi="Times New Roman" w:cs="Times New Roman"/>
                <w:b/>
                <w:bCs/>
                <w:sz w:val="24"/>
                <w:szCs w:val="24"/>
              </w:rPr>
            </w:pPr>
          </w:p>
        </w:tc>
        <w:tc>
          <w:tcPr>
            <w:tcW w:w="992" w:type="dxa"/>
            <w:vAlign w:val="center"/>
          </w:tcPr>
          <w:p w14:paraId="1F8C5A13" w14:textId="77777777" w:rsidR="00942587" w:rsidRDefault="00942587" w:rsidP="00324A36">
            <w:pPr>
              <w:jc w:val="center"/>
              <w:rPr>
                <w:rFonts w:ascii="Times New Roman" w:hAnsi="Times New Roman" w:cs="Times New Roman"/>
                <w:b/>
                <w:bCs/>
                <w:sz w:val="24"/>
                <w:szCs w:val="24"/>
              </w:rPr>
            </w:pPr>
          </w:p>
        </w:tc>
      </w:tr>
      <w:tr w:rsidR="00942587" w14:paraId="2FFC7CF6" w14:textId="77777777" w:rsidTr="00563436">
        <w:tc>
          <w:tcPr>
            <w:tcW w:w="570" w:type="dxa"/>
            <w:vAlign w:val="center"/>
          </w:tcPr>
          <w:p w14:paraId="25F47FA6" w14:textId="77777777" w:rsidR="00942587" w:rsidRPr="00324A36" w:rsidRDefault="00942587" w:rsidP="00324A36">
            <w:pPr>
              <w:jc w:val="center"/>
              <w:rPr>
                <w:rFonts w:ascii="Times New Roman" w:hAnsi="Times New Roman" w:cs="Times New Roman"/>
                <w:b/>
                <w:bCs/>
                <w:sz w:val="24"/>
                <w:szCs w:val="24"/>
              </w:rPr>
            </w:pPr>
          </w:p>
        </w:tc>
        <w:tc>
          <w:tcPr>
            <w:tcW w:w="2260" w:type="dxa"/>
            <w:vAlign w:val="center"/>
          </w:tcPr>
          <w:p w14:paraId="2FD1C3F8" w14:textId="77777777" w:rsidR="00942587" w:rsidRPr="00324A36" w:rsidRDefault="00942587" w:rsidP="00324A36">
            <w:pPr>
              <w:jc w:val="center"/>
              <w:rPr>
                <w:rFonts w:ascii="Times New Roman" w:hAnsi="Times New Roman" w:cs="Times New Roman"/>
                <w:b/>
                <w:bCs/>
                <w:sz w:val="24"/>
                <w:szCs w:val="24"/>
              </w:rPr>
            </w:pPr>
          </w:p>
        </w:tc>
        <w:tc>
          <w:tcPr>
            <w:tcW w:w="1083" w:type="dxa"/>
            <w:vAlign w:val="center"/>
          </w:tcPr>
          <w:p w14:paraId="1D57D192" w14:textId="77777777" w:rsidR="00942587" w:rsidRPr="00324A36" w:rsidRDefault="00942587" w:rsidP="00324A36">
            <w:pPr>
              <w:jc w:val="center"/>
              <w:rPr>
                <w:rFonts w:ascii="Times New Roman" w:hAnsi="Times New Roman" w:cs="Times New Roman"/>
                <w:b/>
                <w:bCs/>
                <w:sz w:val="24"/>
                <w:szCs w:val="24"/>
              </w:rPr>
            </w:pPr>
          </w:p>
        </w:tc>
        <w:tc>
          <w:tcPr>
            <w:tcW w:w="632" w:type="dxa"/>
            <w:vAlign w:val="center"/>
          </w:tcPr>
          <w:p w14:paraId="4D0F84A9" w14:textId="77777777" w:rsidR="00942587" w:rsidRPr="00324A36" w:rsidRDefault="00942587" w:rsidP="00324A36">
            <w:pPr>
              <w:jc w:val="center"/>
              <w:rPr>
                <w:rFonts w:ascii="Times New Roman" w:hAnsi="Times New Roman" w:cs="Times New Roman"/>
                <w:b/>
                <w:bCs/>
                <w:sz w:val="24"/>
                <w:szCs w:val="24"/>
              </w:rPr>
            </w:pPr>
          </w:p>
        </w:tc>
        <w:tc>
          <w:tcPr>
            <w:tcW w:w="1687" w:type="dxa"/>
            <w:vAlign w:val="center"/>
          </w:tcPr>
          <w:p w14:paraId="70FB73AC" w14:textId="77777777" w:rsidR="00942587" w:rsidRPr="00324A36" w:rsidRDefault="00942587" w:rsidP="00324A36">
            <w:pPr>
              <w:jc w:val="center"/>
              <w:rPr>
                <w:rFonts w:ascii="Times New Roman" w:hAnsi="Times New Roman" w:cs="Times New Roman"/>
                <w:b/>
                <w:bCs/>
                <w:sz w:val="24"/>
                <w:szCs w:val="24"/>
              </w:rPr>
            </w:pPr>
          </w:p>
        </w:tc>
        <w:tc>
          <w:tcPr>
            <w:tcW w:w="1985" w:type="dxa"/>
            <w:vAlign w:val="center"/>
          </w:tcPr>
          <w:p w14:paraId="67613131" w14:textId="798B52FC" w:rsidR="00942587" w:rsidRPr="00324A36" w:rsidRDefault="00942587" w:rsidP="00324A36">
            <w:pPr>
              <w:jc w:val="center"/>
              <w:rPr>
                <w:rFonts w:ascii="Times New Roman" w:hAnsi="Times New Roman" w:cs="Times New Roman"/>
                <w:b/>
                <w:bCs/>
                <w:sz w:val="24"/>
                <w:szCs w:val="24"/>
              </w:rPr>
            </w:pPr>
          </w:p>
        </w:tc>
        <w:tc>
          <w:tcPr>
            <w:tcW w:w="992" w:type="dxa"/>
            <w:vAlign w:val="center"/>
          </w:tcPr>
          <w:p w14:paraId="16A910ED" w14:textId="77777777" w:rsidR="00942587" w:rsidRDefault="00942587" w:rsidP="00324A36">
            <w:pPr>
              <w:jc w:val="center"/>
              <w:rPr>
                <w:rFonts w:ascii="Times New Roman" w:hAnsi="Times New Roman" w:cs="Times New Roman"/>
                <w:b/>
                <w:bCs/>
                <w:sz w:val="24"/>
                <w:szCs w:val="24"/>
              </w:rPr>
            </w:pPr>
          </w:p>
        </w:tc>
      </w:tr>
      <w:tr w:rsidR="00942587" w14:paraId="7330E7A1" w14:textId="77777777" w:rsidTr="00563436">
        <w:tc>
          <w:tcPr>
            <w:tcW w:w="570" w:type="dxa"/>
            <w:vAlign w:val="center"/>
          </w:tcPr>
          <w:p w14:paraId="0A3795AE" w14:textId="77777777" w:rsidR="00942587" w:rsidRPr="00324A36" w:rsidRDefault="00942587" w:rsidP="00324A36">
            <w:pPr>
              <w:jc w:val="center"/>
              <w:rPr>
                <w:rFonts w:ascii="Times New Roman" w:hAnsi="Times New Roman" w:cs="Times New Roman"/>
                <w:b/>
                <w:bCs/>
                <w:sz w:val="24"/>
                <w:szCs w:val="24"/>
              </w:rPr>
            </w:pPr>
          </w:p>
        </w:tc>
        <w:tc>
          <w:tcPr>
            <w:tcW w:w="2260" w:type="dxa"/>
            <w:vAlign w:val="center"/>
          </w:tcPr>
          <w:p w14:paraId="1175D795" w14:textId="77777777" w:rsidR="00942587" w:rsidRPr="00324A36" w:rsidRDefault="00942587" w:rsidP="00324A36">
            <w:pPr>
              <w:jc w:val="center"/>
              <w:rPr>
                <w:rFonts w:ascii="Times New Roman" w:hAnsi="Times New Roman" w:cs="Times New Roman"/>
                <w:b/>
                <w:bCs/>
                <w:sz w:val="24"/>
                <w:szCs w:val="24"/>
              </w:rPr>
            </w:pPr>
          </w:p>
        </w:tc>
        <w:tc>
          <w:tcPr>
            <w:tcW w:w="1083" w:type="dxa"/>
            <w:vAlign w:val="center"/>
          </w:tcPr>
          <w:p w14:paraId="70DC1869" w14:textId="77777777" w:rsidR="00942587" w:rsidRPr="00324A36" w:rsidRDefault="00942587" w:rsidP="00324A36">
            <w:pPr>
              <w:jc w:val="center"/>
              <w:rPr>
                <w:rFonts w:ascii="Times New Roman" w:hAnsi="Times New Roman" w:cs="Times New Roman"/>
                <w:b/>
                <w:bCs/>
                <w:sz w:val="24"/>
                <w:szCs w:val="24"/>
              </w:rPr>
            </w:pPr>
          </w:p>
        </w:tc>
        <w:tc>
          <w:tcPr>
            <w:tcW w:w="632" w:type="dxa"/>
            <w:vAlign w:val="center"/>
          </w:tcPr>
          <w:p w14:paraId="46A17792" w14:textId="77777777" w:rsidR="00942587" w:rsidRPr="00324A36" w:rsidRDefault="00942587" w:rsidP="00324A36">
            <w:pPr>
              <w:jc w:val="center"/>
              <w:rPr>
                <w:rFonts w:ascii="Times New Roman" w:hAnsi="Times New Roman" w:cs="Times New Roman"/>
                <w:b/>
                <w:bCs/>
                <w:sz w:val="24"/>
                <w:szCs w:val="24"/>
              </w:rPr>
            </w:pPr>
          </w:p>
        </w:tc>
        <w:tc>
          <w:tcPr>
            <w:tcW w:w="1687" w:type="dxa"/>
            <w:vAlign w:val="center"/>
          </w:tcPr>
          <w:p w14:paraId="15DDD043" w14:textId="77777777" w:rsidR="00942587" w:rsidRPr="00324A36" w:rsidRDefault="00942587" w:rsidP="00324A36">
            <w:pPr>
              <w:jc w:val="center"/>
              <w:rPr>
                <w:rFonts w:ascii="Times New Roman" w:hAnsi="Times New Roman" w:cs="Times New Roman"/>
                <w:b/>
                <w:bCs/>
                <w:sz w:val="24"/>
                <w:szCs w:val="24"/>
              </w:rPr>
            </w:pPr>
          </w:p>
        </w:tc>
        <w:tc>
          <w:tcPr>
            <w:tcW w:w="1985" w:type="dxa"/>
            <w:vAlign w:val="center"/>
          </w:tcPr>
          <w:p w14:paraId="3B74E698" w14:textId="26EAB992" w:rsidR="00942587" w:rsidRPr="00324A36" w:rsidRDefault="00942587" w:rsidP="00324A36">
            <w:pPr>
              <w:jc w:val="center"/>
              <w:rPr>
                <w:rFonts w:ascii="Times New Roman" w:hAnsi="Times New Roman" w:cs="Times New Roman"/>
                <w:b/>
                <w:bCs/>
                <w:sz w:val="24"/>
                <w:szCs w:val="24"/>
              </w:rPr>
            </w:pPr>
          </w:p>
        </w:tc>
        <w:tc>
          <w:tcPr>
            <w:tcW w:w="992" w:type="dxa"/>
            <w:vAlign w:val="center"/>
          </w:tcPr>
          <w:p w14:paraId="0EBF24CC" w14:textId="77777777" w:rsidR="00942587" w:rsidRDefault="00942587" w:rsidP="00324A36">
            <w:pPr>
              <w:jc w:val="center"/>
              <w:rPr>
                <w:rFonts w:ascii="Times New Roman" w:hAnsi="Times New Roman" w:cs="Times New Roman"/>
                <w:b/>
                <w:bCs/>
                <w:sz w:val="24"/>
                <w:szCs w:val="24"/>
              </w:rPr>
            </w:pPr>
          </w:p>
        </w:tc>
      </w:tr>
      <w:tr w:rsidR="00942587" w14:paraId="4E77E694" w14:textId="77777777" w:rsidTr="00563436">
        <w:tc>
          <w:tcPr>
            <w:tcW w:w="570" w:type="dxa"/>
            <w:vAlign w:val="center"/>
          </w:tcPr>
          <w:p w14:paraId="10874382" w14:textId="77777777" w:rsidR="00942587" w:rsidRPr="00324A36" w:rsidRDefault="00942587" w:rsidP="00324A36">
            <w:pPr>
              <w:jc w:val="center"/>
              <w:rPr>
                <w:rFonts w:ascii="Times New Roman" w:hAnsi="Times New Roman" w:cs="Times New Roman"/>
                <w:b/>
                <w:bCs/>
                <w:sz w:val="24"/>
                <w:szCs w:val="24"/>
              </w:rPr>
            </w:pPr>
          </w:p>
        </w:tc>
        <w:tc>
          <w:tcPr>
            <w:tcW w:w="2260" w:type="dxa"/>
            <w:vAlign w:val="center"/>
          </w:tcPr>
          <w:p w14:paraId="30358D59" w14:textId="77777777" w:rsidR="00942587" w:rsidRPr="00324A36" w:rsidRDefault="00942587" w:rsidP="00324A36">
            <w:pPr>
              <w:jc w:val="center"/>
              <w:rPr>
                <w:rFonts w:ascii="Times New Roman" w:hAnsi="Times New Roman" w:cs="Times New Roman"/>
                <w:b/>
                <w:bCs/>
                <w:sz w:val="24"/>
                <w:szCs w:val="24"/>
              </w:rPr>
            </w:pPr>
          </w:p>
        </w:tc>
        <w:tc>
          <w:tcPr>
            <w:tcW w:w="1083" w:type="dxa"/>
            <w:vAlign w:val="center"/>
          </w:tcPr>
          <w:p w14:paraId="117C4EE0" w14:textId="77777777" w:rsidR="00942587" w:rsidRPr="00324A36" w:rsidRDefault="00942587" w:rsidP="00324A36">
            <w:pPr>
              <w:jc w:val="center"/>
              <w:rPr>
                <w:rFonts w:ascii="Times New Roman" w:hAnsi="Times New Roman" w:cs="Times New Roman"/>
                <w:b/>
                <w:bCs/>
                <w:sz w:val="24"/>
                <w:szCs w:val="24"/>
              </w:rPr>
            </w:pPr>
          </w:p>
        </w:tc>
        <w:tc>
          <w:tcPr>
            <w:tcW w:w="632" w:type="dxa"/>
            <w:vAlign w:val="center"/>
          </w:tcPr>
          <w:p w14:paraId="68EA9C0C" w14:textId="77777777" w:rsidR="00942587" w:rsidRPr="00324A36" w:rsidRDefault="00942587" w:rsidP="00324A36">
            <w:pPr>
              <w:jc w:val="center"/>
              <w:rPr>
                <w:rFonts w:ascii="Times New Roman" w:hAnsi="Times New Roman" w:cs="Times New Roman"/>
                <w:b/>
                <w:bCs/>
                <w:sz w:val="24"/>
                <w:szCs w:val="24"/>
              </w:rPr>
            </w:pPr>
          </w:p>
        </w:tc>
        <w:tc>
          <w:tcPr>
            <w:tcW w:w="1687" w:type="dxa"/>
            <w:vAlign w:val="center"/>
          </w:tcPr>
          <w:p w14:paraId="2B8EF8C7" w14:textId="77777777" w:rsidR="00942587" w:rsidRPr="00324A36" w:rsidRDefault="00942587" w:rsidP="00324A36">
            <w:pPr>
              <w:jc w:val="center"/>
              <w:rPr>
                <w:rFonts w:ascii="Times New Roman" w:hAnsi="Times New Roman" w:cs="Times New Roman"/>
                <w:b/>
                <w:bCs/>
                <w:sz w:val="24"/>
                <w:szCs w:val="24"/>
              </w:rPr>
            </w:pPr>
          </w:p>
        </w:tc>
        <w:tc>
          <w:tcPr>
            <w:tcW w:w="1985" w:type="dxa"/>
            <w:vAlign w:val="center"/>
          </w:tcPr>
          <w:p w14:paraId="0B716CCD" w14:textId="3CEEADD1" w:rsidR="00942587" w:rsidRPr="00324A36" w:rsidRDefault="00942587" w:rsidP="00324A36">
            <w:pPr>
              <w:jc w:val="center"/>
              <w:rPr>
                <w:rFonts w:ascii="Times New Roman" w:hAnsi="Times New Roman" w:cs="Times New Roman"/>
                <w:b/>
                <w:bCs/>
                <w:sz w:val="24"/>
                <w:szCs w:val="24"/>
              </w:rPr>
            </w:pPr>
          </w:p>
        </w:tc>
        <w:tc>
          <w:tcPr>
            <w:tcW w:w="992" w:type="dxa"/>
            <w:vAlign w:val="center"/>
          </w:tcPr>
          <w:p w14:paraId="1967B24B" w14:textId="77777777" w:rsidR="00942587" w:rsidRDefault="00942587" w:rsidP="00324A36">
            <w:pPr>
              <w:jc w:val="center"/>
              <w:rPr>
                <w:rFonts w:ascii="Times New Roman" w:hAnsi="Times New Roman" w:cs="Times New Roman"/>
                <w:b/>
                <w:bCs/>
                <w:sz w:val="24"/>
                <w:szCs w:val="24"/>
              </w:rPr>
            </w:pPr>
          </w:p>
        </w:tc>
      </w:tr>
      <w:tr w:rsidR="00942587" w14:paraId="3DB53A5B" w14:textId="77777777" w:rsidTr="00563436">
        <w:tc>
          <w:tcPr>
            <w:tcW w:w="570" w:type="dxa"/>
            <w:vAlign w:val="center"/>
          </w:tcPr>
          <w:p w14:paraId="3B88D15A" w14:textId="77777777" w:rsidR="00942587" w:rsidRPr="00324A36" w:rsidRDefault="00942587" w:rsidP="00324A36">
            <w:pPr>
              <w:jc w:val="center"/>
              <w:rPr>
                <w:rFonts w:ascii="Times New Roman" w:hAnsi="Times New Roman" w:cs="Times New Roman"/>
                <w:b/>
                <w:bCs/>
                <w:sz w:val="24"/>
                <w:szCs w:val="24"/>
              </w:rPr>
            </w:pPr>
          </w:p>
        </w:tc>
        <w:tc>
          <w:tcPr>
            <w:tcW w:w="2260" w:type="dxa"/>
            <w:vAlign w:val="center"/>
          </w:tcPr>
          <w:p w14:paraId="0AD44842" w14:textId="77777777" w:rsidR="00942587" w:rsidRPr="00324A36" w:rsidRDefault="00942587" w:rsidP="00324A36">
            <w:pPr>
              <w:jc w:val="center"/>
              <w:rPr>
                <w:rFonts w:ascii="Times New Roman" w:hAnsi="Times New Roman" w:cs="Times New Roman"/>
                <w:b/>
                <w:bCs/>
                <w:sz w:val="24"/>
                <w:szCs w:val="24"/>
              </w:rPr>
            </w:pPr>
          </w:p>
        </w:tc>
        <w:tc>
          <w:tcPr>
            <w:tcW w:w="1083" w:type="dxa"/>
            <w:vAlign w:val="center"/>
          </w:tcPr>
          <w:p w14:paraId="0CE4C84C" w14:textId="77777777" w:rsidR="00942587" w:rsidRPr="00324A36" w:rsidRDefault="00942587" w:rsidP="00324A36">
            <w:pPr>
              <w:jc w:val="center"/>
              <w:rPr>
                <w:rFonts w:ascii="Times New Roman" w:hAnsi="Times New Roman" w:cs="Times New Roman"/>
                <w:b/>
                <w:bCs/>
                <w:sz w:val="24"/>
                <w:szCs w:val="24"/>
              </w:rPr>
            </w:pPr>
          </w:p>
        </w:tc>
        <w:tc>
          <w:tcPr>
            <w:tcW w:w="632" w:type="dxa"/>
            <w:vAlign w:val="center"/>
          </w:tcPr>
          <w:p w14:paraId="3FE4C78D" w14:textId="77777777" w:rsidR="00942587" w:rsidRPr="00324A36" w:rsidRDefault="00942587" w:rsidP="00324A36">
            <w:pPr>
              <w:jc w:val="center"/>
              <w:rPr>
                <w:rFonts w:ascii="Times New Roman" w:hAnsi="Times New Roman" w:cs="Times New Roman"/>
                <w:b/>
                <w:bCs/>
                <w:sz w:val="24"/>
                <w:szCs w:val="24"/>
              </w:rPr>
            </w:pPr>
          </w:p>
        </w:tc>
        <w:tc>
          <w:tcPr>
            <w:tcW w:w="1687" w:type="dxa"/>
            <w:vAlign w:val="center"/>
          </w:tcPr>
          <w:p w14:paraId="7629CEC7" w14:textId="77777777" w:rsidR="00942587" w:rsidRPr="00324A36" w:rsidRDefault="00942587" w:rsidP="00324A36">
            <w:pPr>
              <w:jc w:val="center"/>
              <w:rPr>
                <w:rFonts w:ascii="Times New Roman" w:hAnsi="Times New Roman" w:cs="Times New Roman"/>
                <w:b/>
                <w:bCs/>
                <w:sz w:val="24"/>
                <w:szCs w:val="24"/>
              </w:rPr>
            </w:pPr>
          </w:p>
        </w:tc>
        <w:tc>
          <w:tcPr>
            <w:tcW w:w="1985" w:type="dxa"/>
            <w:vAlign w:val="center"/>
          </w:tcPr>
          <w:p w14:paraId="46C8520D" w14:textId="5678DFAD" w:rsidR="00942587" w:rsidRPr="00324A36" w:rsidRDefault="00942587" w:rsidP="00324A36">
            <w:pPr>
              <w:jc w:val="center"/>
              <w:rPr>
                <w:rFonts w:ascii="Times New Roman" w:hAnsi="Times New Roman" w:cs="Times New Roman"/>
                <w:b/>
                <w:bCs/>
                <w:sz w:val="24"/>
                <w:szCs w:val="24"/>
              </w:rPr>
            </w:pPr>
          </w:p>
        </w:tc>
        <w:tc>
          <w:tcPr>
            <w:tcW w:w="992" w:type="dxa"/>
            <w:vAlign w:val="center"/>
          </w:tcPr>
          <w:p w14:paraId="0E0090CC" w14:textId="77777777" w:rsidR="00942587" w:rsidRDefault="00942587" w:rsidP="00324A36">
            <w:pPr>
              <w:jc w:val="center"/>
              <w:rPr>
                <w:rFonts w:ascii="Times New Roman" w:hAnsi="Times New Roman" w:cs="Times New Roman"/>
                <w:b/>
                <w:bCs/>
                <w:sz w:val="24"/>
                <w:szCs w:val="24"/>
              </w:rPr>
            </w:pPr>
          </w:p>
        </w:tc>
      </w:tr>
      <w:tr w:rsidR="00942587" w14:paraId="11C51CFC" w14:textId="77777777" w:rsidTr="00563436">
        <w:tc>
          <w:tcPr>
            <w:tcW w:w="570" w:type="dxa"/>
            <w:vAlign w:val="center"/>
          </w:tcPr>
          <w:p w14:paraId="33ECE621" w14:textId="77777777" w:rsidR="00942587" w:rsidRPr="00324A36" w:rsidRDefault="00942587" w:rsidP="00324A36">
            <w:pPr>
              <w:jc w:val="center"/>
              <w:rPr>
                <w:rFonts w:ascii="Times New Roman" w:hAnsi="Times New Roman" w:cs="Times New Roman"/>
                <w:b/>
                <w:bCs/>
                <w:sz w:val="24"/>
                <w:szCs w:val="24"/>
              </w:rPr>
            </w:pPr>
          </w:p>
        </w:tc>
        <w:tc>
          <w:tcPr>
            <w:tcW w:w="2260" w:type="dxa"/>
            <w:vAlign w:val="center"/>
          </w:tcPr>
          <w:p w14:paraId="2245613F" w14:textId="77777777" w:rsidR="00942587" w:rsidRPr="00324A36" w:rsidRDefault="00942587" w:rsidP="00324A36">
            <w:pPr>
              <w:jc w:val="center"/>
              <w:rPr>
                <w:rFonts w:ascii="Times New Roman" w:hAnsi="Times New Roman" w:cs="Times New Roman"/>
                <w:b/>
                <w:bCs/>
                <w:sz w:val="24"/>
                <w:szCs w:val="24"/>
              </w:rPr>
            </w:pPr>
          </w:p>
        </w:tc>
        <w:tc>
          <w:tcPr>
            <w:tcW w:w="1083" w:type="dxa"/>
            <w:vAlign w:val="center"/>
          </w:tcPr>
          <w:p w14:paraId="5AB07EE2" w14:textId="77777777" w:rsidR="00942587" w:rsidRPr="00324A36" w:rsidRDefault="00942587" w:rsidP="00324A36">
            <w:pPr>
              <w:jc w:val="center"/>
              <w:rPr>
                <w:rFonts w:ascii="Times New Roman" w:hAnsi="Times New Roman" w:cs="Times New Roman"/>
                <w:b/>
                <w:bCs/>
                <w:sz w:val="24"/>
                <w:szCs w:val="24"/>
              </w:rPr>
            </w:pPr>
          </w:p>
        </w:tc>
        <w:tc>
          <w:tcPr>
            <w:tcW w:w="632" w:type="dxa"/>
            <w:vAlign w:val="center"/>
          </w:tcPr>
          <w:p w14:paraId="40008B81" w14:textId="77777777" w:rsidR="00942587" w:rsidRPr="00324A36" w:rsidRDefault="00942587" w:rsidP="00324A36">
            <w:pPr>
              <w:jc w:val="center"/>
              <w:rPr>
                <w:rFonts w:ascii="Times New Roman" w:hAnsi="Times New Roman" w:cs="Times New Roman"/>
                <w:b/>
                <w:bCs/>
                <w:sz w:val="24"/>
                <w:szCs w:val="24"/>
              </w:rPr>
            </w:pPr>
          </w:p>
        </w:tc>
        <w:tc>
          <w:tcPr>
            <w:tcW w:w="1687" w:type="dxa"/>
            <w:vAlign w:val="center"/>
          </w:tcPr>
          <w:p w14:paraId="7280E908" w14:textId="77777777" w:rsidR="00942587" w:rsidRPr="00324A36" w:rsidRDefault="00942587" w:rsidP="00324A36">
            <w:pPr>
              <w:jc w:val="center"/>
              <w:rPr>
                <w:rFonts w:ascii="Times New Roman" w:hAnsi="Times New Roman" w:cs="Times New Roman"/>
                <w:b/>
                <w:bCs/>
                <w:sz w:val="24"/>
                <w:szCs w:val="24"/>
              </w:rPr>
            </w:pPr>
          </w:p>
        </w:tc>
        <w:tc>
          <w:tcPr>
            <w:tcW w:w="1985" w:type="dxa"/>
            <w:vAlign w:val="center"/>
          </w:tcPr>
          <w:p w14:paraId="6FF4A0D0" w14:textId="4C8A58E3" w:rsidR="00942587" w:rsidRPr="00324A36" w:rsidRDefault="00942587" w:rsidP="00324A36">
            <w:pPr>
              <w:jc w:val="center"/>
              <w:rPr>
                <w:rFonts w:ascii="Times New Roman" w:hAnsi="Times New Roman" w:cs="Times New Roman"/>
                <w:b/>
                <w:bCs/>
                <w:sz w:val="24"/>
                <w:szCs w:val="24"/>
              </w:rPr>
            </w:pPr>
          </w:p>
        </w:tc>
        <w:tc>
          <w:tcPr>
            <w:tcW w:w="992" w:type="dxa"/>
            <w:vAlign w:val="center"/>
          </w:tcPr>
          <w:p w14:paraId="16CA3A4F" w14:textId="77777777" w:rsidR="00942587" w:rsidRDefault="00942587" w:rsidP="00324A36">
            <w:pPr>
              <w:jc w:val="center"/>
              <w:rPr>
                <w:rFonts w:ascii="Times New Roman" w:hAnsi="Times New Roman" w:cs="Times New Roman"/>
                <w:b/>
                <w:bCs/>
                <w:sz w:val="24"/>
                <w:szCs w:val="24"/>
              </w:rPr>
            </w:pPr>
          </w:p>
        </w:tc>
      </w:tr>
      <w:tr w:rsidR="00942587" w14:paraId="26B2F9C0" w14:textId="77777777" w:rsidTr="00563436">
        <w:tc>
          <w:tcPr>
            <w:tcW w:w="570" w:type="dxa"/>
            <w:vAlign w:val="center"/>
          </w:tcPr>
          <w:p w14:paraId="747BA139" w14:textId="77777777" w:rsidR="00942587" w:rsidRPr="00324A36" w:rsidRDefault="00942587" w:rsidP="00324A36">
            <w:pPr>
              <w:jc w:val="center"/>
              <w:rPr>
                <w:rFonts w:ascii="Times New Roman" w:hAnsi="Times New Roman" w:cs="Times New Roman"/>
                <w:b/>
                <w:bCs/>
                <w:sz w:val="24"/>
                <w:szCs w:val="24"/>
              </w:rPr>
            </w:pPr>
          </w:p>
        </w:tc>
        <w:tc>
          <w:tcPr>
            <w:tcW w:w="2260" w:type="dxa"/>
            <w:vAlign w:val="center"/>
          </w:tcPr>
          <w:p w14:paraId="45E51060" w14:textId="77777777" w:rsidR="00942587" w:rsidRPr="00324A36" w:rsidRDefault="00942587" w:rsidP="00324A36">
            <w:pPr>
              <w:jc w:val="center"/>
              <w:rPr>
                <w:rFonts w:ascii="Times New Roman" w:hAnsi="Times New Roman" w:cs="Times New Roman"/>
                <w:b/>
                <w:bCs/>
                <w:sz w:val="24"/>
                <w:szCs w:val="24"/>
              </w:rPr>
            </w:pPr>
          </w:p>
        </w:tc>
        <w:tc>
          <w:tcPr>
            <w:tcW w:w="1083" w:type="dxa"/>
            <w:vAlign w:val="center"/>
          </w:tcPr>
          <w:p w14:paraId="7FB218B3" w14:textId="77777777" w:rsidR="00942587" w:rsidRPr="00324A36" w:rsidRDefault="00942587" w:rsidP="00324A36">
            <w:pPr>
              <w:jc w:val="center"/>
              <w:rPr>
                <w:rFonts w:ascii="Times New Roman" w:hAnsi="Times New Roman" w:cs="Times New Roman"/>
                <w:b/>
                <w:bCs/>
                <w:sz w:val="24"/>
                <w:szCs w:val="24"/>
              </w:rPr>
            </w:pPr>
          </w:p>
        </w:tc>
        <w:tc>
          <w:tcPr>
            <w:tcW w:w="632" w:type="dxa"/>
            <w:vAlign w:val="center"/>
          </w:tcPr>
          <w:p w14:paraId="6E6A8575" w14:textId="77777777" w:rsidR="00942587" w:rsidRPr="00324A36" w:rsidRDefault="00942587" w:rsidP="00324A36">
            <w:pPr>
              <w:jc w:val="center"/>
              <w:rPr>
                <w:rFonts w:ascii="Times New Roman" w:hAnsi="Times New Roman" w:cs="Times New Roman"/>
                <w:b/>
                <w:bCs/>
                <w:sz w:val="24"/>
                <w:szCs w:val="24"/>
              </w:rPr>
            </w:pPr>
          </w:p>
        </w:tc>
        <w:tc>
          <w:tcPr>
            <w:tcW w:w="1687" w:type="dxa"/>
            <w:vAlign w:val="center"/>
          </w:tcPr>
          <w:p w14:paraId="6DFAE0AE" w14:textId="77777777" w:rsidR="00942587" w:rsidRPr="00324A36" w:rsidRDefault="00942587" w:rsidP="00324A36">
            <w:pPr>
              <w:jc w:val="center"/>
              <w:rPr>
                <w:rFonts w:ascii="Times New Roman" w:hAnsi="Times New Roman" w:cs="Times New Roman"/>
                <w:b/>
                <w:bCs/>
                <w:sz w:val="24"/>
                <w:szCs w:val="24"/>
              </w:rPr>
            </w:pPr>
          </w:p>
        </w:tc>
        <w:tc>
          <w:tcPr>
            <w:tcW w:w="1985" w:type="dxa"/>
            <w:vAlign w:val="center"/>
          </w:tcPr>
          <w:p w14:paraId="078ED238" w14:textId="3E697002" w:rsidR="00942587" w:rsidRPr="00324A36" w:rsidRDefault="00942587" w:rsidP="00324A36">
            <w:pPr>
              <w:jc w:val="center"/>
              <w:rPr>
                <w:rFonts w:ascii="Times New Roman" w:hAnsi="Times New Roman" w:cs="Times New Roman"/>
                <w:b/>
                <w:bCs/>
                <w:sz w:val="24"/>
                <w:szCs w:val="24"/>
              </w:rPr>
            </w:pPr>
          </w:p>
        </w:tc>
        <w:tc>
          <w:tcPr>
            <w:tcW w:w="992" w:type="dxa"/>
            <w:vAlign w:val="center"/>
          </w:tcPr>
          <w:p w14:paraId="0D235370" w14:textId="77777777" w:rsidR="00942587" w:rsidRDefault="00942587" w:rsidP="00324A36">
            <w:pPr>
              <w:jc w:val="center"/>
              <w:rPr>
                <w:rFonts w:ascii="Times New Roman" w:hAnsi="Times New Roman" w:cs="Times New Roman"/>
                <w:b/>
                <w:bCs/>
                <w:sz w:val="24"/>
                <w:szCs w:val="24"/>
              </w:rPr>
            </w:pPr>
          </w:p>
        </w:tc>
      </w:tr>
      <w:tr w:rsidR="00942587" w14:paraId="0455333B" w14:textId="77777777" w:rsidTr="00563436">
        <w:tc>
          <w:tcPr>
            <w:tcW w:w="570" w:type="dxa"/>
            <w:vAlign w:val="center"/>
          </w:tcPr>
          <w:p w14:paraId="2F6FAD88" w14:textId="77777777" w:rsidR="00942587" w:rsidRPr="00324A36" w:rsidRDefault="00942587" w:rsidP="00324A36">
            <w:pPr>
              <w:jc w:val="center"/>
              <w:rPr>
                <w:rFonts w:ascii="Times New Roman" w:hAnsi="Times New Roman" w:cs="Times New Roman"/>
                <w:b/>
                <w:bCs/>
                <w:sz w:val="24"/>
                <w:szCs w:val="24"/>
              </w:rPr>
            </w:pPr>
          </w:p>
        </w:tc>
        <w:tc>
          <w:tcPr>
            <w:tcW w:w="2260" w:type="dxa"/>
            <w:vAlign w:val="center"/>
          </w:tcPr>
          <w:p w14:paraId="6A60F599" w14:textId="77777777" w:rsidR="00942587" w:rsidRPr="00324A36" w:rsidRDefault="00942587" w:rsidP="00324A36">
            <w:pPr>
              <w:jc w:val="center"/>
              <w:rPr>
                <w:rFonts w:ascii="Times New Roman" w:hAnsi="Times New Roman" w:cs="Times New Roman"/>
                <w:b/>
                <w:bCs/>
                <w:sz w:val="24"/>
                <w:szCs w:val="24"/>
              </w:rPr>
            </w:pPr>
          </w:p>
        </w:tc>
        <w:tc>
          <w:tcPr>
            <w:tcW w:w="1083" w:type="dxa"/>
            <w:vAlign w:val="center"/>
          </w:tcPr>
          <w:p w14:paraId="24BADB74" w14:textId="77777777" w:rsidR="00942587" w:rsidRPr="00324A36" w:rsidRDefault="00942587" w:rsidP="00324A36">
            <w:pPr>
              <w:jc w:val="center"/>
              <w:rPr>
                <w:rFonts w:ascii="Times New Roman" w:hAnsi="Times New Roman" w:cs="Times New Roman"/>
                <w:b/>
                <w:bCs/>
                <w:sz w:val="24"/>
                <w:szCs w:val="24"/>
              </w:rPr>
            </w:pPr>
          </w:p>
        </w:tc>
        <w:tc>
          <w:tcPr>
            <w:tcW w:w="632" w:type="dxa"/>
            <w:vAlign w:val="center"/>
          </w:tcPr>
          <w:p w14:paraId="2F81C80F" w14:textId="77777777" w:rsidR="00942587" w:rsidRPr="00324A36" w:rsidRDefault="00942587" w:rsidP="00324A36">
            <w:pPr>
              <w:jc w:val="center"/>
              <w:rPr>
                <w:rFonts w:ascii="Times New Roman" w:hAnsi="Times New Roman" w:cs="Times New Roman"/>
                <w:b/>
                <w:bCs/>
                <w:sz w:val="24"/>
                <w:szCs w:val="24"/>
              </w:rPr>
            </w:pPr>
          </w:p>
        </w:tc>
        <w:tc>
          <w:tcPr>
            <w:tcW w:w="1687" w:type="dxa"/>
            <w:vAlign w:val="center"/>
          </w:tcPr>
          <w:p w14:paraId="360379EE" w14:textId="77777777" w:rsidR="00942587" w:rsidRPr="00324A36" w:rsidRDefault="00942587" w:rsidP="00324A36">
            <w:pPr>
              <w:jc w:val="center"/>
              <w:rPr>
                <w:rFonts w:ascii="Times New Roman" w:hAnsi="Times New Roman" w:cs="Times New Roman"/>
                <w:b/>
                <w:bCs/>
                <w:sz w:val="24"/>
                <w:szCs w:val="24"/>
              </w:rPr>
            </w:pPr>
          </w:p>
        </w:tc>
        <w:tc>
          <w:tcPr>
            <w:tcW w:w="1985" w:type="dxa"/>
            <w:vAlign w:val="center"/>
          </w:tcPr>
          <w:p w14:paraId="20E4B5E7" w14:textId="4FFCF302" w:rsidR="00942587" w:rsidRPr="00324A36" w:rsidRDefault="00942587" w:rsidP="00324A36">
            <w:pPr>
              <w:jc w:val="center"/>
              <w:rPr>
                <w:rFonts w:ascii="Times New Roman" w:hAnsi="Times New Roman" w:cs="Times New Roman"/>
                <w:b/>
                <w:bCs/>
                <w:sz w:val="24"/>
                <w:szCs w:val="24"/>
              </w:rPr>
            </w:pPr>
          </w:p>
        </w:tc>
        <w:tc>
          <w:tcPr>
            <w:tcW w:w="992" w:type="dxa"/>
            <w:vAlign w:val="center"/>
          </w:tcPr>
          <w:p w14:paraId="01231937" w14:textId="77777777" w:rsidR="00942587" w:rsidRDefault="00942587" w:rsidP="00324A36">
            <w:pPr>
              <w:jc w:val="center"/>
              <w:rPr>
                <w:rFonts w:ascii="Times New Roman" w:hAnsi="Times New Roman" w:cs="Times New Roman"/>
                <w:b/>
                <w:bCs/>
                <w:sz w:val="24"/>
                <w:szCs w:val="24"/>
              </w:rPr>
            </w:pPr>
          </w:p>
        </w:tc>
      </w:tr>
      <w:tr w:rsidR="00942587" w14:paraId="183541C1" w14:textId="77777777" w:rsidTr="00563436">
        <w:tc>
          <w:tcPr>
            <w:tcW w:w="570" w:type="dxa"/>
            <w:vAlign w:val="center"/>
          </w:tcPr>
          <w:p w14:paraId="19A0B100" w14:textId="77777777" w:rsidR="00942587" w:rsidRPr="00324A36" w:rsidRDefault="00942587" w:rsidP="00324A36">
            <w:pPr>
              <w:jc w:val="center"/>
              <w:rPr>
                <w:rFonts w:ascii="Times New Roman" w:hAnsi="Times New Roman" w:cs="Times New Roman"/>
                <w:b/>
                <w:bCs/>
                <w:sz w:val="24"/>
                <w:szCs w:val="24"/>
              </w:rPr>
            </w:pPr>
          </w:p>
        </w:tc>
        <w:tc>
          <w:tcPr>
            <w:tcW w:w="2260" w:type="dxa"/>
            <w:vAlign w:val="center"/>
          </w:tcPr>
          <w:p w14:paraId="44B30712" w14:textId="77777777" w:rsidR="00942587" w:rsidRPr="00324A36" w:rsidRDefault="00942587" w:rsidP="00324A36">
            <w:pPr>
              <w:jc w:val="center"/>
              <w:rPr>
                <w:rFonts w:ascii="Times New Roman" w:hAnsi="Times New Roman" w:cs="Times New Roman"/>
                <w:b/>
                <w:bCs/>
                <w:sz w:val="24"/>
                <w:szCs w:val="24"/>
              </w:rPr>
            </w:pPr>
          </w:p>
        </w:tc>
        <w:tc>
          <w:tcPr>
            <w:tcW w:w="1083" w:type="dxa"/>
            <w:vAlign w:val="center"/>
          </w:tcPr>
          <w:p w14:paraId="23230E9D" w14:textId="77777777" w:rsidR="00942587" w:rsidRPr="00324A36" w:rsidRDefault="00942587" w:rsidP="00324A36">
            <w:pPr>
              <w:jc w:val="center"/>
              <w:rPr>
                <w:rFonts w:ascii="Times New Roman" w:hAnsi="Times New Roman" w:cs="Times New Roman"/>
                <w:b/>
                <w:bCs/>
                <w:sz w:val="24"/>
                <w:szCs w:val="24"/>
              </w:rPr>
            </w:pPr>
          </w:p>
        </w:tc>
        <w:tc>
          <w:tcPr>
            <w:tcW w:w="632" w:type="dxa"/>
            <w:vAlign w:val="center"/>
          </w:tcPr>
          <w:p w14:paraId="12F4650B" w14:textId="77777777" w:rsidR="00942587" w:rsidRPr="00324A36" w:rsidRDefault="00942587" w:rsidP="00324A36">
            <w:pPr>
              <w:jc w:val="center"/>
              <w:rPr>
                <w:rFonts w:ascii="Times New Roman" w:hAnsi="Times New Roman" w:cs="Times New Roman"/>
                <w:b/>
                <w:bCs/>
                <w:sz w:val="24"/>
                <w:szCs w:val="24"/>
              </w:rPr>
            </w:pPr>
          </w:p>
        </w:tc>
        <w:tc>
          <w:tcPr>
            <w:tcW w:w="1687" w:type="dxa"/>
            <w:vAlign w:val="center"/>
          </w:tcPr>
          <w:p w14:paraId="223114F0" w14:textId="77777777" w:rsidR="00942587" w:rsidRPr="00324A36" w:rsidRDefault="00942587" w:rsidP="00324A36">
            <w:pPr>
              <w:jc w:val="center"/>
              <w:rPr>
                <w:rFonts w:ascii="Times New Roman" w:hAnsi="Times New Roman" w:cs="Times New Roman"/>
                <w:b/>
                <w:bCs/>
                <w:sz w:val="24"/>
                <w:szCs w:val="24"/>
              </w:rPr>
            </w:pPr>
          </w:p>
        </w:tc>
        <w:tc>
          <w:tcPr>
            <w:tcW w:w="1985" w:type="dxa"/>
            <w:vAlign w:val="center"/>
          </w:tcPr>
          <w:p w14:paraId="44D51FD4" w14:textId="452471DD" w:rsidR="00942587" w:rsidRPr="00324A36" w:rsidRDefault="00942587" w:rsidP="00324A36">
            <w:pPr>
              <w:jc w:val="center"/>
              <w:rPr>
                <w:rFonts w:ascii="Times New Roman" w:hAnsi="Times New Roman" w:cs="Times New Roman"/>
                <w:b/>
                <w:bCs/>
                <w:sz w:val="24"/>
                <w:szCs w:val="24"/>
              </w:rPr>
            </w:pPr>
          </w:p>
        </w:tc>
        <w:tc>
          <w:tcPr>
            <w:tcW w:w="992" w:type="dxa"/>
            <w:vAlign w:val="center"/>
          </w:tcPr>
          <w:p w14:paraId="3F32D0C5" w14:textId="77777777" w:rsidR="00942587" w:rsidRDefault="00942587" w:rsidP="00324A36">
            <w:pPr>
              <w:jc w:val="center"/>
              <w:rPr>
                <w:rFonts w:ascii="Times New Roman" w:hAnsi="Times New Roman" w:cs="Times New Roman"/>
                <w:b/>
                <w:bCs/>
                <w:sz w:val="24"/>
                <w:szCs w:val="24"/>
              </w:rPr>
            </w:pPr>
          </w:p>
        </w:tc>
      </w:tr>
      <w:tr w:rsidR="00942587" w14:paraId="5C9B4F88" w14:textId="77777777" w:rsidTr="00563436">
        <w:tc>
          <w:tcPr>
            <w:tcW w:w="570" w:type="dxa"/>
            <w:vAlign w:val="center"/>
          </w:tcPr>
          <w:p w14:paraId="3C000BC8" w14:textId="77777777" w:rsidR="00942587" w:rsidRPr="00324A36" w:rsidRDefault="00942587" w:rsidP="00324A36">
            <w:pPr>
              <w:jc w:val="center"/>
              <w:rPr>
                <w:rFonts w:ascii="Times New Roman" w:hAnsi="Times New Roman" w:cs="Times New Roman"/>
                <w:b/>
                <w:bCs/>
                <w:sz w:val="24"/>
                <w:szCs w:val="24"/>
              </w:rPr>
            </w:pPr>
          </w:p>
        </w:tc>
        <w:tc>
          <w:tcPr>
            <w:tcW w:w="2260" w:type="dxa"/>
            <w:vAlign w:val="center"/>
          </w:tcPr>
          <w:p w14:paraId="68D0C2E2" w14:textId="77777777" w:rsidR="00942587" w:rsidRPr="00324A36" w:rsidRDefault="00942587" w:rsidP="00324A36">
            <w:pPr>
              <w:jc w:val="center"/>
              <w:rPr>
                <w:rFonts w:ascii="Times New Roman" w:hAnsi="Times New Roman" w:cs="Times New Roman"/>
                <w:b/>
                <w:bCs/>
                <w:sz w:val="24"/>
                <w:szCs w:val="24"/>
              </w:rPr>
            </w:pPr>
          </w:p>
        </w:tc>
        <w:tc>
          <w:tcPr>
            <w:tcW w:w="1083" w:type="dxa"/>
            <w:vAlign w:val="center"/>
          </w:tcPr>
          <w:p w14:paraId="2BD14007" w14:textId="77777777" w:rsidR="00942587" w:rsidRPr="00324A36" w:rsidRDefault="00942587" w:rsidP="00324A36">
            <w:pPr>
              <w:jc w:val="center"/>
              <w:rPr>
                <w:rFonts w:ascii="Times New Roman" w:hAnsi="Times New Roman" w:cs="Times New Roman"/>
                <w:b/>
                <w:bCs/>
                <w:sz w:val="24"/>
                <w:szCs w:val="24"/>
              </w:rPr>
            </w:pPr>
          </w:p>
        </w:tc>
        <w:tc>
          <w:tcPr>
            <w:tcW w:w="632" w:type="dxa"/>
            <w:vAlign w:val="center"/>
          </w:tcPr>
          <w:p w14:paraId="159223EA" w14:textId="77777777" w:rsidR="00942587" w:rsidRPr="00324A36" w:rsidRDefault="00942587" w:rsidP="00324A36">
            <w:pPr>
              <w:jc w:val="center"/>
              <w:rPr>
                <w:rFonts w:ascii="Times New Roman" w:hAnsi="Times New Roman" w:cs="Times New Roman"/>
                <w:b/>
                <w:bCs/>
                <w:sz w:val="24"/>
                <w:szCs w:val="24"/>
              </w:rPr>
            </w:pPr>
          </w:p>
        </w:tc>
        <w:tc>
          <w:tcPr>
            <w:tcW w:w="1687" w:type="dxa"/>
            <w:vAlign w:val="center"/>
          </w:tcPr>
          <w:p w14:paraId="2A84D678" w14:textId="77777777" w:rsidR="00942587" w:rsidRPr="00324A36" w:rsidRDefault="00942587" w:rsidP="00324A36">
            <w:pPr>
              <w:jc w:val="center"/>
              <w:rPr>
                <w:rFonts w:ascii="Times New Roman" w:hAnsi="Times New Roman" w:cs="Times New Roman"/>
                <w:b/>
                <w:bCs/>
                <w:sz w:val="24"/>
                <w:szCs w:val="24"/>
              </w:rPr>
            </w:pPr>
          </w:p>
        </w:tc>
        <w:tc>
          <w:tcPr>
            <w:tcW w:w="1985" w:type="dxa"/>
            <w:vAlign w:val="center"/>
          </w:tcPr>
          <w:p w14:paraId="2278738B" w14:textId="0EE2B6A0" w:rsidR="00942587" w:rsidRPr="00324A36" w:rsidRDefault="00942587" w:rsidP="00324A36">
            <w:pPr>
              <w:jc w:val="center"/>
              <w:rPr>
                <w:rFonts w:ascii="Times New Roman" w:hAnsi="Times New Roman" w:cs="Times New Roman"/>
                <w:b/>
                <w:bCs/>
                <w:sz w:val="24"/>
                <w:szCs w:val="24"/>
              </w:rPr>
            </w:pPr>
          </w:p>
        </w:tc>
        <w:tc>
          <w:tcPr>
            <w:tcW w:w="992" w:type="dxa"/>
            <w:vAlign w:val="center"/>
          </w:tcPr>
          <w:p w14:paraId="01F5636E" w14:textId="77777777" w:rsidR="00942587" w:rsidRDefault="00942587" w:rsidP="00324A36">
            <w:pPr>
              <w:jc w:val="center"/>
              <w:rPr>
                <w:rFonts w:ascii="Times New Roman" w:hAnsi="Times New Roman" w:cs="Times New Roman"/>
                <w:b/>
                <w:bCs/>
                <w:sz w:val="24"/>
                <w:szCs w:val="24"/>
              </w:rPr>
            </w:pPr>
          </w:p>
        </w:tc>
      </w:tr>
    </w:tbl>
    <w:p w14:paraId="5A1EA61C" w14:textId="77777777" w:rsidR="00497056" w:rsidRDefault="00497056" w:rsidP="00497056">
      <w:pPr>
        <w:spacing w:after="0" w:line="240" w:lineRule="auto"/>
        <w:jc w:val="both"/>
        <w:rPr>
          <w:rFonts w:ascii="Times New Roman" w:hAnsi="Times New Roman" w:cs="Times New Roman"/>
          <w:sz w:val="24"/>
          <w:szCs w:val="24"/>
        </w:rPr>
      </w:pPr>
    </w:p>
    <w:p w14:paraId="11054172" w14:textId="77777777" w:rsidR="00497056" w:rsidRDefault="00497056" w:rsidP="00497056">
      <w:pPr>
        <w:spacing w:after="0" w:line="240" w:lineRule="auto"/>
        <w:jc w:val="both"/>
        <w:rPr>
          <w:rFonts w:ascii="Times New Roman" w:hAnsi="Times New Roman" w:cs="Times New Roman"/>
          <w:sz w:val="24"/>
          <w:szCs w:val="24"/>
        </w:rPr>
      </w:pPr>
    </w:p>
    <w:p w14:paraId="0F59B880" w14:textId="4A2523D0" w:rsidR="00497056" w:rsidRDefault="00497056" w:rsidP="004970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Klasės vadovas     .................................                         ..................................................................</w:t>
      </w:r>
    </w:p>
    <w:p w14:paraId="441F12D6" w14:textId="0A41DD61" w:rsidR="00497056" w:rsidRDefault="00497056" w:rsidP="00497056">
      <w:pPr>
        <w:spacing w:after="0" w:line="240" w:lineRule="auto"/>
        <w:jc w:val="both"/>
        <w:rPr>
          <w:rFonts w:ascii="Times New Roman" w:hAnsi="Times New Roman" w:cs="Times New Roman"/>
          <w:sz w:val="18"/>
          <w:szCs w:val="18"/>
        </w:rPr>
      </w:pPr>
      <w:r w:rsidRPr="00497056">
        <w:rPr>
          <w:rFonts w:ascii="Times New Roman" w:hAnsi="Times New Roman" w:cs="Times New Roman"/>
          <w:sz w:val="18"/>
          <w:szCs w:val="18"/>
        </w:rPr>
        <w:t xml:space="preserve">                                       </w:t>
      </w:r>
      <w:r>
        <w:rPr>
          <w:rFonts w:ascii="Times New Roman" w:hAnsi="Times New Roman" w:cs="Times New Roman"/>
          <w:sz w:val="18"/>
          <w:szCs w:val="18"/>
        </w:rPr>
        <w:t xml:space="preserve">            </w:t>
      </w:r>
      <w:r w:rsidRPr="00497056">
        <w:rPr>
          <w:rFonts w:ascii="Times New Roman" w:hAnsi="Times New Roman" w:cs="Times New Roman"/>
          <w:sz w:val="18"/>
          <w:szCs w:val="18"/>
        </w:rPr>
        <w:t xml:space="preserve"> (parašas)</w:t>
      </w:r>
      <w:r>
        <w:rPr>
          <w:rFonts w:ascii="Times New Roman" w:hAnsi="Times New Roman" w:cs="Times New Roman"/>
          <w:sz w:val="18"/>
          <w:szCs w:val="18"/>
        </w:rPr>
        <w:t xml:space="preserve">                                                                      ( vardas, pavardė)</w:t>
      </w:r>
    </w:p>
    <w:p w14:paraId="14CA3845" w14:textId="77777777" w:rsidR="003D00E1" w:rsidRDefault="003D00E1" w:rsidP="00497056">
      <w:pPr>
        <w:spacing w:after="0" w:line="240" w:lineRule="auto"/>
        <w:jc w:val="both"/>
        <w:rPr>
          <w:rFonts w:ascii="Times New Roman" w:hAnsi="Times New Roman" w:cs="Times New Roman"/>
          <w:sz w:val="18"/>
          <w:szCs w:val="18"/>
        </w:rPr>
      </w:pPr>
    </w:p>
    <w:p w14:paraId="471C9D82" w14:textId="77777777" w:rsidR="003D00E1" w:rsidRDefault="003D00E1" w:rsidP="00497056">
      <w:pPr>
        <w:spacing w:after="0" w:line="240" w:lineRule="auto"/>
        <w:jc w:val="both"/>
        <w:rPr>
          <w:rFonts w:ascii="Times New Roman" w:hAnsi="Times New Roman" w:cs="Times New Roman"/>
          <w:sz w:val="18"/>
          <w:szCs w:val="18"/>
        </w:rPr>
      </w:pPr>
    </w:p>
    <w:p w14:paraId="5BF1B6A8" w14:textId="77777777" w:rsidR="003D00E1" w:rsidRDefault="003D00E1" w:rsidP="00497056">
      <w:pPr>
        <w:spacing w:after="0" w:line="240" w:lineRule="auto"/>
        <w:jc w:val="both"/>
        <w:rPr>
          <w:rFonts w:ascii="Times New Roman" w:hAnsi="Times New Roman" w:cs="Times New Roman"/>
          <w:sz w:val="18"/>
          <w:szCs w:val="18"/>
        </w:rPr>
      </w:pPr>
    </w:p>
    <w:p w14:paraId="0B364E9E" w14:textId="77777777" w:rsidR="003D00E1" w:rsidRDefault="003D00E1" w:rsidP="00497056">
      <w:pPr>
        <w:spacing w:after="0" w:line="240" w:lineRule="auto"/>
        <w:jc w:val="both"/>
        <w:rPr>
          <w:rFonts w:ascii="Times New Roman" w:hAnsi="Times New Roman" w:cs="Times New Roman"/>
          <w:sz w:val="18"/>
          <w:szCs w:val="18"/>
        </w:rPr>
      </w:pPr>
    </w:p>
    <w:p w14:paraId="766B2F32" w14:textId="77777777" w:rsidR="003D00E1" w:rsidRDefault="003D00E1" w:rsidP="00497056">
      <w:pPr>
        <w:spacing w:after="0" w:line="240" w:lineRule="auto"/>
        <w:jc w:val="both"/>
        <w:rPr>
          <w:rFonts w:ascii="Times New Roman" w:hAnsi="Times New Roman" w:cs="Times New Roman"/>
          <w:sz w:val="18"/>
          <w:szCs w:val="18"/>
        </w:rPr>
      </w:pPr>
    </w:p>
    <w:p w14:paraId="2A0D0A09" w14:textId="77777777" w:rsidR="003D00E1" w:rsidRDefault="003D00E1" w:rsidP="00497056">
      <w:pPr>
        <w:spacing w:after="0" w:line="240" w:lineRule="auto"/>
        <w:jc w:val="both"/>
        <w:rPr>
          <w:rFonts w:ascii="Times New Roman" w:hAnsi="Times New Roman" w:cs="Times New Roman"/>
          <w:sz w:val="18"/>
          <w:szCs w:val="18"/>
        </w:rPr>
      </w:pPr>
    </w:p>
    <w:p w14:paraId="20823D5D" w14:textId="77777777" w:rsidR="003D00E1" w:rsidRDefault="003D00E1" w:rsidP="00497056">
      <w:pPr>
        <w:spacing w:after="0" w:line="240" w:lineRule="auto"/>
        <w:jc w:val="both"/>
        <w:rPr>
          <w:rFonts w:ascii="Times New Roman" w:hAnsi="Times New Roman" w:cs="Times New Roman"/>
          <w:sz w:val="18"/>
          <w:szCs w:val="18"/>
        </w:rPr>
      </w:pPr>
    </w:p>
    <w:p w14:paraId="28FB466D" w14:textId="0B3E195A" w:rsidR="003D00E1" w:rsidRDefault="003D00E1" w:rsidP="0022432E">
      <w:pPr>
        <w:spacing w:after="0" w:line="240" w:lineRule="auto"/>
        <w:jc w:val="both"/>
        <w:rPr>
          <w:rFonts w:ascii="Times New Roman" w:hAnsi="Times New Roman" w:cs="Times New Roman"/>
          <w:sz w:val="24"/>
          <w:szCs w:val="24"/>
        </w:rPr>
      </w:pPr>
    </w:p>
    <w:p w14:paraId="2EEC99F0" w14:textId="77777777" w:rsidR="003D00E1" w:rsidRPr="003D00E1" w:rsidRDefault="003D00E1" w:rsidP="003D00E1">
      <w:pPr>
        <w:spacing w:after="0" w:line="240" w:lineRule="auto"/>
        <w:jc w:val="center"/>
        <w:rPr>
          <w:rFonts w:ascii="Times New Roman" w:hAnsi="Times New Roman" w:cs="Times New Roman"/>
          <w:sz w:val="24"/>
          <w:szCs w:val="24"/>
        </w:rPr>
      </w:pPr>
    </w:p>
    <w:p w14:paraId="60CFB1AF" w14:textId="12C4873E" w:rsidR="003D00E1" w:rsidRPr="003D00E1" w:rsidRDefault="003D00E1" w:rsidP="00497056">
      <w:pPr>
        <w:spacing w:after="0" w:line="240" w:lineRule="auto"/>
        <w:jc w:val="both"/>
        <w:rPr>
          <w:rFonts w:ascii="Times New Roman" w:hAnsi="Times New Roman" w:cs="Times New Roman"/>
          <w:sz w:val="24"/>
          <w:szCs w:val="24"/>
        </w:rPr>
      </w:pP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r w:rsidRPr="003D00E1">
        <w:rPr>
          <w:rFonts w:ascii="Times New Roman" w:hAnsi="Times New Roman" w:cs="Times New Roman"/>
          <w:sz w:val="24"/>
          <w:szCs w:val="24"/>
        </w:rPr>
        <w:tab/>
      </w:r>
    </w:p>
    <w:sectPr w:rsidR="003D00E1" w:rsidRPr="003D00E1" w:rsidSect="00EE3610">
      <w:pgSz w:w="11906" w:h="16838"/>
      <w:pgMar w:top="624" w:right="624" w:bottom="62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5CA"/>
    <w:rsid w:val="00037589"/>
    <w:rsid w:val="000514FF"/>
    <w:rsid w:val="000566E5"/>
    <w:rsid w:val="000C0238"/>
    <w:rsid w:val="00165D02"/>
    <w:rsid w:val="00184BAA"/>
    <w:rsid w:val="00186863"/>
    <w:rsid w:val="00206BE3"/>
    <w:rsid w:val="0022432E"/>
    <w:rsid w:val="002271EE"/>
    <w:rsid w:val="00241B6A"/>
    <w:rsid w:val="002477B8"/>
    <w:rsid w:val="002B2547"/>
    <w:rsid w:val="002B273B"/>
    <w:rsid w:val="002E7189"/>
    <w:rsid w:val="002F7894"/>
    <w:rsid w:val="0031258D"/>
    <w:rsid w:val="00324A36"/>
    <w:rsid w:val="00324EAB"/>
    <w:rsid w:val="003252BF"/>
    <w:rsid w:val="00335B12"/>
    <w:rsid w:val="003940D8"/>
    <w:rsid w:val="003A184F"/>
    <w:rsid w:val="003D00E1"/>
    <w:rsid w:val="003D44B3"/>
    <w:rsid w:val="003E0FE3"/>
    <w:rsid w:val="00497056"/>
    <w:rsid w:val="004C09FB"/>
    <w:rsid w:val="00507D69"/>
    <w:rsid w:val="005356F8"/>
    <w:rsid w:val="00552B2E"/>
    <w:rsid w:val="00563436"/>
    <w:rsid w:val="005F7B70"/>
    <w:rsid w:val="006153FC"/>
    <w:rsid w:val="0061647A"/>
    <w:rsid w:val="00620754"/>
    <w:rsid w:val="006B44CC"/>
    <w:rsid w:val="0075628B"/>
    <w:rsid w:val="0075702A"/>
    <w:rsid w:val="007659EA"/>
    <w:rsid w:val="007B65CA"/>
    <w:rsid w:val="007C40AC"/>
    <w:rsid w:val="008B2364"/>
    <w:rsid w:val="008E7901"/>
    <w:rsid w:val="008F53B1"/>
    <w:rsid w:val="009327BC"/>
    <w:rsid w:val="00942587"/>
    <w:rsid w:val="00954ECF"/>
    <w:rsid w:val="009841F3"/>
    <w:rsid w:val="009A171B"/>
    <w:rsid w:val="009F767A"/>
    <w:rsid w:val="00A01209"/>
    <w:rsid w:val="00A02424"/>
    <w:rsid w:val="00A030B2"/>
    <w:rsid w:val="00A0396C"/>
    <w:rsid w:val="00A37E76"/>
    <w:rsid w:val="00A47237"/>
    <w:rsid w:val="00A6699B"/>
    <w:rsid w:val="00AB1E8C"/>
    <w:rsid w:val="00AC2FE1"/>
    <w:rsid w:val="00B23DB4"/>
    <w:rsid w:val="00B30590"/>
    <w:rsid w:val="00B4558E"/>
    <w:rsid w:val="00B71E38"/>
    <w:rsid w:val="00BB0580"/>
    <w:rsid w:val="00BD0792"/>
    <w:rsid w:val="00BF5ACA"/>
    <w:rsid w:val="00C3467B"/>
    <w:rsid w:val="00C46F25"/>
    <w:rsid w:val="00CA1952"/>
    <w:rsid w:val="00CA221D"/>
    <w:rsid w:val="00CB6D15"/>
    <w:rsid w:val="00D01172"/>
    <w:rsid w:val="00D03798"/>
    <w:rsid w:val="00D5277C"/>
    <w:rsid w:val="00D63471"/>
    <w:rsid w:val="00D67390"/>
    <w:rsid w:val="00DE0EF2"/>
    <w:rsid w:val="00E1537E"/>
    <w:rsid w:val="00E15447"/>
    <w:rsid w:val="00E24362"/>
    <w:rsid w:val="00E71FA6"/>
    <w:rsid w:val="00E84B77"/>
    <w:rsid w:val="00E93FB0"/>
    <w:rsid w:val="00EA7AD7"/>
    <w:rsid w:val="00EE3610"/>
    <w:rsid w:val="00F00E24"/>
    <w:rsid w:val="00F027C0"/>
    <w:rsid w:val="00F13274"/>
    <w:rsid w:val="00F55BE1"/>
    <w:rsid w:val="00FD656B"/>
    <w:rsid w:val="00FD6EAA"/>
    <w:rsid w:val="00FE4FFC"/>
    <w:rsid w:val="00FF4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97E0F"/>
  <w15:docId w15:val="{A2D18A2E-1DEF-42B9-AE6F-94DD21C6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24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75702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5702A"/>
    <w:rPr>
      <w:rFonts w:ascii="Tahoma" w:hAnsi="Tahoma" w:cs="Tahoma"/>
      <w:sz w:val="16"/>
      <w:szCs w:val="16"/>
      <w:lang w:val="lt-LT"/>
    </w:rPr>
  </w:style>
  <w:style w:type="paragraph" w:styleId="Sraopastraipa">
    <w:name w:val="List Paragraph"/>
    <w:basedOn w:val="prastasis"/>
    <w:uiPriority w:val="34"/>
    <w:qFormat/>
    <w:rsid w:val="00206B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11850</Words>
  <Characters>6755</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dc:creator>
  <cp:lastModifiedBy>Direktorė</cp:lastModifiedBy>
  <cp:revision>18</cp:revision>
  <cp:lastPrinted>2023-08-24T13:30:00Z</cp:lastPrinted>
  <dcterms:created xsi:type="dcterms:W3CDTF">2026-08-17T08:03:00Z</dcterms:created>
  <dcterms:modified xsi:type="dcterms:W3CDTF">2026-08-20T12:57:00Z</dcterms:modified>
</cp:coreProperties>
</file>