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81165" w14:textId="4690B207" w:rsidR="00A7194E" w:rsidRDefault="00A7194E" w:rsidP="00A7194E">
      <w:pPr>
        <w:pStyle w:val="Betarp"/>
        <w:spacing w:line="360" w:lineRule="auto"/>
        <w:jc w:val="center"/>
        <w:rPr>
          <w:rFonts w:asciiTheme="majorBidi" w:hAnsiTheme="majorBidi" w:cstheme="majorBidi"/>
          <w:b/>
          <w:sz w:val="32"/>
          <w:szCs w:val="32"/>
          <w:lang w:val="lt-LT"/>
        </w:rPr>
      </w:pPr>
      <w:r w:rsidRPr="00A7194E">
        <w:rPr>
          <w:rFonts w:asciiTheme="majorBidi" w:hAnsiTheme="majorBidi" w:cstheme="majorBidi"/>
          <w:b/>
          <w:sz w:val="32"/>
          <w:szCs w:val="32"/>
          <w:lang w:val="lt-LT"/>
        </w:rPr>
        <w:t xml:space="preserve">STEAM VEIKLOS </w:t>
      </w:r>
      <w:r w:rsidR="0014275A">
        <w:rPr>
          <w:rFonts w:asciiTheme="majorBidi" w:hAnsiTheme="majorBidi" w:cstheme="majorBidi"/>
          <w:b/>
          <w:sz w:val="32"/>
          <w:szCs w:val="32"/>
          <w:lang w:val="lt-LT"/>
        </w:rPr>
        <w:t>2025-2026</w:t>
      </w:r>
      <w:r w:rsidR="009A1EC3">
        <w:rPr>
          <w:rFonts w:asciiTheme="majorBidi" w:hAnsiTheme="majorBidi" w:cstheme="majorBidi"/>
          <w:b/>
          <w:sz w:val="32"/>
          <w:szCs w:val="32"/>
          <w:lang w:val="lt-LT"/>
        </w:rPr>
        <w:t xml:space="preserve"> M.M.</w:t>
      </w:r>
    </w:p>
    <w:p w14:paraId="5AFA79D6" w14:textId="77777777" w:rsidR="00F82065" w:rsidRPr="00A7194E" w:rsidRDefault="00F82065" w:rsidP="00A7194E">
      <w:pPr>
        <w:pStyle w:val="Betarp"/>
        <w:spacing w:line="360" w:lineRule="auto"/>
        <w:jc w:val="center"/>
        <w:rPr>
          <w:rFonts w:asciiTheme="majorBidi" w:hAnsiTheme="majorBidi" w:cstheme="majorBidi"/>
          <w:b/>
          <w:sz w:val="32"/>
          <w:szCs w:val="32"/>
          <w:lang w:val="lt-LT"/>
        </w:rPr>
      </w:pPr>
    </w:p>
    <w:p w14:paraId="7D4FFB39" w14:textId="77777777" w:rsidR="00A7194E" w:rsidRDefault="00A7194E" w:rsidP="00BE6F7B">
      <w:pPr>
        <w:pStyle w:val="Betarp"/>
        <w:spacing w:line="360" w:lineRule="auto"/>
        <w:rPr>
          <w:rFonts w:asciiTheme="majorBidi" w:hAnsiTheme="majorBidi" w:cstheme="majorBidi"/>
          <w:sz w:val="24"/>
          <w:szCs w:val="24"/>
          <w:lang w:val="lt-LT"/>
        </w:rPr>
      </w:pPr>
    </w:p>
    <w:p w14:paraId="1E51DCBE" w14:textId="58F4C043" w:rsidR="00751816" w:rsidRPr="00AC5BAF" w:rsidRDefault="00BE6F7B" w:rsidP="00BE6F7B">
      <w:pPr>
        <w:pStyle w:val="Betarp"/>
        <w:spacing w:line="360" w:lineRule="auto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AC5BAF">
        <w:rPr>
          <w:rFonts w:asciiTheme="majorBidi" w:hAnsiTheme="majorBidi" w:cstheme="majorBidi"/>
          <w:b/>
          <w:sz w:val="24"/>
          <w:szCs w:val="24"/>
          <w:lang w:val="lt-LT"/>
        </w:rPr>
        <w:t xml:space="preserve">STEAM veiklos </w:t>
      </w:r>
      <w:r w:rsidR="00921915" w:rsidRPr="00AC5BAF">
        <w:rPr>
          <w:rFonts w:asciiTheme="majorBidi" w:hAnsiTheme="majorBidi" w:cstheme="majorBidi"/>
          <w:b/>
          <w:sz w:val="24"/>
          <w:szCs w:val="24"/>
          <w:lang w:val="lt-LT"/>
        </w:rPr>
        <w:t>tikslas</w:t>
      </w:r>
    </w:p>
    <w:p w14:paraId="75FB1C9B" w14:textId="7F864C24" w:rsidR="00BE6F7B" w:rsidRDefault="00F82065" w:rsidP="00BE6F7B">
      <w:pPr>
        <w:pStyle w:val="Betarp"/>
        <w:spacing w:line="360" w:lineRule="auto"/>
        <w:rPr>
          <w:rFonts w:asciiTheme="majorBidi" w:hAnsiTheme="majorBidi" w:cstheme="majorBidi"/>
          <w:sz w:val="24"/>
          <w:szCs w:val="24"/>
          <w:lang w:val="lt-LT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lt-LT"/>
        </w:rPr>
        <w:t>Patyrimi</w:t>
      </w:r>
      <w:r w:rsidR="00CA21AF">
        <w:rPr>
          <w:rFonts w:asciiTheme="majorBidi" w:hAnsiTheme="majorBidi" w:cstheme="majorBidi"/>
          <w:sz w:val="24"/>
          <w:szCs w:val="24"/>
          <w:lang w:val="lt-LT"/>
        </w:rPr>
        <w:t>nės</w:t>
      </w:r>
      <w:proofErr w:type="spellEnd"/>
      <w:r w:rsidR="00CA21AF">
        <w:rPr>
          <w:rFonts w:asciiTheme="majorBidi" w:hAnsiTheme="majorBidi" w:cstheme="majorBidi"/>
          <w:sz w:val="24"/>
          <w:szCs w:val="24"/>
          <w:lang w:val="lt-LT"/>
        </w:rPr>
        <w:t xml:space="preserve"> veiklos metu mokiniai tobulins inžinerinės mąstysenos, m</w:t>
      </w:r>
      <w:r w:rsidR="00CA21AF" w:rsidRPr="00CD640C">
        <w:rPr>
          <w:rFonts w:asciiTheme="majorBidi" w:hAnsiTheme="majorBidi" w:cstheme="majorBidi"/>
          <w:sz w:val="24"/>
          <w:szCs w:val="24"/>
          <w:lang w:val="lt-LT"/>
        </w:rPr>
        <w:t>okėjim</w:t>
      </w:r>
      <w:r w:rsidR="00E85CC8">
        <w:rPr>
          <w:rFonts w:asciiTheme="majorBidi" w:hAnsiTheme="majorBidi" w:cstheme="majorBidi"/>
          <w:sz w:val="24"/>
          <w:szCs w:val="24"/>
          <w:lang w:val="lt-LT"/>
        </w:rPr>
        <w:t>o</w:t>
      </w:r>
      <w:r w:rsidR="00CA21AF" w:rsidRPr="00CD640C">
        <w:rPr>
          <w:rFonts w:asciiTheme="majorBidi" w:hAnsiTheme="majorBidi" w:cstheme="majorBidi"/>
          <w:sz w:val="24"/>
          <w:szCs w:val="24"/>
          <w:lang w:val="lt-LT"/>
        </w:rPr>
        <w:t xml:space="preserve"> mokytis</w:t>
      </w:r>
      <w:r w:rsidR="00CA21AF">
        <w:rPr>
          <w:rFonts w:asciiTheme="majorBidi" w:hAnsiTheme="majorBidi" w:cstheme="majorBidi"/>
          <w:sz w:val="24"/>
          <w:szCs w:val="24"/>
          <w:lang w:val="lt-LT"/>
        </w:rPr>
        <w:t xml:space="preserve">, </w:t>
      </w:r>
      <w:r w:rsidR="00CA21AF" w:rsidRPr="00CD640C">
        <w:rPr>
          <w:rFonts w:asciiTheme="majorBidi" w:hAnsiTheme="majorBidi" w:cstheme="majorBidi"/>
          <w:sz w:val="24"/>
          <w:szCs w:val="24"/>
          <w:lang w:val="lt-LT"/>
        </w:rPr>
        <w:t>problemų</w:t>
      </w:r>
      <w:r w:rsidR="00CA21A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CA21AF" w:rsidRPr="00CD640C">
        <w:rPr>
          <w:rFonts w:asciiTheme="majorBidi" w:hAnsiTheme="majorBidi" w:cstheme="majorBidi"/>
          <w:sz w:val="24"/>
          <w:szCs w:val="24"/>
          <w:lang w:val="lt-LT"/>
        </w:rPr>
        <w:t>sprendim</w:t>
      </w:r>
      <w:r w:rsidR="00CA21AF">
        <w:rPr>
          <w:rFonts w:asciiTheme="majorBidi" w:hAnsiTheme="majorBidi" w:cstheme="majorBidi"/>
          <w:sz w:val="24"/>
          <w:szCs w:val="24"/>
          <w:lang w:val="lt-LT"/>
        </w:rPr>
        <w:t>o, k</w:t>
      </w:r>
      <w:r w:rsidR="00CA21AF" w:rsidRPr="00CD640C">
        <w:rPr>
          <w:rFonts w:asciiTheme="majorBidi" w:hAnsiTheme="majorBidi" w:cstheme="majorBidi"/>
          <w:sz w:val="24"/>
          <w:szCs w:val="24"/>
          <w:lang w:val="lt-LT"/>
        </w:rPr>
        <w:t>ritini</w:t>
      </w:r>
      <w:r w:rsidR="00CA21AF">
        <w:rPr>
          <w:rFonts w:asciiTheme="majorBidi" w:hAnsiTheme="majorBidi" w:cstheme="majorBidi"/>
          <w:sz w:val="24"/>
          <w:szCs w:val="24"/>
          <w:lang w:val="lt-LT"/>
        </w:rPr>
        <w:t>o</w:t>
      </w:r>
      <w:r w:rsidR="00CA21AF" w:rsidRPr="00CD640C">
        <w:rPr>
          <w:rFonts w:asciiTheme="majorBidi" w:hAnsiTheme="majorBidi" w:cstheme="majorBidi"/>
          <w:sz w:val="24"/>
          <w:szCs w:val="24"/>
          <w:lang w:val="lt-LT"/>
        </w:rPr>
        <w:t xml:space="preserve"> mąstym</w:t>
      </w:r>
      <w:r w:rsidR="00CA21AF">
        <w:rPr>
          <w:rFonts w:asciiTheme="majorBidi" w:hAnsiTheme="majorBidi" w:cstheme="majorBidi"/>
          <w:sz w:val="24"/>
          <w:szCs w:val="24"/>
          <w:lang w:val="lt-LT"/>
        </w:rPr>
        <w:t>o, k</w:t>
      </w:r>
      <w:r w:rsidR="00CA21AF" w:rsidRPr="00CD640C">
        <w:rPr>
          <w:rFonts w:asciiTheme="majorBidi" w:hAnsiTheme="majorBidi" w:cstheme="majorBidi"/>
          <w:sz w:val="24"/>
          <w:szCs w:val="24"/>
          <w:lang w:val="lt-LT"/>
        </w:rPr>
        <w:t>ūrybiškum</w:t>
      </w:r>
      <w:r w:rsidR="00CA21AF">
        <w:rPr>
          <w:rFonts w:asciiTheme="majorBidi" w:hAnsiTheme="majorBidi" w:cstheme="majorBidi"/>
          <w:sz w:val="24"/>
          <w:szCs w:val="24"/>
          <w:lang w:val="lt-LT"/>
        </w:rPr>
        <w:t>o, bendradarbiavimo įgūdžius.</w:t>
      </w:r>
    </w:p>
    <w:p w14:paraId="1AA2088E" w14:textId="77777777" w:rsidR="00921915" w:rsidRPr="00921915" w:rsidRDefault="00921915" w:rsidP="00921915">
      <w:pPr>
        <w:pStyle w:val="Betarp"/>
        <w:spacing w:line="36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921915">
        <w:rPr>
          <w:rFonts w:asciiTheme="majorBidi" w:hAnsiTheme="majorBidi" w:cstheme="majorBidi"/>
          <w:sz w:val="24"/>
          <w:szCs w:val="24"/>
          <w:lang w:val="lt-LT"/>
        </w:rPr>
        <w:t xml:space="preserve">Uždaviniai: </w:t>
      </w:r>
    </w:p>
    <w:p w14:paraId="552EF9C4" w14:textId="77777777" w:rsidR="00921915" w:rsidRPr="00921915" w:rsidRDefault="00921915" w:rsidP="00921915">
      <w:pPr>
        <w:pStyle w:val="Betarp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921915">
        <w:rPr>
          <w:rFonts w:asciiTheme="majorBidi" w:hAnsiTheme="majorBidi" w:cstheme="majorBidi"/>
          <w:sz w:val="24"/>
          <w:szCs w:val="24"/>
          <w:lang w:val="lt-LT"/>
        </w:rPr>
        <w:t xml:space="preserve">Parengti vaikus spręsti gamtamokslines problemas, ugdyti kritinį ir kūrybinį mąstymą. </w:t>
      </w:r>
    </w:p>
    <w:p w14:paraId="0630A74D" w14:textId="77777777" w:rsidR="00921915" w:rsidRPr="00921915" w:rsidRDefault="00921915" w:rsidP="00921915">
      <w:pPr>
        <w:pStyle w:val="Betarp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921915">
        <w:rPr>
          <w:rFonts w:asciiTheme="majorBidi" w:hAnsiTheme="majorBidi" w:cstheme="majorBidi"/>
          <w:sz w:val="24"/>
          <w:szCs w:val="24"/>
          <w:lang w:val="lt-LT"/>
        </w:rPr>
        <w:t xml:space="preserve">Organizuoti STEAM veiklas, taikant </w:t>
      </w:r>
      <w:proofErr w:type="spellStart"/>
      <w:r w:rsidRPr="00921915">
        <w:rPr>
          <w:rFonts w:asciiTheme="majorBidi" w:hAnsiTheme="majorBidi" w:cstheme="majorBidi"/>
          <w:sz w:val="24"/>
          <w:szCs w:val="24"/>
          <w:lang w:val="lt-LT"/>
        </w:rPr>
        <w:t>inovatyvius</w:t>
      </w:r>
      <w:proofErr w:type="spellEnd"/>
      <w:r w:rsidRPr="00921915">
        <w:rPr>
          <w:rFonts w:asciiTheme="majorBidi" w:hAnsiTheme="majorBidi" w:cstheme="majorBidi"/>
          <w:sz w:val="24"/>
          <w:szCs w:val="24"/>
          <w:lang w:val="lt-LT"/>
        </w:rPr>
        <w:t xml:space="preserve"> veiklos būdus ir metodus.</w:t>
      </w:r>
    </w:p>
    <w:p w14:paraId="138EF94F" w14:textId="77777777" w:rsidR="00921915" w:rsidRPr="00921915" w:rsidRDefault="00921915" w:rsidP="00921915">
      <w:pPr>
        <w:pStyle w:val="Betarp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921915">
        <w:rPr>
          <w:rFonts w:asciiTheme="majorBidi" w:hAnsiTheme="majorBidi" w:cstheme="majorBidi"/>
          <w:sz w:val="24"/>
          <w:szCs w:val="24"/>
          <w:lang w:val="lt-LT"/>
        </w:rPr>
        <w:t xml:space="preserve">Tobulinti pedagogų kvalifikaciją STEAM srityje. </w:t>
      </w:r>
    </w:p>
    <w:p w14:paraId="6EFF1859" w14:textId="24EA6A92" w:rsidR="00921915" w:rsidRPr="00921915" w:rsidRDefault="00921915" w:rsidP="00921915">
      <w:pPr>
        <w:pStyle w:val="Betarp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921915">
        <w:rPr>
          <w:rFonts w:asciiTheme="majorBidi" w:hAnsiTheme="majorBidi" w:cstheme="majorBidi"/>
          <w:sz w:val="24"/>
          <w:szCs w:val="24"/>
          <w:lang w:val="lt-LT"/>
        </w:rPr>
        <w:t xml:space="preserve">Skatinti </w:t>
      </w:r>
      <w:r>
        <w:rPr>
          <w:rFonts w:asciiTheme="majorBidi" w:hAnsiTheme="majorBidi" w:cstheme="majorBidi"/>
          <w:sz w:val="24"/>
          <w:szCs w:val="24"/>
          <w:lang w:val="lt-LT"/>
        </w:rPr>
        <w:t>gimnazijos</w:t>
      </w:r>
      <w:r w:rsidRPr="00921915">
        <w:rPr>
          <w:rFonts w:asciiTheme="majorBidi" w:hAnsiTheme="majorBidi" w:cstheme="majorBidi"/>
          <w:sz w:val="24"/>
          <w:szCs w:val="24"/>
          <w:lang w:val="lt-LT"/>
        </w:rPr>
        <w:t xml:space="preserve"> bendruomenę domėtis ir aktyviau įgyvendinti STEAM idėjas, dalintis sukaupta patirtimi.</w:t>
      </w:r>
    </w:p>
    <w:p w14:paraId="55E01B13" w14:textId="4C2C1103" w:rsidR="00921915" w:rsidRPr="001213DC" w:rsidRDefault="00921915" w:rsidP="00BE6F7B">
      <w:pPr>
        <w:pStyle w:val="Betarp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  <w:lang w:val="lt-LT"/>
        </w:rPr>
      </w:pPr>
      <w:r w:rsidRPr="00921915">
        <w:rPr>
          <w:rFonts w:asciiTheme="majorBidi" w:hAnsiTheme="majorBidi" w:cstheme="majorBidi"/>
          <w:sz w:val="24"/>
          <w:szCs w:val="24"/>
          <w:lang w:val="lt-LT"/>
        </w:rPr>
        <w:t>Bendradarbiauti su socialiniais partneriais STEAM dalykų ugdymo srityse.</w:t>
      </w:r>
    </w:p>
    <w:tbl>
      <w:tblPr>
        <w:tblStyle w:val="Lentelstinklelis"/>
        <w:tblW w:w="13858" w:type="dxa"/>
        <w:tblLook w:val="04A0" w:firstRow="1" w:lastRow="0" w:firstColumn="1" w:lastColumn="0" w:noHBand="0" w:noVBand="1"/>
      </w:tblPr>
      <w:tblGrid>
        <w:gridCol w:w="2344"/>
        <w:gridCol w:w="4427"/>
        <w:gridCol w:w="1934"/>
        <w:gridCol w:w="3737"/>
        <w:gridCol w:w="1416"/>
      </w:tblGrid>
      <w:tr w:rsidR="001B0F1F" w:rsidRPr="00BE6F7B" w14:paraId="52DC6458" w14:textId="77777777" w:rsidTr="0014275A">
        <w:tc>
          <w:tcPr>
            <w:tcW w:w="2344" w:type="dxa"/>
          </w:tcPr>
          <w:p w14:paraId="65BB4DE4" w14:textId="77777777" w:rsidR="00BE6F7B" w:rsidRPr="007D7BEE" w:rsidRDefault="00BE6F7B" w:rsidP="008B0D80">
            <w:pPr>
              <w:pStyle w:val="Betarp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7D7BEE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Veikla </w:t>
            </w:r>
          </w:p>
        </w:tc>
        <w:tc>
          <w:tcPr>
            <w:tcW w:w="6361" w:type="dxa"/>
            <w:gridSpan w:val="2"/>
          </w:tcPr>
          <w:p w14:paraId="5DA80E13" w14:textId="4EFE01D7" w:rsidR="00BE6F7B" w:rsidRPr="007D7BEE" w:rsidRDefault="00BE6F7B" w:rsidP="008B0D80">
            <w:pPr>
              <w:pStyle w:val="Betarp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7D7BEE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Tiksla</w:t>
            </w:r>
            <w:r w:rsidR="00C421AD" w:rsidRPr="007D7BEE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s</w:t>
            </w:r>
          </w:p>
        </w:tc>
        <w:tc>
          <w:tcPr>
            <w:tcW w:w="3737" w:type="dxa"/>
          </w:tcPr>
          <w:p w14:paraId="1330DE79" w14:textId="6DCE9B28" w:rsidR="00BE6F7B" w:rsidRPr="007D7BEE" w:rsidRDefault="00C421AD" w:rsidP="008B0D80">
            <w:pPr>
              <w:pStyle w:val="Betarp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7D7BEE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Laukiami r</w:t>
            </w:r>
            <w:r w:rsidR="00BE6F7B" w:rsidRPr="007D7BEE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ezultatai</w:t>
            </w:r>
          </w:p>
        </w:tc>
        <w:tc>
          <w:tcPr>
            <w:tcW w:w="1416" w:type="dxa"/>
          </w:tcPr>
          <w:p w14:paraId="54D38D31" w14:textId="77777777" w:rsidR="00BE6F7B" w:rsidRPr="007D7BEE" w:rsidRDefault="00BE6F7B" w:rsidP="008B0D80">
            <w:pPr>
              <w:pStyle w:val="Betarp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7D7BEE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Pastabos </w:t>
            </w:r>
          </w:p>
        </w:tc>
      </w:tr>
      <w:tr w:rsidR="00A7194E" w:rsidRPr="00BE6F7B" w14:paraId="31B7711D" w14:textId="77777777" w:rsidTr="0014275A">
        <w:tc>
          <w:tcPr>
            <w:tcW w:w="2344" w:type="dxa"/>
          </w:tcPr>
          <w:p w14:paraId="54704E08" w14:textId="5918D9BE" w:rsidR="00A7194E" w:rsidRPr="00A7194E" w:rsidRDefault="00A7194E" w:rsidP="00A7194E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Pradinių klasių </w:t>
            </w: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mokytojų metodinės grupės veikla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planuojant </w:t>
            </w: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STEAM </w:t>
            </w:r>
          </w:p>
        </w:tc>
        <w:tc>
          <w:tcPr>
            <w:tcW w:w="6361" w:type="dxa"/>
            <w:gridSpan w:val="2"/>
          </w:tcPr>
          <w:p w14:paraId="72D92BED" w14:textId="77777777" w:rsidR="00A7194E" w:rsidRPr="00A7194E" w:rsidRDefault="00A7194E" w:rsidP="00A7194E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Praktinės-tiriamosios veiklos programos pasiūlos lentelės parengimas. </w:t>
            </w:r>
          </w:p>
          <w:p w14:paraId="736E6E82" w14:textId="77777777" w:rsidR="00A7194E" w:rsidRPr="007D7BEE" w:rsidRDefault="00A7194E" w:rsidP="008B0D80">
            <w:pPr>
              <w:pStyle w:val="Betarp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737" w:type="dxa"/>
          </w:tcPr>
          <w:p w14:paraId="6E9256C0" w14:textId="018D515E" w:rsidR="00A7194E" w:rsidRPr="00A7194E" w:rsidRDefault="00A7194E" w:rsidP="008B0D80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Veikla vyks pagal planą, mokytojai jausis saugiai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1416" w:type="dxa"/>
          </w:tcPr>
          <w:p w14:paraId="7F1708BF" w14:textId="0D570262" w:rsidR="00A7194E" w:rsidRPr="00A7194E" w:rsidRDefault="00A7194E" w:rsidP="008B0D80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Rugsėjis </w:t>
            </w:r>
          </w:p>
        </w:tc>
      </w:tr>
      <w:tr w:rsidR="00A7194E" w:rsidRPr="00BE6F7B" w14:paraId="433D1A45" w14:textId="77777777" w:rsidTr="0014275A">
        <w:tc>
          <w:tcPr>
            <w:tcW w:w="2344" w:type="dxa"/>
          </w:tcPr>
          <w:p w14:paraId="60980396" w14:textId="4DADD6F6" w:rsidR="00A7194E" w:rsidRDefault="00A7194E" w:rsidP="00A7194E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Įrangos panaudojimas mokinių STEAM dalykų ugdymosi poreikiams</w:t>
            </w:r>
          </w:p>
        </w:tc>
        <w:tc>
          <w:tcPr>
            <w:tcW w:w="6361" w:type="dxa"/>
            <w:gridSpan w:val="2"/>
          </w:tcPr>
          <w:p w14:paraId="42CE766C" w14:textId="63B38269" w:rsidR="00A7194E" w:rsidRPr="00A7194E" w:rsidRDefault="00A7194E" w:rsidP="00CE2CC4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Gimnazijoje yra pakankamai priemonių ir įrangos. Visi kabinetai aprūpinti kompiuterinėmis priemonėmis,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interaktyviomis lentomis, </w:t>
            </w: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 laboratorijos – medžiagomis, sumontuotos i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nteraktyvios edukacinės grindys. </w:t>
            </w:r>
            <w:r w:rsidR="00CE2CC4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Numatyta </w:t>
            </w: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 </w:t>
            </w:r>
            <w:r w:rsidR="00CE2CC4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sukurti edukacines zona</w:t>
            </w: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s lauke ir gimnazijoje</w:t>
            </w:r>
            <w:r w:rsidR="00CE2CC4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.</w:t>
            </w: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737" w:type="dxa"/>
          </w:tcPr>
          <w:p w14:paraId="05A1DA6A" w14:textId="312E9915" w:rsidR="00A7194E" w:rsidRPr="00A7194E" w:rsidRDefault="00CE2CC4" w:rsidP="008B0D80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Visos </w:t>
            </w:r>
            <w:r w:rsidRPr="00A7194E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priemonės yra naudojamos STEAM dalykų programos įgyvendinimui.</w:t>
            </w:r>
          </w:p>
        </w:tc>
        <w:tc>
          <w:tcPr>
            <w:tcW w:w="1416" w:type="dxa"/>
          </w:tcPr>
          <w:p w14:paraId="2D44CB6F" w14:textId="77777777" w:rsidR="00A7194E" w:rsidRPr="00A7194E" w:rsidRDefault="00A7194E" w:rsidP="008B0D80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</w:p>
        </w:tc>
      </w:tr>
      <w:tr w:rsidR="00CE2CC4" w:rsidRPr="00BE6F7B" w14:paraId="7D38AEF8" w14:textId="77777777" w:rsidTr="0014275A">
        <w:tc>
          <w:tcPr>
            <w:tcW w:w="2344" w:type="dxa"/>
          </w:tcPr>
          <w:p w14:paraId="44F26B97" w14:textId="60B4D166" w:rsidR="00CE2CC4" w:rsidRPr="00A7194E" w:rsidRDefault="00CE2CC4" w:rsidP="00A7194E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CE2CC4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Partnerystė su įvairiais socialiniais partneriais STEAM dalykų ugdymo srityse</w:t>
            </w:r>
          </w:p>
        </w:tc>
        <w:tc>
          <w:tcPr>
            <w:tcW w:w="6361" w:type="dxa"/>
            <w:gridSpan w:val="2"/>
          </w:tcPr>
          <w:p w14:paraId="23166C81" w14:textId="21586F81" w:rsidR="00CE2CC4" w:rsidRPr="00A7194E" w:rsidRDefault="00CE2CC4" w:rsidP="001213DC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CE2CC4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Gimnazija bendradarbiauja su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Dieveniškių</w:t>
            </w:r>
            <w:r w:rsidRPr="00CE2CC4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 miestelio bendruomene, </w:t>
            </w:r>
            <w:r w:rsid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Dieveniškių</w:t>
            </w:r>
            <w:r w:rsidRPr="00CE2CC4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 </w:t>
            </w:r>
            <w:r w:rsid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laisvalaikio sale</w:t>
            </w:r>
            <w:r w:rsidRPr="00CE2CC4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, </w:t>
            </w:r>
            <w:r w:rsid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Dieveniškių istoriniu regioniniu parku, </w:t>
            </w:r>
            <w:r w:rsidRPr="00CE2CC4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bažnyčia</w:t>
            </w:r>
            <w:r w:rsid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, S. </w:t>
            </w:r>
            <w:proofErr w:type="spellStart"/>
            <w:r w:rsid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Karčmaro</w:t>
            </w:r>
            <w:proofErr w:type="spellEnd"/>
            <w:r w:rsid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 amatų kiemu.</w:t>
            </w:r>
          </w:p>
        </w:tc>
        <w:tc>
          <w:tcPr>
            <w:tcW w:w="3737" w:type="dxa"/>
          </w:tcPr>
          <w:p w14:paraId="2E4D52E0" w14:textId="58BA6C59" w:rsidR="00CE2CC4" w:rsidRDefault="001213DC" w:rsidP="008B0D80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Mokinių veikla vyksta socialinių partnerių teritorijoje, socialiniai partneriai padeda įgyvendinti veiklas.</w:t>
            </w:r>
          </w:p>
        </w:tc>
        <w:tc>
          <w:tcPr>
            <w:tcW w:w="1416" w:type="dxa"/>
          </w:tcPr>
          <w:p w14:paraId="67713630" w14:textId="77777777" w:rsidR="00CE2CC4" w:rsidRPr="00A7194E" w:rsidRDefault="00CE2CC4" w:rsidP="008B0D80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</w:p>
        </w:tc>
      </w:tr>
      <w:tr w:rsidR="001213DC" w:rsidRPr="00BE6F7B" w14:paraId="197EF9B9" w14:textId="77777777" w:rsidTr="0014275A">
        <w:trPr>
          <w:trHeight w:val="675"/>
        </w:trPr>
        <w:tc>
          <w:tcPr>
            <w:tcW w:w="2344" w:type="dxa"/>
            <w:vMerge w:val="restart"/>
          </w:tcPr>
          <w:p w14:paraId="3F3834AF" w14:textId="5D2CE7BD" w:rsidR="001213DC" w:rsidRPr="00CE2CC4" w:rsidRDefault="001213DC" w:rsidP="00A7194E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STEAM dalykų mokytojų </w:t>
            </w:r>
            <w:r w:rsidRP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lastRenderedPageBreak/>
              <w:t>kompetencijų tobulinimas</w:t>
            </w:r>
          </w:p>
        </w:tc>
        <w:tc>
          <w:tcPr>
            <w:tcW w:w="6361" w:type="dxa"/>
            <w:gridSpan w:val="2"/>
          </w:tcPr>
          <w:p w14:paraId="6A49E31B" w14:textId="58682AA6" w:rsidR="001213DC" w:rsidRPr="00CE2CC4" w:rsidRDefault="001213DC" w:rsidP="001213DC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lastRenderedPageBreak/>
              <w:t>STEAM dalykų mokytojai kelia kvalifikaciją seminaruose, edukacinėse išvykose, dalyvaudami mokslinėse konferencijose.</w:t>
            </w:r>
          </w:p>
        </w:tc>
        <w:tc>
          <w:tcPr>
            <w:tcW w:w="3737" w:type="dxa"/>
            <w:vMerge w:val="restart"/>
          </w:tcPr>
          <w:p w14:paraId="2F9A723A" w14:textId="77777777" w:rsidR="001213DC" w:rsidRDefault="001213DC" w:rsidP="008B0D80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</w:p>
        </w:tc>
        <w:tc>
          <w:tcPr>
            <w:tcW w:w="1416" w:type="dxa"/>
            <w:vMerge w:val="restart"/>
          </w:tcPr>
          <w:p w14:paraId="531CF8BB" w14:textId="77777777" w:rsidR="001213DC" w:rsidRPr="00A7194E" w:rsidRDefault="001213DC" w:rsidP="008B0D80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</w:p>
        </w:tc>
      </w:tr>
      <w:tr w:rsidR="001213DC" w:rsidRPr="00BE6F7B" w14:paraId="3023A739" w14:textId="77777777" w:rsidTr="0014275A">
        <w:trPr>
          <w:trHeight w:val="435"/>
        </w:trPr>
        <w:tc>
          <w:tcPr>
            <w:tcW w:w="2344" w:type="dxa"/>
            <w:vMerge/>
          </w:tcPr>
          <w:p w14:paraId="693C3D1C" w14:textId="77777777" w:rsidR="001213DC" w:rsidRPr="001213DC" w:rsidRDefault="001213DC" w:rsidP="00A7194E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</w:p>
        </w:tc>
        <w:tc>
          <w:tcPr>
            <w:tcW w:w="6361" w:type="dxa"/>
            <w:gridSpan w:val="2"/>
          </w:tcPr>
          <w:p w14:paraId="09D0BDCB" w14:textId="77777777" w:rsidR="001213DC" w:rsidRPr="001213DC" w:rsidRDefault="001213DC" w:rsidP="001213DC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STEAM dalykų mokytojų gerosios patirties sklaida: </w:t>
            </w:r>
          </w:p>
          <w:p w14:paraId="280DD736" w14:textId="77777777" w:rsidR="001213DC" w:rsidRPr="001213DC" w:rsidRDefault="001213DC" w:rsidP="001213DC">
            <w:pPr>
              <w:pStyle w:val="Betarp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dalijasi savo patirtimi metodinėse grupėse; </w:t>
            </w:r>
          </w:p>
          <w:p w14:paraId="3605EA84" w14:textId="77777777" w:rsidR="001213DC" w:rsidRPr="001213DC" w:rsidRDefault="001213DC" w:rsidP="001213DC">
            <w:pPr>
              <w:pStyle w:val="Betarp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metodinius darbus skelbia gimnazijos tinklalapyje;</w:t>
            </w:r>
          </w:p>
          <w:p w14:paraId="47013ED4" w14:textId="1C0290C3" w:rsidR="001213DC" w:rsidRPr="001213DC" w:rsidRDefault="001213DC" w:rsidP="001213DC">
            <w:pPr>
              <w:pStyle w:val="Betarp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1213DC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veda atviras pamokas savo gimnazijos ir rajono mokyklų mokytojams.</w:t>
            </w:r>
          </w:p>
        </w:tc>
        <w:tc>
          <w:tcPr>
            <w:tcW w:w="3737" w:type="dxa"/>
            <w:vMerge/>
          </w:tcPr>
          <w:p w14:paraId="15D414D3" w14:textId="77777777" w:rsidR="001213DC" w:rsidRDefault="001213DC" w:rsidP="008B0D80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</w:p>
        </w:tc>
        <w:tc>
          <w:tcPr>
            <w:tcW w:w="1416" w:type="dxa"/>
            <w:vMerge/>
          </w:tcPr>
          <w:p w14:paraId="042F92E9" w14:textId="77777777" w:rsidR="001213DC" w:rsidRPr="00A7194E" w:rsidRDefault="001213DC" w:rsidP="008B0D80">
            <w:pPr>
              <w:pStyle w:val="Betarp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</w:p>
        </w:tc>
      </w:tr>
      <w:tr w:rsidR="001213DC" w:rsidRPr="00BE6F7B" w14:paraId="3E359658" w14:textId="77777777" w:rsidTr="00E268A1">
        <w:trPr>
          <w:trHeight w:val="435"/>
        </w:trPr>
        <w:tc>
          <w:tcPr>
            <w:tcW w:w="13858" w:type="dxa"/>
            <w:gridSpan w:val="5"/>
          </w:tcPr>
          <w:p w14:paraId="26E1C454" w14:textId="51957F2C" w:rsidR="001213DC" w:rsidRPr="001213DC" w:rsidRDefault="001213DC" w:rsidP="001213DC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1213DC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lastRenderedPageBreak/>
              <w:t>MOKINIŲ VEIKLA</w:t>
            </w:r>
          </w:p>
        </w:tc>
      </w:tr>
      <w:tr w:rsidR="008B0D80" w:rsidRPr="00BE6F7B" w14:paraId="040B9046" w14:textId="77777777" w:rsidTr="00A7194E">
        <w:tc>
          <w:tcPr>
            <w:tcW w:w="13858" w:type="dxa"/>
            <w:gridSpan w:val="5"/>
          </w:tcPr>
          <w:p w14:paraId="44FEF50B" w14:textId="018A3D4E" w:rsidR="008B0D80" w:rsidRPr="007D7BEE" w:rsidRDefault="008B0D80" w:rsidP="008B0D80">
            <w:pPr>
              <w:pStyle w:val="Betarp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Priešmokyklinė grupė</w:t>
            </w:r>
          </w:p>
        </w:tc>
      </w:tr>
      <w:tr w:rsidR="008B0D80" w:rsidRPr="00170C8E" w14:paraId="53C1F635" w14:textId="77777777" w:rsidTr="0014275A">
        <w:tc>
          <w:tcPr>
            <w:tcW w:w="2344" w:type="dxa"/>
          </w:tcPr>
          <w:p w14:paraId="0F7240BC" w14:textId="290622B2" w:rsidR="008B0D80" w:rsidRPr="00170C8E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1. </w:t>
            </w:r>
            <w:r w:rsidRPr="00170C8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Kosmoso vaizdas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</w:p>
        </w:tc>
        <w:tc>
          <w:tcPr>
            <w:tcW w:w="4427" w:type="dxa"/>
          </w:tcPr>
          <w:p w14:paraId="2D2A1E33" w14:textId="77777777" w:rsidR="008B0D80" w:rsidRPr="00170C8E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170C8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Atlikdami eksperimentą susidarys kosmoso vaizdinį.</w:t>
            </w:r>
          </w:p>
        </w:tc>
        <w:tc>
          <w:tcPr>
            <w:tcW w:w="5671" w:type="dxa"/>
            <w:gridSpan w:val="2"/>
          </w:tcPr>
          <w:p w14:paraId="43D56351" w14:textId="77777777" w:rsidR="008B0D80" w:rsidRPr="00B46F78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46F7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aikai</w:t>
            </w:r>
            <w:r w:rsidRPr="00B46F7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pri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si</w:t>
            </w:r>
            <w:r w:rsidRPr="00B46F7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ins</w:t>
            </w:r>
            <w:r w:rsidRPr="00B46F7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kosmosą ir kosmoso vaizdinį.</w:t>
            </w:r>
          </w:p>
        </w:tc>
        <w:tc>
          <w:tcPr>
            <w:tcW w:w="1416" w:type="dxa"/>
          </w:tcPr>
          <w:p w14:paraId="6C4FFDA1" w14:textId="77777777" w:rsidR="008B0D80" w:rsidRPr="00170C8E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170C8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Sausis</w:t>
            </w:r>
          </w:p>
        </w:tc>
      </w:tr>
      <w:tr w:rsidR="008B0D80" w:rsidRPr="00BE6F7B" w14:paraId="6D2FCD8F" w14:textId="77777777" w:rsidTr="0014275A">
        <w:tc>
          <w:tcPr>
            <w:tcW w:w="2344" w:type="dxa"/>
          </w:tcPr>
          <w:p w14:paraId="530F3EAC" w14:textId="77777777" w:rsidR="008B0D80" w:rsidRPr="00BE6F7B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2. </w:t>
            </w:r>
            <w:r w:rsidRPr="0040203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„Vėliavos spalvų fontanai“. Eksperimentas skirtas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L</w:t>
            </w:r>
            <w:r w:rsidRPr="0040203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ietuvos nepriklausomybės atkūrimo dienai pažymėti.</w:t>
            </w:r>
          </w:p>
        </w:tc>
        <w:tc>
          <w:tcPr>
            <w:tcW w:w="4427" w:type="dxa"/>
          </w:tcPr>
          <w:p w14:paraId="0AE42A26" w14:textId="77777777" w:rsidR="008B0D80" w:rsidRPr="006255B7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  <w:t>Skatinti vaikus tyrin</w:t>
            </w:r>
            <w:r w:rsidRPr="006255B7">
              <w:rPr>
                <w:rFonts w:ascii="Times New Roman" w:eastAsia="Cambria" w:hAnsi="Times New Roman" w:cs="Times New Roman"/>
                <w:sz w:val="24"/>
                <w:szCs w:val="24"/>
                <w:lang w:val="lt-LT"/>
              </w:rPr>
              <w:t>ė</w:t>
            </w:r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  <w:t>ti plokštumos ir erdvines fig</w:t>
            </w:r>
            <w:r w:rsidRPr="006255B7">
              <w:rPr>
                <w:rFonts w:ascii="Times New Roman" w:eastAsia="Cambria" w:hAnsi="Times New Roman" w:cs="Times New Roman"/>
                <w:sz w:val="24"/>
                <w:szCs w:val="24"/>
                <w:lang w:val="lt-LT"/>
              </w:rPr>
              <w:t>ū</w:t>
            </w:r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  <w:t xml:space="preserve">ras, eksperimentuoti, kurti, konstruoti. </w:t>
            </w:r>
          </w:p>
        </w:tc>
        <w:tc>
          <w:tcPr>
            <w:tcW w:w="5671" w:type="dxa"/>
            <w:gridSpan w:val="2"/>
          </w:tcPr>
          <w:p w14:paraId="6E31A93A" w14:textId="77777777" w:rsidR="008B0D80" w:rsidRPr="002C39EA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Vaikai diskutuodami ieško</w:t>
            </w:r>
            <w:r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s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 xml:space="preserve"> atsakym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 xml:space="preserve">ų į 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probleminius klausimus</w:t>
            </w:r>
            <w:r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.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 xml:space="preserve"> Tobul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>ė</w:t>
            </w:r>
            <w:r>
              <w:rPr>
                <w:rFonts w:ascii="Cambria" w:eastAsia="Cambria" w:hAnsi="Cambria" w:cs="Cambria"/>
                <w:sz w:val="26"/>
                <w:lang w:val="lt-LT"/>
              </w:rPr>
              <w:t xml:space="preserve">s 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geb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>ė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jimas veikti komandoje, ugd</w:t>
            </w:r>
            <w:r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ys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 xml:space="preserve"> pasitik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>ė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jim</w:t>
            </w:r>
            <w:r>
              <w:rPr>
                <w:rFonts w:ascii="Calibri" w:eastAsia="Baskerville Old Face" w:hAnsi="Calibri" w:cs="Calibri"/>
                <w:sz w:val="26"/>
                <w:lang w:val="lt-LT"/>
              </w:rPr>
              <w:t>ą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 xml:space="preserve"> savimi ir draugu. Netik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>ė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tumo faktorius suteik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 xml:space="preserve">ė 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 xml:space="preserve">vaikams 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>į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vairi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 xml:space="preserve">ų 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emocij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>ų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: d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>ž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iaugsmo, nustebimo, išg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>ą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s</w:t>
            </w:r>
            <w:r w:rsidRPr="007030F3">
              <w:rPr>
                <w:rFonts w:ascii="Cambria" w:eastAsia="Cambria" w:hAnsi="Cambria" w:cs="Cambria"/>
                <w:sz w:val="26"/>
                <w:lang w:val="lt-LT"/>
              </w:rPr>
              <w:t>č</w:t>
            </w:r>
            <w:r w:rsidRPr="007030F3"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io ir pan.</w:t>
            </w:r>
            <w:r>
              <w:rPr>
                <w:rFonts w:ascii="Baskerville Old Face" w:eastAsia="Baskerville Old Face" w:hAnsi="Baskerville Old Face" w:cs="Baskerville Old Face"/>
                <w:sz w:val="26"/>
                <w:lang w:val="lt-LT"/>
              </w:rPr>
              <w:t>.</w:t>
            </w:r>
          </w:p>
        </w:tc>
        <w:tc>
          <w:tcPr>
            <w:tcW w:w="1416" w:type="dxa"/>
          </w:tcPr>
          <w:p w14:paraId="02360378" w14:textId="77777777" w:rsidR="008B0D80" w:rsidRPr="00BE6F7B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Vasaris</w:t>
            </w:r>
          </w:p>
        </w:tc>
      </w:tr>
      <w:tr w:rsidR="008B0D80" w14:paraId="73642D19" w14:textId="77777777" w:rsidTr="0014275A">
        <w:tc>
          <w:tcPr>
            <w:tcW w:w="2344" w:type="dxa"/>
          </w:tcPr>
          <w:p w14:paraId="5DEDE547" w14:textId="77777777" w:rsidR="008B0D80" w:rsidRPr="00402034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3. Žydi gėlytės.</w:t>
            </w:r>
          </w:p>
        </w:tc>
        <w:tc>
          <w:tcPr>
            <w:tcW w:w="4427" w:type="dxa"/>
          </w:tcPr>
          <w:p w14:paraId="0A81CF28" w14:textId="77777777" w:rsidR="008B0D80" w:rsidRDefault="008B0D80" w:rsidP="008B0D80">
            <w:pPr>
              <w:pStyle w:val="Betarp"/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</w:pPr>
            <w:r w:rsidRPr="0042546E"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  <w:t>Pagaminti besiskleidžiančias vandenyje gėles</w:t>
            </w:r>
            <w:r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  <w:t>.</w:t>
            </w:r>
          </w:p>
          <w:p w14:paraId="30F4D666" w14:textId="77777777" w:rsidR="008B0D80" w:rsidRPr="0042546E" w:rsidRDefault="008B0D80" w:rsidP="008B0D80">
            <w:pPr>
              <w:pStyle w:val="Betarp"/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71" w:type="dxa"/>
            <w:gridSpan w:val="2"/>
          </w:tcPr>
          <w:p w14:paraId="3BD1C89E" w14:textId="77777777" w:rsidR="008B0D80" w:rsidRPr="00CA21AF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Vaikai l</w:t>
            </w:r>
            <w:r w:rsidRPr="00DA707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avin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 </w:t>
            </w:r>
            <w:r w:rsidRPr="00DA707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kūrybiškum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ą</w:t>
            </w:r>
            <w:r w:rsidRPr="00DA707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smulkiąją motoriką, skatinamas suvokimas apie tai, kas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DA707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vandenyje plaukia ir kodėl, ugdomas estetinis suvokimas.</w:t>
            </w:r>
          </w:p>
        </w:tc>
        <w:tc>
          <w:tcPr>
            <w:tcW w:w="1416" w:type="dxa"/>
          </w:tcPr>
          <w:p w14:paraId="7A0A2CC3" w14:textId="77777777" w:rsidR="008B0D80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Kovas</w:t>
            </w:r>
          </w:p>
        </w:tc>
      </w:tr>
      <w:tr w:rsidR="008B0D80" w14:paraId="302497AE" w14:textId="77777777" w:rsidTr="0014275A">
        <w:tc>
          <w:tcPr>
            <w:tcW w:w="2344" w:type="dxa"/>
          </w:tcPr>
          <w:p w14:paraId="65230673" w14:textId="77777777" w:rsidR="008B0D80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4. </w:t>
            </w:r>
            <w:r w:rsidRPr="00F06996">
              <w:rPr>
                <w:rFonts w:asciiTheme="majorBidi" w:hAnsiTheme="majorBidi" w:cstheme="majorBidi"/>
                <w:sz w:val="24"/>
                <w:szCs w:val="24"/>
                <w:lang w:val="lt-LT"/>
              </w:rPr>
              <w:t>Trispalvė kitaip</w:t>
            </w:r>
          </w:p>
        </w:tc>
        <w:tc>
          <w:tcPr>
            <w:tcW w:w="4427" w:type="dxa"/>
          </w:tcPr>
          <w:p w14:paraId="0BBB590D" w14:textId="77777777" w:rsidR="008B0D80" w:rsidRPr="00F06996" w:rsidRDefault="008B0D80" w:rsidP="008B0D80">
            <w:pPr>
              <w:pStyle w:val="Betarp"/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</w:pPr>
            <w:r w:rsidRPr="00F06996"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  <w:t>Suteikti vaikams džiugių emocijų ir parodyti, kaip dar galima pripūsti balionus. Stebėti, kas vyksta su balionais, kai susijungia actas ir soda.</w:t>
            </w:r>
          </w:p>
        </w:tc>
        <w:tc>
          <w:tcPr>
            <w:tcW w:w="5671" w:type="dxa"/>
            <w:gridSpan w:val="2"/>
          </w:tcPr>
          <w:p w14:paraId="2D53F116" w14:textId="77777777" w:rsidR="008B0D80" w:rsidRPr="0042546E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Vaikai s</w:t>
            </w:r>
            <w:r w:rsidRPr="00F06996"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  <w:t>tebė</w:t>
            </w:r>
            <w:r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  <w:t>s</w:t>
            </w:r>
            <w:r w:rsidRPr="00F06996"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  <w:t>, kas vyksta su balionais, kai susijungia actas ir soda.</w:t>
            </w:r>
          </w:p>
        </w:tc>
        <w:tc>
          <w:tcPr>
            <w:tcW w:w="1416" w:type="dxa"/>
          </w:tcPr>
          <w:p w14:paraId="085496A9" w14:textId="77777777" w:rsidR="008B0D80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Kovas</w:t>
            </w:r>
          </w:p>
        </w:tc>
      </w:tr>
      <w:tr w:rsidR="008B0D80" w:rsidRPr="00BE6F7B" w14:paraId="748CAFCB" w14:textId="77777777" w:rsidTr="0014275A">
        <w:tc>
          <w:tcPr>
            <w:tcW w:w="2344" w:type="dxa"/>
          </w:tcPr>
          <w:p w14:paraId="06DBB03A" w14:textId="77777777" w:rsidR="008B0D80" w:rsidRPr="006255B7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5. </w:t>
            </w:r>
            <w:r w:rsidRPr="006255B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3d velykinių kiaušinių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6255B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dailės darbai su didėjančiais savadarbiais dažais.</w:t>
            </w:r>
          </w:p>
        </w:tc>
        <w:tc>
          <w:tcPr>
            <w:tcW w:w="4427" w:type="dxa"/>
          </w:tcPr>
          <w:p w14:paraId="35045585" w14:textId="77777777" w:rsidR="008B0D80" w:rsidRPr="006255B7" w:rsidRDefault="008B0D80" w:rsidP="008B0D80">
            <w:pPr>
              <w:spacing w:after="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skerville Old Face" w:hAnsi="Times New Roman" w:cs="Times New Roman"/>
                <w:sz w:val="24"/>
                <w:szCs w:val="24"/>
              </w:rPr>
              <w:t>D</w:t>
            </w:r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</w:rPr>
              <w:t>om</w:t>
            </w:r>
            <w:r w:rsidRPr="006255B7">
              <w:rPr>
                <w:rFonts w:ascii="Times New Roman" w:eastAsia="Cambria" w:hAnsi="Times New Roman" w:cs="Times New Roman"/>
                <w:sz w:val="24"/>
                <w:szCs w:val="24"/>
              </w:rPr>
              <w:t>ė</w:t>
            </w:r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</w:rPr>
              <w:t>tis</w:t>
            </w:r>
            <w:proofErr w:type="spellEnd"/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</w:rPr>
              <w:t>švent</w:t>
            </w:r>
            <w:r w:rsidRPr="006255B7">
              <w:rPr>
                <w:rFonts w:ascii="Times New Roman" w:eastAsia="Cambria" w:hAnsi="Times New Roman" w:cs="Times New Roman"/>
                <w:sz w:val="24"/>
                <w:szCs w:val="24"/>
              </w:rPr>
              <w:t>ė</w:t>
            </w:r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</w:rPr>
              <w:t>s</w:t>
            </w:r>
            <w:proofErr w:type="spellEnd"/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</w:rPr>
              <w:t>tradicijomis</w:t>
            </w:r>
            <w:proofErr w:type="spellEnd"/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</w:rPr>
              <w:t xml:space="preserve">. </w:t>
            </w:r>
          </w:p>
          <w:p w14:paraId="0251AEDB" w14:textId="77777777" w:rsidR="008B0D80" w:rsidRPr="006255B7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  <w:t>K</w:t>
            </w:r>
            <w:r w:rsidRPr="006255B7">
              <w:rPr>
                <w:rFonts w:ascii="Times New Roman" w:eastAsia="Cambria" w:hAnsi="Times New Roman" w:cs="Times New Roman"/>
                <w:sz w:val="24"/>
                <w:szCs w:val="24"/>
                <w:lang w:val="lt-LT"/>
              </w:rPr>
              <w:t>ū</w:t>
            </w:r>
            <w:r w:rsidRPr="006255B7">
              <w:rPr>
                <w:rFonts w:ascii="Times New Roman" w:eastAsia="Baskerville Old Face" w:hAnsi="Times New Roman" w:cs="Times New Roman"/>
                <w:sz w:val="24"/>
                <w:szCs w:val="24"/>
                <w:lang w:val="lt-LT"/>
              </w:rPr>
              <w:t>rybiškai išreikšti naujas patirtis.</w:t>
            </w:r>
          </w:p>
        </w:tc>
        <w:tc>
          <w:tcPr>
            <w:tcW w:w="5671" w:type="dxa"/>
            <w:gridSpan w:val="2"/>
          </w:tcPr>
          <w:p w14:paraId="12ADAB61" w14:textId="77777777" w:rsidR="008B0D80" w:rsidRPr="00BB406C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Vaikai gebės pasakyti šventės tradicijas. </w:t>
            </w:r>
          </w:p>
        </w:tc>
        <w:tc>
          <w:tcPr>
            <w:tcW w:w="1416" w:type="dxa"/>
          </w:tcPr>
          <w:p w14:paraId="2B9454F9" w14:textId="77777777" w:rsidR="008B0D80" w:rsidRPr="00BE6F7B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Balandis</w:t>
            </w:r>
          </w:p>
        </w:tc>
      </w:tr>
      <w:tr w:rsidR="008B0D80" w:rsidRPr="00BE6F7B" w14:paraId="7B8B55EC" w14:textId="77777777" w:rsidTr="0014275A">
        <w:trPr>
          <w:trHeight w:val="1320"/>
        </w:trPr>
        <w:tc>
          <w:tcPr>
            <w:tcW w:w="2344" w:type="dxa"/>
          </w:tcPr>
          <w:p w14:paraId="5440E8B2" w14:textId="6AC48BBF" w:rsidR="008B0D80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6. Lavos lempa.</w:t>
            </w:r>
          </w:p>
          <w:p w14:paraId="592BC882" w14:textId="77777777" w:rsidR="008B0D80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01905FCF" w14:textId="77777777" w:rsidR="008B0D80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0E0BFA23" w14:textId="29977DF6" w:rsidR="008B0D80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4427" w:type="dxa"/>
          </w:tcPr>
          <w:p w14:paraId="7C87D7EE" w14:textId="77777777" w:rsidR="008B0D80" w:rsidRPr="00797268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972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Sudominti vaikus ir sužinoti, kaip tarpusavyje reaguoja sumaišytas vanduo, aliejus ir putojanti tabletė.</w:t>
            </w:r>
          </w:p>
        </w:tc>
        <w:tc>
          <w:tcPr>
            <w:tcW w:w="5671" w:type="dxa"/>
            <w:gridSpan w:val="2"/>
          </w:tcPr>
          <w:p w14:paraId="0273CB66" w14:textId="77777777" w:rsidR="008B0D80" w:rsidRPr="002F4554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2F455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Vaikai aktyviai įsitrauks į atliekamą eksperimentą. Taip pat, vaikai sužinos, kad tarpusavyje sumaišytas vanduo, aliejus ir putojanti tabletė reaguoja – iš apačios kylantys burbuliukai keliauja iki pat viršaus ir leidžiasi žemyn. </w:t>
            </w:r>
          </w:p>
        </w:tc>
        <w:tc>
          <w:tcPr>
            <w:tcW w:w="1416" w:type="dxa"/>
          </w:tcPr>
          <w:p w14:paraId="2F4EC293" w14:textId="77777777" w:rsidR="008B0D80" w:rsidRPr="00BE6F7B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Gegužis</w:t>
            </w:r>
          </w:p>
        </w:tc>
      </w:tr>
      <w:tr w:rsidR="008B0D80" w14:paraId="4FF839C1" w14:textId="77777777" w:rsidTr="00A7194E">
        <w:tc>
          <w:tcPr>
            <w:tcW w:w="13858" w:type="dxa"/>
            <w:gridSpan w:val="5"/>
          </w:tcPr>
          <w:p w14:paraId="5CEECB40" w14:textId="1D9CC86C" w:rsidR="008B0D80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02B38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1 – 2 klasės</w:t>
            </w:r>
          </w:p>
        </w:tc>
      </w:tr>
      <w:tr w:rsidR="008B0D80" w:rsidRPr="00DE144C" w14:paraId="0E038AB3" w14:textId="77777777" w:rsidTr="0014275A">
        <w:tc>
          <w:tcPr>
            <w:tcW w:w="2344" w:type="dxa"/>
          </w:tcPr>
          <w:p w14:paraId="00CC8359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skanu ir sveika</w:t>
            </w:r>
          </w:p>
          <w:p w14:paraId="40D7A5D4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C018E35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2B9648A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427" w:type="dxa"/>
          </w:tcPr>
          <w:p w14:paraId="2D52E171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Mokiniai pateiks pavyzdžių, kaip rūpintis savo ir aplinkinių sveikata, sveikai maitintis ir išvengti ligų.</w:t>
            </w:r>
          </w:p>
          <w:p w14:paraId="5F9F87B0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Susipažins su stebuklingais svarainių vaisiais bei milžiniška jų nauda sveikatai. Sužinos, kaip pasigaminti saldainių ir gėrimo.</w:t>
            </w:r>
          </w:p>
        </w:tc>
        <w:tc>
          <w:tcPr>
            <w:tcW w:w="5671" w:type="dxa"/>
            <w:gridSpan w:val="2"/>
          </w:tcPr>
          <w:p w14:paraId="06254A66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Mokiniai sužinos, kad svarainiai labai aromatingi, turtingi vitaminu C, stiprina imuninę sistemą, gerina širdies veiklą. Įgaus vertingų praktinių ir teorinių žinių 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apie svarainių naudą ir sužinos kaip užsiauginti šio vaisiaus savo sodyboje.</w:t>
            </w:r>
          </w:p>
        </w:tc>
        <w:tc>
          <w:tcPr>
            <w:tcW w:w="1416" w:type="dxa"/>
          </w:tcPr>
          <w:p w14:paraId="5FA3EE44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Lapkritis</w:t>
            </w:r>
          </w:p>
          <w:p w14:paraId="2EF87DEC" w14:textId="0588F8F5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213DC"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asaulio</w:t>
            </w:r>
            <w:r w:rsidR="001213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pažinimo, 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dailės ir technologijų pamokų metu.</w:t>
            </w:r>
          </w:p>
        </w:tc>
      </w:tr>
      <w:tr w:rsidR="008B0D80" w:rsidRPr="00DE144C" w14:paraId="0EC423FE" w14:textId="77777777" w:rsidTr="0014275A">
        <w:tc>
          <w:tcPr>
            <w:tcW w:w="2344" w:type="dxa"/>
          </w:tcPr>
          <w:p w14:paraId="38EC9ED7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Maisto pasirinkimo piramidė</w:t>
            </w:r>
          </w:p>
        </w:tc>
        <w:tc>
          <w:tcPr>
            <w:tcW w:w="4427" w:type="dxa"/>
          </w:tcPr>
          <w:p w14:paraId="68965F37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tyrinės maisto pasirinkimo piramidę, aptars sveikos mitybos patarimus, supras, kad ne visų produktų patariama valgyti po vienodai.</w:t>
            </w:r>
          </w:p>
          <w:p w14:paraId="6BCFBB43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95BD95F" w14:textId="1D1B7EDD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AEE2CF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71" w:type="dxa"/>
            <w:gridSpan w:val="2"/>
          </w:tcPr>
          <w:p w14:paraId="273FFC1D" w14:textId="77777777" w:rsidR="008B0D80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paaiškins, kaip tinkamai maitintis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N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urodys, kiek ir kokių maisto produktų reikėtų valgyti.</w:t>
            </w:r>
          </w:p>
          <w:p w14:paraId="0BA86D3F" w14:textId="72C370B8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Supras, kad maistas žmogui būtinas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 jo gauname energijos,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kurios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reikia, kad galėtume augti,  judėti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mokytis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Įsidėmės, kad </w:t>
            </w: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yti reikia</w:t>
            </w: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kasdien tuo pačiu laiku ir saikingai, renka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ntis</w:t>
            </w: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įvairų maistą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ir</w:t>
            </w: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ger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pakankamai vandens.  </w:t>
            </w:r>
          </w:p>
        </w:tc>
        <w:tc>
          <w:tcPr>
            <w:tcW w:w="1416" w:type="dxa"/>
          </w:tcPr>
          <w:p w14:paraId="5773C11C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Sausis</w:t>
            </w:r>
          </w:p>
        </w:tc>
      </w:tr>
      <w:tr w:rsidR="008B0D80" w:rsidRPr="00DE144C" w14:paraId="6CEA69E4" w14:textId="77777777" w:rsidTr="0014275A">
        <w:tc>
          <w:tcPr>
            <w:tcW w:w="2344" w:type="dxa"/>
          </w:tcPr>
          <w:p w14:paraId="15A5926E" w14:textId="77777777" w:rsidR="008B0D80" w:rsidRPr="007B4A65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EF408F" w14:textId="77777777" w:rsidR="008B0D80" w:rsidRPr="007B4A65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Ledo papuošalai</w:t>
            </w:r>
          </w:p>
          <w:p w14:paraId="748C6312" w14:textId="77777777" w:rsidR="008B0D80" w:rsidRPr="007B4A65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C1A16D" w14:textId="77777777" w:rsidR="008B0D80" w:rsidRPr="007B4A65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427" w:type="dxa"/>
          </w:tcPr>
          <w:p w14:paraId="475A9E0D" w14:textId="77777777" w:rsidR="008B0D80" w:rsidRPr="007B4A65" w:rsidRDefault="008B0D80" w:rsidP="008B0D8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 patys pagamins ledo papuošalų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papuoš jais medelį lauke.</w:t>
            </w: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  <w:p w14:paraId="7A6E2F30" w14:textId="77777777" w:rsidR="008B0D80" w:rsidRPr="007B4A65" w:rsidRDefault="008B0D80" w:rsidP="008B0D8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1535CD" w14:textId="77777777" w:rsidR="008B0D80" w:rsidRPr="007B4A65" w:rsidRDefault="008B0D80" w:rsidP="008B0D8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8BDF2EE" w14:textId="77777777" w:rsidR="008B0D80" w:rsidRPr="007B4A65" w:rsidRDefault="008B0D80" w:rsidP="008B0D8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1D7F3C" w14:textId="77777777" w:rsidR="008B0D80" w:rsidRPr="007B4A65" w:rsidRDefault="008B0D80" w:rsidP="008B0D8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DD98683" w14:textId="0508F317" w:rsidR="008B0D80" w:rsidRPr="007B4A65" w:rsidRDefault="008B0D80" w:rsidP="001213D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0A4394" w14:textId="77777777" w:rsidR="008B0D80" w:rsidRPr="007B4A65" w:rsidRDefault="008B0D80" w:rsidP="008B0D80">
            <w:pPr>
              <w:ind w:left="2" w:right="5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71" w:type="dxa"/>
            <w:gridSpan w:val="2"/>
          </w:tcPr>
          <w:p w14:paraId="1DCF6580" w14:textId="77777777" w:rsidR="008B0D80" w:rsidRPr="007B4A65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Mokiniai pasirinks užduočiai atlikti tinkamas  medžiagas ir priemones.</w:t>
            </w:r>
          </w:p>
          <w:p w14:paraId="3875A615" w14:textId="77777777" w:rsidR="008B0D80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Atlikdami praktines užduotis mokiniai supras, kad žiemą lauke galima užsiimti prasminga veikla, daug ką sužinoti ir išmokti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4715184" w14:textId="77777777" w:rsidR="008B0D80" w:rsidRPr="007B4A65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žšaldžius vandenį galima padaryti ledo papuošalą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 F</w:t>
            </w: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iksuos duomenis, padarys išvadą, kad ledo papuošalai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riklaus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omai</w:t>
            </w: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oro sąlygų per laiką ištirpsta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5A50FF48" w14:textId="77777777" w:rsidR="008B0D80" w:rsidRPr="007B4A65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6" w:type="dxa"/>
          </w:tcPr>
          <w:p w14:paraId="705E4E30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Vasaris</w:t>
            </w:r>
          </w:p>
        </w:tc>
      </w:tr>
      <w:tr w:rsidR="008B0D80" w:rsidRPr="00DE144C" w14:paraId="6C28D1E1" w14:textId="77777777" w:rsidTr="0014275A">
        <w:tc>
          <w:tcPr>
            <w:tcW w:w="2344" w:type="dxa"/>
          </w:tcPr>
          <w:p w14:paraId="644CA9DC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Vaistažolių nauda mūsų organizmui</w:t>
            </w:r>
          </w:p>
          <w:p w14:paraId="3C53F444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427" w:type="dxa"/>
          </w:tcPr>
          <w:p w14:paraId="7BCE9EF4" w14:textId="77777777" w:rsidR="008B0D80" w:rsidRPr="00DE144C" w:rsidRDefault="008B0D80" w:rsidP="008B0D8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susipažins su laukuose ir darže augančiomis vaistažolėmis. </w:t>
            </w:r>
          </w:p>
        </w:tc>
        <w:tc>
          <w:tcPr>
            <w:tcW w:w="5671" w:type="dxa"/>
            <w:gridSpan w:val="2"/>
          </w:tcPr>
          <w:p w14:paraId="40B4F711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sužinos vaistažolių naudą, išmoks jas atpažinti, patys augins, praplės savo žinias.</w:t>
            </w:r>
          </w:p>
        </w:tc>
        <w:tc>
          <w:tcPr>
            <w:tcW w:w="1416" w:type="dxa"/>
          </w:tcPr>
          <w:p w14:paraId="79772DE6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Kovas</w:t>
            </w:r>
          </w:p>
        </w:tc>
      </w:tr>
      <w:tr w:rsidR="008B0D80" w:rsidRPr="00DE144C" w14:paraId="3C57924F" w14:textId="77777777" w:rsidTr="0014275A">
        <w:tc>
          <w:tcPr>
            <w:tcW w:w="2344" w:type="dxa"/>
          </w:tcPr>
          <w:p w14:paraId="7508925B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4E3A35E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Velykų belaukiant</w:t>
            </w:r>
          </w:p>
          <w:p w14:paraId="0BFF4629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3353C8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427" w:type="dxa"/>
          </w:tcPr>
          <w:p w14:paraId="5B220508" w14:textId="77777777" w:rsidR="008B0D80" w:rsidRPr="00DE144C" w:rsidRDefault="008B0D80" w:rsidP="008B0D8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susipažins su kiaušinių marginimo būdais bei praktiškai pritaikys įgytas žinias marginant kiaušinius.</w:t>
            </w:r>
          </w:p>
        </w:tc>
        <w:tc>
          <w:tcPr>
            <w:tcW w:w="5671" w:type="dxa"/>
            <w:gridSpan w:val="2"/>
          </w:tcPr>
          <w:p w14:paraId="4327FAE4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per praktinę – tiriamąją veiklą, margindami kiaušinius, labiau įsisavins žinias, įgis įgūdžių. Patobulins pažinimo, mokėjimo mokytis, komunikavimo, asmeninę, kūrybingumo, socialinę kompetencijas. </w:t>
            </w:r>
          </w:p>
        </w:tc>
        <w:tc>
          <w:tcPr>
            <w:tcW w:w="1416" w:type="dxa"/>
          </w:tcPr>
          <w:p w14:paraId="6FD0E7C0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Balandis</w:t>
            </w:r>
          </w:p>
        </w:tc>
      </w:tr>
      <w:tr w:rsidR="008B0D80" w:rsidRPr="00DE144C" w14:paraId="3C36C0E6" w14:textId="77777777" w:rsidTr="0014275A">
        <w:tc>
          <w:tcPr>
            <w:tcW w:w="2344" w:type="dxa"/>
          </w:tcPr>
          <w:p w14:paraId="0694A75C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Velykinė puošmena</w:t>
            </w:r>
          </w:p>
        </w:tc>
        <w:tc>
          <w:tcPr>
            <w:tcW w:w="4427" w:type="dxa"/>
          </w:tcPr>
          <w:p w14:paraId="0FE532EA" w14:textId="77777777" w:rsidR="008B0D80" w:rsidRPr="00DE144C" w:rsidRDefault="008B0D80" w:rsidP="008B0D8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 kiaušinio lukštą išmargins gamtos raštais ar nupieš veiduką, pasės ir sudaigins velykinę žolę.</w:t>
            </w:r>
          </w:p>
        </w:tc>
        <w:tc>
          <w:tcPr>
            <w:tcW w:w="5671" w:type="dxa"/>
            <w:gridSpan w:val="2"/>
          </w:tcPr>
          <w:p w14:paraId="66DF0137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nurodys sąlygas būtinas augalui augti (saulės šviesos, šilumos, oro, vandens, dirvožemio). Pasidarys velykinę puošmeną, kuria papuoš velykinį stalą ir pradžiugins savo artimuosius.</w:t>
            </w:r>
          </w:p>
        </w:tc>
        <w:tc>
          <w:tcPr>
            <w:tcW w:w="1416" w:type="dxa"/>
          </w:tcPr>
          <w:p w14:paraId="143E7C64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Balandis</w:t>
            </w:r>
          </w:p>
        </w:tc>
      </w:tr>
      <w:tr w:rsidR="008B0D80" w:rsidRPr="00DE144C" w14:paraId="359B2345" w14:textId="77777777" w:rsidTr="0014275A">
        <w:tc>
          <w:tcPr>
            <w:tcW w:w="2344" w:type="dxa"/>
          </w:tcPr>
          <w:p w14:paraId="1B9316B7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DB382E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Viduramžių pilys</w:t>
            </w:r>
          </w:p>
          <w:p w14:paraId="1907246A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427" w:type="dxa"/>
          </w:tcPr>
          <w:p w14:paraId="420CB8F8" w14:textId="77777777" w:rsidR="008B0D80" w:rsidRPr="007B4A65" w:rsidRDefault="008B0D80" w:rsidP="008B0D8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išsiaiškins, kodėl viduramžiais buvo statomos pilys, nagrinės, kokia buvo jų paskirtis seniau ir kokia yra dabar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B4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kokios yra pilies dalys.</w:t>
            </w:r>
          </w:p>
        </w:tc>
        <w:tc>
          <w:tcPr>
            <w:tcW w:w="5671" w:type="dxa"/>
            <w:gridSpan w:val="2"/>
          </w:tcPr>
          <w:p w14:paraId="7D20E05A" w14:textId="77777777" w:rsidR="008B0D80" w:rsidRPr="007B4A65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Mokiniai pasirinks užduočiai atlikti tinkamas  medžiagas ir priemones.</w:t>
            </w:r>
          </w:p>
          <w:p w14:paraId="714BC9DD" w14:textId="77777777" w:rsidR="008B0D80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Išmoks bendradarbiauti grupėje.</w:t>
            </w:r>
          </w:p>
          <w:p w14:paraId="038C1627" w14:textId="77777777" w:rsidR="008B0D80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DE14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tlikdami kūrybinę viduramžių pilies gamybos užduotį, įtvirtins žinias apie pilies dalis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03A9B2E" w14:textId="77777777" w:rsidR="008B0D80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G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ebės pristatyti sukurtą modelį. </w:t>
            </w:r>
          </w:p>
          <w:p w14:paraId="535FF25A" w14:textId="77777777" w:rsidR="008B0D80" w:rsidRPr="00DE144C" w:rsidRDefault="008B0D80" w:rsidP="008B0D8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6" w:type="dxa"/>
          </w:tcPr>
          <w:p w14:paraId="22E13AD8" w14:textId="77777777" w:rsidR="008B0D80" w:rsidRPr="00DE144C" w:rsidRDefault="008B0D80" w:rsidP="008B0D8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Gegužė</w:t>
            </w:r>
          </w:p>
        </w:tc>
      </w:tr>
      <w:tr w:rsidR="008B0D80" w:rsidRPr="00BE6F7B" w14:paraId="4F42D36A" w14:textId="77777777" w:rsidTr="00A7194E">
        <w:tc>
          <w:tcPr>
            <w:tcW w:w="13858" w:type="dxa"/>
            <w:gridSpan w:val="5"/>
          </w:tcPr>
          <w:p w14:paraId="1FC7CE52" w14:textId="0FA6483D" w:rsidR="008B0D80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02B38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lastRenderedPageBreak/>
              <w:t>3 klasė</w:t>
            </w:r>
          </w:p>
        </w:tc>
      </w:tr>
      <w:tr w:rsidR="001B0F1F" w:rsidRPr="00BE6F7B" w14:paraId="3DEB9495" w14:textId="77777777" w:rsidTr="0014275A">
        <w:tc>
          <w:tcPr>
            <w:tcW w:w="2344" w:type="dxa"/>
          </w:tcPr>
          <w:p w14:paraId="7C74EE27" w14:textId="77777777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26D23EE2" w14:textId="1CD041B1" w:rsidR="007D7BEE" w:rsidRDefault="00BE6F7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Organų sistemų modeliai</w:t>
            </w:r>
            <w:r w:rsidR="007D7BE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:</w:t>
            </w:r>
            <w:r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</w:p>
          <w:p w14:paraId="05DF448B" w14:textId="11BF8F37" w:rsidR="007D7BEE" w:rsidRDefault="007D7BEE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1) </w:t>
            </w:r>
            <w:r w:rsidR="00BE6F7B"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virškinimo sistemos modelis, </w:t>
            </w:r>
          </w:p>
          <w:p w14:paraId="58220B08" w14:textId="18C541D6" w:rsidR="007D7BEE" w:rsidRDefault="007D7BEE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2) </w:t>
            </w:r>
            <w:r w:rsidR="00BE6F7B"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širdies darbo modelis, </w:t>
            </w:r>
          </w:p>
          <w:p w14:paraId="6C02721C" w14:textId="24C41F03" w:rsidR="00BE6F7B" w:rsidRPr="00BE6F7B" w:rsidRDefault="007D7BEE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3) </w:t>
            </w:r>
            <w:r w:rsidR="00BE6F7B"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plaučių modelis</w:t>
            </w:r>
          </w:p>
        </w:tc>
        <w:tc>
          <w:tcPr>
            <w:tcW w:w="4427" w:type="dxa"/>
          </w:tcPr>
          <w:p w14:paraId="42451D4F" w14:textId="2CE1399E" w:rsidR="001B0F1F" w:rsidRDefault="001B0F1F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546CBF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1. </w:t>
            </w:r>
            <w:r w:rsidR="002432CD"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Iš įvairių medžiagų</w:t>
            </w:r>
            <w:r w:rsidR="00365F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2432CD"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kurdami virškinimo</w:t>
            </w:r>
            <w:r w:rsidR="00365F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2432CD"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sistemos modelį</w:t>
            </w:r>
            <w:r w:rsidR="00365F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2432CD"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mokiniai įsimins</w:t>
            </w:r>
            <w:r w:rsidR="00365F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2432CD"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organus, vieni</w:t>
            </w:r>
            <w:r w:rsidR="00365F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2432CD"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kitiems pristatydami</w:t>
            </w:r>
            <w:r w:rsidR="00365F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2432CD"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sukurtus</w:t>
            </w:r>
            <w:r w:rsidR="00365F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2432CD"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modelius</w:t>
            </w:r>
            <w:r w:rsidR="00365F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2432CD"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geriau supras jų</w:t>
            </w:r>
            <w:r w:rsidR="00365F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2432CD"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funkcijas</w:t>
            </w:r>
            <w:r w:rsidR="00365F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  <w:r w:rsidR="00CD640C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</w:p>
          <w:p w14:paraId="004A5B83" w14:textId="77777777" w:rsidR="001B0F1F" w:rsidRDefault="001B0F1F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08180B44" w14:textId="08063E5C" w:rsidR="00D40D89" w:rsidRDefault="001B0F1F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2. Susipažinę su kraujotakos sistema, jos organais ir funkcijomis mokiniai</w:t>
            </w:r>
            <w:r w:rsid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pasirinks reikalingas medžiagas ir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sukurs širdies darbo modelį. </w:t>
            </w:r>
          </w:p>
          <w:p w14:paraId="345DC068" w14:textId="01B4D711" w:rsidR="00D40D89" w:rsidRPr="00D40D89" w:rsidRDefault="00D40D89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546CB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3. </w:t>
            </w:r>
            <w:r w:rsidRPr="00D40D8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Pagal pateiktą instrukciją kurdami plaučių modelį mokiniai aiškinsis ir</w:t>
            </w:r>
          </w:p>
          <w:p w14:paraId="34E09CD3" w14:textId="12CF5FBC" w:rsidR="00BE6F7B" w:rsidRPr="00BE6F7B" w:rsidRDefault="00D40D89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40D8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supras, kaip veikia plaučiai.</w:t>
            </w:r>
          </w:p>
        </w:tc>
        <w:tc>
          <w:tcPr>
            <w:tcW w:w="5671" w:type="dxa"/>
            <w:gridSpan w:val="2"/>
          </w:tcPr>
          <w:p w14:paraId="7856B2C6" w14:textId="6B4D647D" w:rsidR="00BE6F7B" w:rsidRDefault="001B0F1F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1. </w:t>
            </w:r>
            <w:r w:rsidR="009D6A6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Pasirinks užduočiai atlikti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9D6A6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tinkamas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9D6A6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medžiagas ir priemones</w:t>
            </w:r>
            <w:r w:rsidR="00E53F0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;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E53F0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įtvirtins žinias apie virškinimo</w:t>
            </w:r>
            <w:r w:rsidR="00D40D89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E53F0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sistemos organus</w:t>
            </w:r>
            <w:r w:rsidR="00365F42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ir </w:t>
            </w:r>
            <w:r w:rsidR="00E53F0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mokės paaiškinti,</w:t>
            </w:r>
            <w:r w:rsidR="00D40D89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E53F0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kokias funkcijas jie atlieka; gebės</w:t>
            </w:r>
            <w:r w:rsidR="00D40D89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E53F05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pristatyti </w:t>
            </w:r>
            <w:r w:rsidR="00CD640C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sukurtą modelį. </w:t>
            </w:r>
          </w:p>
          <w:p w14:paraId="66903C5C" w14:textId="77777777" w:rsidR="001B0F1F" w:rsidRDefault="001B0F1F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2. </w:t>
            </w:r>
            <w:r w:rsidRPr="001B0F1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Pasirinks užduočiai atlikti tinkamas medžiagas ir priemones; įtvirtins žinias apie </w:t>
            </w:r>
            <w:r w:rsidR="00D40D8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kraujotakos</w:t>
            </w:r>
            <w:r w:rsidRPr="001B0F1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organus ir mokės paaiškinti, kokias funkcijas jie atlieka</w:t>
            </w:r>
            <w:r w:rsidR="00D40D8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; savais žodžiais paaiškins, kaip veikia širdis;</w:t>
            </w:r>
            <w:r w:rsidRPr="001B0F1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gebės pristatyti sukurtą modelį.</w:t>
            </w:r>
          </w:p>
          <w:p w14:paraId="27ED1FD9" w14:textId="4206AA7F" w:rsidR="00CA21AF" w:rsidRPr="00CA21AF" w:rsidRDefault="00CA21AF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546CB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. </w:t>
            </w:r>
            <w:r w:rsidRPr="001B0F1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Pasirinks užduočiai atlikti tinkamas medžiagas ir priemones;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pagal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instrukciją sukur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 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plaučių modelį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; pristatydami pagamintą objektą 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paaiškin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s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kaip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veikia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plaučiai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</w:p>
        </w:tc>
        <w:tc>
          <w:tcPr>
            <w:tcW w:w="1416" w:type="dxa"/>
          </w:tcPr>
          <w:p w14:paraId="79AF707A" w14:textId="77777777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0503430D" w14:textId="28BD1A87" w:rsidR="00334B80" w:rsidRDefault="00334B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Lapkritis </w:t>
            </w:r>
          </w:p>
          <w:p w14:paraId="4EEB8F77" w14:textId="5A658DF1" w:rsidR="00BE6F7B" w:rsidRPr="00BE6F7B" w:rsidRDefault="00BE6F7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Bus vykdoma pasaulio pažinimo, dailės ir technologijų pamokų metu.</w:t>
            </w:r>
          </w:p>
        </w:tc>
      </w:tr>
      <w:tr w:rsidR="001B0F1F" w:rsidRPr="00BE6F7B" w14:paraId="0DDB2C83" w14:textId="77777777" w:rsidTr="0014275A">
        <w:tc>
          <w:tcPr>
            <w:tcW w:w="2344" w:type="dxa"/>
          </w:tcPr>
          <w:p w14:paraId="74D73F07" w14:textId="77777777" w:rsidR="007D7BEE" w:rsidRDefault="00BE6F7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Maketų kūrimas</w:t>
            </w:r>
            <w:r w:rsidR="007D7BE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</w:p>
          <w:p w14:paraId="2B6A1154" w14:textId="77777777" w:rsidR="007D7BEE" w:rsidRDefault="007D7BEE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1) </w:t>
            </w:r>
            <w:r w:rsid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mokyklos kiemo maketas, </w:t>
            </w:r>
          </w:p>
          <w:p w14:paraId="11AFF57E" w14:textId="12E66FCA" w:rsidR="00BE6F7B" w:rsidRPr="00BE6F7B" w:rsidRDefault="007D7BEE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2) </w:t>
            </w:r>
            <w:r w:rsid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klasės maketas</w:t>
            </w:r>
          </w:p>
        </w:tc>
        <w:tc>
          <w:tcPr>
            <w:tcW w:w="4427" w:type="dxa"/>
          </w:tcPr>
          <w:p w14:paraId="2669A2B0" w14:textId="5FC0AD66" w:rsidR="00BE6F7B" w:rsidRPr="00BE6F7B" w:rsidRDefault="00677BAE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Ištyrinėję maketų pavyzdžius mokiniai iš įvairių medžiagų sukurs objekto (klasės) ir vietovės (mokyklos kiemo) maketą.</w:t>
            </w:r>
          </w:p>
        </w:tc>
        <w:tc>
          <w:tcPr>
            <w:tcW w:w="5671" w:type="dxa"/>
            <w:gridSpan w:val="2"/>
          </w:tcPr>
          <w:p w14:paraId="3D931174" w14:textId="217F570D" w:rsidR="00BE6F7B" w:rsidRPr="00BE6F7B" w:rsidRDefault="00677BAE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677BA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Pasirinks užduočiai atlikti tinkamas  medžiagas ir priemones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; mokės paaiškinti, kaip kuriamas objekto ir vietovės maketas</w:t>
            </w:r>
            <w:r w:rsidR="00F5260C">
              <w:rPr>
                <w:rFonts w:asciiTheme="majorBidi" w:hAnsiTheme="majorBidi" w:cstheme="majorBidi"/>
                <w:sz w:val="24"/>
                <w:szCs w:val="24"/>
                <w:lang w:val="lt-LT"/>
              </w:rPr>
              <w:t>; gebės pristatyti sukurtą maketą.</w:t>
            </w:r>
          </w:p>
        </w:tc>
        <w:tc>
          <w:tcPr>
            <w:tcW w:w="1416" w:type="dxa"/>
          </w:tcPr>
          <w:p w14:paraId="45B7E32F" w14:textId="77777777" w:rsidR="00334B80" w:rsidRDefault="00334B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Gruodis </w:t>
            </w:r>
          </w:p>
          <w:p w14:paraId="4E116EF9" w14:textId="66D25528" w:rsidR="00BE6F7B" w:rsidRPr="00BE6F7B" w:rsidRDefault="00BE6F7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</w:tr>
      <w:tr w:rsidR="001B0F1F" w:rsidRPr="00BE6F7B" w14:paraId="75B5451C" w14:textId="77777777" w:rsidTr="0014275A">
        <w:tc>
          <w:tcPr>
            <w:tcW w:w="2344" w:type="dxa"/>
          </w:tcPr>
          <w:p w14:paraId="2C476034" w14:textId="381899E4" w:rsidR="00BE6F7B" w:rsidRPr="00BE6F7B" w:rsidRDefault="00BE6F7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Lietuvių tautiniai drabužiai</w:t>
            </w:r>
          </w:p>
        </w:tc>
        <w:tc>
          <w:tcPr>
            <w:tcW w:w="4427" w:type="dxa"/>
          </w:tcPr>
          <w:p w14:paraId="494270B9" w14:textId="3763B85B" w:rsidR="00BE6F7B" w:rsidRPr="00BE6F7B" w:rsidRDefault="00F5260C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Išnagrinėję tautinio kostiumo požymius ir išsiaiškinę etnografinių Lietuvos regionų gyventojų aprangos skirtumus iš popieriaus sukurs tam tikro regiono tautinių drabužių komplektą. </w:t>
            </w:r>
          </w:p>
        </w:tc>
        <w:tc>
          <w:tcPr>
            <w:tcW w:w="5671" w:type="dxa"/>
            <w:gridSpan w:val="2"/>
          </w:tcPr>
          <w:p w14:paraId="14EB4E23" w14:textId="3C223343" w:rsidR="00BE6F7B" w:rsidRPr="00BE6F7B" w:rsidRDefault="003F3E22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Pristatys iš popieriaus sukurtus tautinių drabužių komplektus; gebės paaiškinti, kas yra tautinis kostiumas; palygins Lietuvos etnografinių regionų gyventojų aprangą – įvardins panašumus ir skirtumus.</w:t>
            </w:r>
          </w:p>
        </w:tc>
        <w:tc>
          <w:tcPr>
            <w:tcW w:w="1416" w:type="dxa"/>
          </w:tcPr>
          <w:p w14:paraId="222161E5" w14:textId="0F2A2C1D" w:rsidR="00BE6F7B" w:rsidRPr="00BE6F7B" w:rsidRDefault="00334B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Sausis </w:t>
            </w:r>
          </w:p>
        </w:tc>
      </w:tr>
      <w:tr w:rsidR="00C421AD" w:rsidRPr="00BE6F7B" w14:paraId="557B5145" w14:textId="77777777" w:rsidTr="0014275A">
        <w:tc>
          <w:tcPr>
            <w:tcW w:w="2344" w:type="dxa"/>
          </w:tcPr>
          <w:p w14:paraId="2E8ED46E" w14:textId="4D81BE4F" w:rsidR="00C421AD" w:rsidRDefault="00C421AD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Vandens apytakos rato modelis</w:t>
            </w:r>
          </w:p>
        </w:tc>
        <w:tc>
          <w:tcPr>
            <w:tcW w:w="4427" w:type="dxa"/>
          </w:tcPr>
          <w:p w14:paraId="38784CB0" w14:textId="102C5205" w:rsidR="00C421AD" w:rsidRPr="00BE6F7B" w:rsidRDefault="002E5FA7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2E5FA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Naudodami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2E5FA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įvairias medžiagas ir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2E5FA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priemones sukurs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2E5FA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vandens apytakos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2E5FA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rato modelį.</w:t>
            </w:r>
          </w:p>
        </w:tc>
        <w:tc>
          <w:tcPr>
            <w:tcW w:w="5671" w:type="dxa"/>
            <w:gridSpan w:val="2"/>
          </w:tcPr>
          <w:p w14:paraId="702883BE" w14:textId="77777777" w:rsidR="00C421AD" w:rsidRDefault="002E5FA7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2E5FA7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Pasirinks užduočiai atlikti tinkamas  medžiagas ir priemones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; pristatys sukurtą modelį, nurodys</w:t>
            </w:r>
            <w:r w:rsidR="00752EB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752EB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vandens apytakos rato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etapus. </w:t>
            </w:r>
          </w:p>
          <w:p w14:paraId="7A22D5C6" w14:textId="7292FC00" w:rsidR="009A1EC3" w:rsidRPr="00BE6F7B" w:rsidRDefault="009A1EC3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416" w:type="dxa"/>
          </w:tcPr>
          <w:p w14:paraId="257004F7" w14:textId="3DD7D86E" w:rsidR="00C421AD" w:rsidRPr="00BE6F7B" w:rsidRDefault="00334B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Kovas </w:t>
            </w:r>
          </w:p>
        </w:tc>
      </w:tr>
      <w:tr w:rsidR="008B0D80" w:rsidRPr="00BE6F7B" w14:paraId="5B7AAE02" w14:textId="77777777" w:rsidTr="00A7194E">
        <w:tc>
          <w:tcPr>
            <w:tcW w:w="13858" w:type="dxa"/>
            <w:gridSpan w:val="5"/>
          </w:tcPr>
          <w:p w14:paraId="3159C22B" w14:textId="044DF230" w:rsidR="008B0D80" w:rsidRDefault="008B0D80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702B38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4 klasė</w:t>
            </w:r>
          </w:p>
        </w:tc>
      </w:tr>
      <w:tr w:rsidR="00BA59C8" w:rsidRPr="00BE6F7B" w14:paraId="76FF2442" w14:textId="77777777" w:rsidTr="0014275A">
        <w:tc>
          <w:tcPr>
            <w:tcW w:w="2344" w:type="dxa"/>
          </w:tcPr>
          <w:p w14:paraId="24E1D1E8" w14:textId="093F3B8D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Mano kūnas</w:t>
            </w:r>
          </w:p>
          <w:p w14:paraId="063E84E8" w14:textId="77777777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Organų sistemų modeliai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:</w:t>
            </w:r>
            <w:r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</w:p>
          <w:p w14:paraId="277D60AB" w14:textId="4B79C90A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546CBF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1)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plaučių modelis</w:t>
            </w:r>
            <w:r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</w:p>
          <w:p w14:paraId="0FF2564B" w14:textId="77777777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2) </w:t>
            </w:r>
            <w:r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širdies darbo modelis, </w:t>
            </w:r>
          </w:p>
          <w:p w14:paraId="01557AC1" w14:textId="7F4167B9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3) griaučiai</w:t>
            </w:r>
          </w:p>
        </w:tc>
        <w:tc>
          <w:tcPr>
            <w:tcW w:w="4427" w:type="dxa"/>
          </w:tcPr>
          <w:p w14:paraId="18978862" w14:textId="77777777" w:rsidR="00BA59C8" w:rsidRPr="00546CBF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0857D379" w14:textId="0D895CCA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546CB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1. </w:t>
            </w:r>
            <w:r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Iš įvairių medžiagų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kurdami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griaučių</w:t>
            </w:r>
            <w:r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modelį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mokiniai įsimins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griaučių struktūrą</w:t>
            </w:r>
            <w:r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vieni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kitiems pristatydami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sukurtus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modelius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geriau supras jų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2432C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funkcijas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. </w:t>
            </w:r>
          </w:p>
          <w:p w14:paraId="2C588174" w14:textId="77777777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581AEC0A" w14:textId="45C320F3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2. Susipažinę su kraujotakos sistema, jos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 xml:space="preserve">organais ir funkcijomis mokiniai pasirinks reikalingas medžiagas ir sukurs kraujotakos modelį. </w:t>
            </w:r>
            <w:bookmarkStart w:id="0" w:name="_GoBack"/>
            <w:bookmarkEnd w:id="0"/>
          </w:p>
          <w:p w14:paraId="1BDE2EA6" w14:textId="77777777" w:rsidR="00BA59C8" w:rsidRPr="00D40D89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546CB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3. </w:t>
            </w:r>
            <w:r w:rsidRPr="00D40D8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Pagal pateiktą instrukciją kurdami plaučių modelį mokiniai aiškinsis ir</w:t>
            </w:r>
          </w:p>
          <w:p w14:paraId="4752DE8F" w14:textId="35B0692D" w:rsidR="00BA59C8" w:rsidRPr="002E5FA7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D40D8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supras, kaip veikia plaučiai.</w:t>
            </w:r>
          </w:p>
        </w:tc>
        <w:tc>
          <w:tcPr>
            <w:tcW w:w="5671" w:type="dxa"/>
            <w:gridSpan w:val="2"/>
          </w:tcPr>
          <w:p w14:paraId="4BBFB924" w14:textId="77777777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152E7319" w14:textId="1493E9E2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1. Pasirinks užduočiai atlikti tinkamas  medžiagas ir priemones; įtvirtins žinias apie griaučių sistemą. Mokės paaiškinti, kokias funkcijas jie atlieka; gebės pristatyti sukurtą modelį. </w:t>
            </w:r>
          </w:p>
          <w:p w14:paraId="32023177" w14:textId="77777777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2. </w:t>
            </w:r>
            <w:r w:rsidRPr="001B0F1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Pasirinks užduočiai atlikti tinkamas medžiagas ir priemones; įtvirtins žinias apie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kraujotakos</w:t>
            </w:r>
            <w:r w:rsidRPr="001B0F1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organus ir </w:t>
            </w:r>
            <w:r w:rsidRPr="001B0F1F"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>mokės paaiškinti, kokias funkcijas jie atlieka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; savais žodžiais paaiškins, kaip veikia širdis;</w:t>
            </w:r>
            <w:r w:rsidRPr="001B0F1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gebės pristatyti sukurtą modelį.</w:t>
            </w:r>
          </w:p>
          <w:p w14:paraId="5130E060" w14:textId="19308297" w:rsidR="00BA59C8" w:rsidRPr="002E5FA7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546CB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. </w:t>
            </w:r>
            <w:r w:rsidRPr="001B0F1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Pasirinks užduočiai atlikti tinkamas medžiagas ir priemones;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pagal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instrukciją sukur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 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plaučių modelį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; pristatydami pagamintą objektą 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paaiškin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s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kaip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veikia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plaučiai</w:t>
            </w:r>
            <w:r w:rsidRPr="00CA21AF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</w:p>
        </w:tc>
        <w:tc>
          <w:tcPr>
            <w:tcW w:w="1416" w:type="dxa"/>
          </w:tcPr>
          <w:p w14:paraId="750EA4F5" w14:textId="77777777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4DDB3D7E" w14:textId="7F5CF24D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Spalis</w:t>
            </w:r>
          </w:p>
          <w:p w14:paraId="5B1CB2AB" w14:textId="3E5CB339" w:rsidR="00BA59C8" w:rsidRDefault="00702B3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bookmarkStart w:id="1" w:name="_Hlk125715271"/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P</w:t>
            </w:r>
            <w:r w:rsidR="00BA59C8"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asaulio pažinimo, dailės ir technologijų pamokų </w:t>
            </w:r>
            <w:r w:rsidR="00BA59C8" w:rsidRPr="00BE6F7B"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>metu.</w:t>
            </w:r>
            <w:bookmarkEnd w:id="1"/>
          </w:p>
        </w:tc>
      </w:tr>
      <w:tr w:rsidR="00BA59C8" w:rsidRPr="00BE6F7B" w14:paraId="28DFBC5D" w14:textId="77777777" w:rsidTr="0014275A">
        <w:tc>
          <w:tcPr>
            <w:tcW w:w="2344" w:type="dxa"/>
          </w:tcPr>
          <w:p w14:paraId="758E6B79" w14:textId="77777777" w:rsidR="00BA59C8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lastRenderedPageBreak/>
              <w:t>Kodėl girdime?</w:t>
            </w:r>
          </w:p>
          <w:p w14:paraId="20338134" w14:textId="721A4C29" w:rsidR="00F51C68" w:rsidRDefault="00F51C6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Kodėl regime</w:t>
            </w:r>
            <w:r w:rsidR="008D379E">
              <w:rPr>
                <w:rFonts w:asciiTheme="majorBidi" w:hAnsiTheme="majorBidi" w:cstheme="majorBidi"/>
                <w:sz w:val="24"/>
                <w:szCs w:val="24"/>
                <w:lang w:val="lt-LT"/>
              </w:rPr>
              <w:t>?</w:t>
            </w:r>
          </w:p>
        </w:tc>
        <w:tc>
          <w:tcPr>
            <w:tcW w:w="4427" w:type="dxa"/>
          </w:tcPr>
          <w:p w14:paraId="72F0760A" w14:textId="7A4864F9" w:rsidR="00BA59C8" w:rsidRPr="002E5FA7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Susipažinę su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klausos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ir regos 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sistem</w:t>
            </w:r>
            <w:r w:rsid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omis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j</w:t>
            </w:r>
            <w:r w:rsid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ų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organais ir funkcijomis mokiniai pasirinks reikalingas medžiagas ir sukurs </w:t>
            </w:r>
            <w:r w:rsid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jų 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model</w:t>
            </w:r>
            <w:r w:rsid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ius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</w:p>
        </w:tc>
        <w:tc>
          <w:tcPr>
            <w:tcW w:w="5671" w:type="dxa"/>
            <w:gridSpan w:val="2"/>
          </w:tcPr>
          <w:p w14:paraId="0DED48C9" w14:textId="5C17BC83" w:rsidR="00BA59C8" w:rsidRPr="002E5FA7" w:rsidRDefault="00BA59C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Pasirinks užduočiai atlikti tinkamas medžiagas ir priemones; įtvirtins žinias apie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klausos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ir regos 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organ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ą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ir mokės paaiškinti, kokias funkcijas ji</w:t>
            </w:r>
            <w:r w:rsid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e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atlieka; savais žodžiais paaiškins, kaip veikia </w:t>
            </w:r>
            <w:r w:rsid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klausos ir regos organai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; gebės pristatyti sukurt</w:t>
            </w:r>
            <w:r w:rsid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us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model</w:t>
            </w:r>
            <w:r w:rsid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ius</w:t>
            </w:r>
            <w:r w:rsidRPr="00BA59C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</w:p>
        </w:tc>
        <w:tc>
          <w:tcPr>
            <w:tcW w:w="1416" w:type="dxa"/>
          </w:tcPr>
          <w:p w14:paraId="630DF0E7" w14:textId="07336856" w:rsidR="00BA59C8" w:rsidRDefault="00F51C6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Vasaris</w:t>
            </w:r>
          </w:p>
        </w:tc>
      </w:tr>
      <w:tr w:rsidR="00BA59C8" w:rsidRPr="00BE6F7B" w14:paraId="5BEAFA41" w14:textId="77777777" w:rsidTr="0014275A">
        <w:tc>
          <w:tcPr>
            <w:tcW w:w="2344" w:type="dxa"/>
          </w:tcPr>
          <w:p w14:paraId="771D71E3" w14:textId="1FE769BD" w:rsidR="00BA59C8" w:rsidRDefault="00F51C6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Druskos kristalų auginimas</w:t>
            </w:r>
          </w:p>
        </w:tc>
        <w:tc>
          <w:tcPr>
            <w:tcW w:w="4427" w:type="dxa"/>
          </w:tcPr>
          <w:p w14:paraId="3FA7077A" w14:textId="74715872" w:rsidR="00BA59C8" w:rsidRPr="002E5FA7" w:rsidRDefault="0094533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Susipažinę su druskos savybėmis, pagal instrukciją atlikdami bandymą aiškinsis ir supras, kaip susidaro druskos kristalai.</w:t>
            </w:r>
          </w:p>
        </w:tc>
        <w:tc>
          <w:tcPr>
            <w:tcW w:w="5671" w:type="dxa"/>
            <w:gridSpan w:val="2"/>
          </w:tcPr>
          <w:p w14:paraId="05D6B076" w14:textId="76D0C31E" w:rsidR="00BA59C8" w:rsidRPr="002E5FA7" w:rsidRDefault="00F51C68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Pasirinkus užduočiai atlikti tinkamas medžiagas mokiniai įtvirtins žinias, </w:t>
            </w:r>
            <w:r w:rsidRP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kad druska greičiau tirpsta karštame vandenyje, kad vanduo garuoja, o druska kristalizuojasi ir, kad norit išgauti dar didesnį rezultatą,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reikia</w:t>
            </w:r>
            <w:r w:rsidRPr="00F51C68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pasisemti dar daugiau kantrybės.</w:t>
            </w:r>
          </w:p>
        </w:tc>
        <w:tc>
          <w:tcPr>
            <w:tcW w:w="1416" w:type="dxa"/>
          </w:tcPr>
          <w:p w14:paraId="183C49E1" w14:textId="3C889E46" w:rsidR="00BA59C8" w:rsidRDefault="0094533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Kovas</w:t>
            </w:r>
          </w:p>
        </w:tc>
      </w:tr>
      <w:tr w:rsidR="0094533B" w:rsidRPr="00BE6F7B" w14:paraId="0E0A94BC" w14:textId="77777777" w:rsidTr="0014275A">
        <w:tc>
          <w:tcPr>
            <w:tcW w:w="2344" w:type="dxa"/>
          </w:tcPr>
          <w:p w14:paraId="4BA57481" w14:textId="22BAC6A5" w:rsidR="0094533B" w:rsidRDefault="0094533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94533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Pažink elektros srovės kelią</w:t>
            </w:r>
          </w:p>
        </w:tc>
        <w:tc>
          <w:tcPr>
            <w:tcW w:w="4427" w:type="dxa"/>
          </w:tcPr>
          <w:p w14:paraId="257368BC" w14:textId="2FD6C996" w:rsidR="0094533B" w:rsidRDefault="0094533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Mokiniai išsiaiškins</w:t>
            </w:r>
            <w:r w:rsidRPr="0094533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, kas yra elektros srovė, kokie pagrindiniai elementai sudaro grandinę, susipažin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s</w:t>
            </w:r>
            <w:r w:rsidRPr="0094533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su elektrinių grandinių simboliais, braiž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ys</w:t>
            </w:r>
            <w:r w:rsidRPr="0094533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schemas.</w:t>
            </w:r>
          </w:p>
        </w:tc>
        <w:tc>
          <w:tcPr>
            <w:tcW w:w="5671" w:type="dxa"/>
            <w:gridSpan w:val="2"/>
          </w:tcPr>
          <w:p w14:paraId="5785AF0A" w14:textId="4EEC7BCF" w:rsidR="0094533B" w:rsidRDefault="0094533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Pasirinkdami užduočiai atlikti tinkamas medžiagas mokiniai įtvirtins žinias apie elektros srovę. </w:t>
            </w:r>
          </w:p>
        </w:tc>
        <w:tc>
          <w:tcPr>
            <w:tcW w:w="1416" w:type="dxa"/>
          </w:tcPr>
          <w:p w14:paraId="3E98FC0F" w14:textId="1DACE6D5" w:rsidR="0094533B" w:rsidRDefault="0094533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Gegužė</w:t>
            </w:r>
          </w:p>
        </w:tc>
      </w:tr>
      <w:tr w:rsidR="0094533B" w:rsidRPr="00BE6F7B" w14:paraId="041F2CD0" w14:textId="77777777" w:rsidTr="0014275A">
        <w:tc>
          <w:tcPr>
            <w:tcW w:w="2344" w:type="dxa"/>
          </w:tcPr>
          <w:p w14:paraId="39D1A120" w14:textId="47C6AC05" w:rsidR="0094533B" w:rsidRPr="0094533B" w:rsidRDefault="0094533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Saulė ir jos sistema</w:t>
            </w:r>
          </w:p>
        </w:tc>
        <w:tc>
          <w:tcPr>
            <w:tcW w:w="4427" w:type="dxa"/>
          </w:tcPr>
          <w:p w14:paraId="3A1F09AA" w14:textId="04C1F874" w:rsidR="0094533B" w:rsidRDefault="0094533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94533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Susipažinę su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saulės</w:t>
            </w:r>
            <w:r w:rsidRPr="0094533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sistema, jos funkcijomis mokiniai pasirinks reikalingas medžiagas ir sukurs 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saulės sistemos</w:t>
            </w:r>
            <w:r w:rsidRPr="0094533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modelį</w:t>
            </w:r>
          </w:p>
        </w:tc>
        <w:tc>
          <w:tcPr>
            <w:tcW w:w="5671" w:type="dxa"/>
            <w:gridSpan w:val="2"/>
          </w:tcPr>
          <w:p w14:paraId="53C28BB5" w14:textId="6B4973EA" w:rsidR="00F82065" w:rsidRDefault="0094533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94533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Pasirinks užduočiai atlikti tinkamas medžiagas ir priemones; pagal instrukciją sukurs </w:t>
            </w:r>
            <w:r w:rsidR="00702B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saulės sistemos</w:t>
            </w:r>
            <w:r w:rsidRPr="0094533B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modelį; pristatydami pagamintą objektą paaiškins, kaip veikia </w:t>
            </w:r>
            <w:r w:rsidR="00702B3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saulės sistema</w:t>
            </w:r>
            <w:r w:rsidRPr="0094533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</w:p>
        </w:tc>
        <w:tc>
          <w:tcPr>
            <w:tcW w:w="1416" w:type="dxa"/>
          </w:tcPr>
          <w:p w14:paraId="69768D7F" w14:textId="11A54F8A" w:rsidR="0094533B" w:rsidRDefault="0094533B" w:rsidP="008B0D80">
            <w:pPr>
              <w:pStyle w:val="Betarp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Gegužė</w:t>
            </w:r>
          </w:p>
        </w:tc>
      </w:tr>
    </w:tbl>
    <w:p w14:paraId="5CBA3FA5" w14:textId="77777777" w:rsidR="009A1EC3" w:rsidRDefault="009A1EC3" w:rsidP="00F82065">
      <w:pPr>
        <w:pStyle w:val="Betarp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62948D8" w14:textId="4EB405A5" w:rsidR="00BE6F7B" w:rsidRPr="00DE144C" w:rsidRDefault="00F82065" w:rsidP="00F82065">
      <w:pPr>
        <w:pStyle w:val="Betarp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 klasė</w:t>
      </w:r>
    </w:p>
    <w:tbl>
      <w:tblPr>
        <w:tblStyle w:val="Lentelstinklelis"/>
        <w:tblW w:w="13858" w:type="dxa"/>
        <w:tblLook w:val="04A0" w:firstRow="1" w:lastRow="0" w:firstColumn="1" w:lastColumn="0" w:noHBand="0" w:noVBand="1"/>
      </w:tblPr>
      <w:tblGrid>
        <w:gridCol w:w="2360"/>
        <w:gridCol w:w="4411"/>
        <w:gridCol w:w="7087"/>
      </w:tblGrid>
      <w:tr w:rsidR="004F2EAD" w:rsidRPr="00F82065" w14:paraId="2B300B1F" w14:textId="77777777" w:rsidTr="0014275A">
        <w:tc>
          <w:tcPr>
            <w:tcW w:w="2360" w:type="dxa"/>
          </w:tcPr>
          <w:p w14:paraId="435177CD" w14:textId="77777777" w:rsidR="004F2EAD" w:rsidRPr="00F82065" w:rsidRDefault="004F2EAD" w:rsidP="00F82065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Veikla </w:t>
            </w:r>
          </w:p>
        </w:tc>
        <w:tc>
          <w:tcPr>
            <w:tcW w:w="4411" w:type="dxa"/>
          </w:tcPr>
          <w:p w14:paraId="276DCC31" w14:textId="77777777" w:rsidR="004F2EAD" w:rsidRPr="00F82065" w:rsidRDefault="004F2EAD" w:rsidP="00F82065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Tikslas</w:t>
            </w:r>
          </w:p>
        </w:tc>
        <w:tc>
          <w:tcPr>
            <w:tcW w:w="7087" w:type="dxa"/>
          </w:tcPr>
          <w:p w14:paraId="3A3F29AD" w14:textId="77777777" w:rsidR="004F2EAD" w:rsidRPr="00F82065" w:rsidRDefault="004F2EAD" w:rsidP="00F82065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Laukiami rezultatai</w:t>
            </w:r>
          </w:p>
        </w:tc>
      </w:tr>
      <w:tr w:rsidR="004F2EAD" w:rsidRPr="00F82065" w14:paraId="74CC2F0F" w14:textId="77777777" w:rsidTr="0014275A">
        <w:tc>
          <w:tcPr>
            <w:tcW w:w="2360" w:type="dxa"/>
          </w:tcPr>
          <w:p w14:paraId="6D277E79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Klevo medžių lapų tyrimas</w:t>
            </w:r>
          </w:p>
        </w:tc>
        <w:tc>
          <w:tcPr>
            <w:tcW w:w="4411" w:type="dxa"/>
          </w:tcPr>
          <w:p w14:paraId="1F2BDC79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Mokytis saugiai, etiškai elgtis ir tyrinėti gamtoje. Pasirinkti patikimus informacijos šaltinius pagal pateiktus kriterijus, formuluoti nesudėtingo tyrimo probleminius klausimus, tikslą ir hipotezę</w:t>
            </w:r>
          </w:p>
        </w:tc>
        <w:tc>
          <w:tcPr>
            <w:tcW w:w="7087" w:type="dxa"/>
          </w:tcPr>
          <w:p w14:paraId="70B5D2D0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Įvardins gamtamokslinio tyrimo etines nuostatas.</w:t>
            </w:r>
          </w:p>
          <w:p w14:paraId="0A6572FF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Kels tikslą, formuluos hipotezę.</w:t>
            </w:r>
          </w:p>
          <w:p w14:paraId="70F956A8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Paaiškins, kaip gauti patikimus tyrimo rezultatus.</w:t>
            </w:r>
          </w:p>
          <w:p w14:paraId="287E69D0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4F2EAD" w:rsidRPr="00F82065" w14:paraId="53A17E3D" w14:textId="77777777" w:rsidTr="0014275A">
        <w:tc>
          <w:tcPr>
            <w:tcW w:w="2360" w:type="dxa"/>
          </w:tcPr>
          <w:p w14:paraId="58363FEB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Žvilgsnis pro mikroskopą</w:t>
            </w:r>
          </w:p>
        </w:tc>
        <w:tc>
          <w:tcPr>
            <w:tcW w:w="4411" w:type="dxa"/>
          </w:tcPr>
          <w:p w14:paraId="343F02BF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Apibūdinti ląstelę kaip struktūrinį ir funkcinį organizmo vienetą. Paruošti </w:t>
            </w: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preparatą ir apžiūrėti jį pro mikroskopą.</w:t>
            </w:r>
          </w:p>
        </w:tc>
        <w:tc>
          <w:tcPr>
            <w:tcW w:w="7087" w:type="dxa"/>
          </w:tcPr>
          <w:p w14:paraId="70593432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Užduočiai atlikti pasirinks tinkamas priemones.</w:t>
            </w:r>
          </w:p>
          <w:p w14:paraId="29346810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Įtvirtins žinias apie  darbo etapus su mikroskopu.</w:t>
            </w:r>
          </w:p>
        </w:tc>
      </w:tr>
      <w:tr w:rsidR="004F2EAD" w:rsidRPr="00F82065" w14:paraId="6653576D" w14:textId="77777777" w:rsidTr="0014275A">
        <w:tc>
          <w:tcPr>
            <w:tcW w:w="2360" w:type="dxa"/>
          </w:tcPr>
          <w:p w14:paraId="7574D0BC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Medžiagų kietumo tyrimas</w:t>
            </w:r>
          </w:p>
        </w:tc>
        <w:tc>
          <w:tcPr>
            <w:tcW w:w="4411" w:type="dxa"/>
          </w:tcPr>
          <w:p w14:paraId="1D78AFB0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Palyginti medžiagų kietumą</w:t>
            </w:r>
          </w:p>
        </w:tc>
        <w:tc>
          <w:tcPr>
            <w:tcW w:w="7087" w:type="dxa"/>
          </w:tcPr>
          <w:p w14:paraId="39F8C24A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Pasirinks daiktus ir tirs jų kietumą. Gautus rezultatus apibendrins ir </w:t>
            </w:r>
            <w:proofErr w:type="spellStart"/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išrikius</w:t>
            </w:r>
            <w:proofErr w:type="spellEnd"/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tirtas medžiagas pagal kietumą.</w:t>
            </w:r>
          </w:p>
        </w:tc>
      </w:tr>
      <w:tr w:rsidR="004F2EAD" w:rsidRPr="00F82065" w14:paraId="1877D180" w14:textId="77777777" w:rsidTr="0014275A">
        <w:tc>
          <w:tcPr>
            <w:tcW w:w="2360" w:type="dxa"/>
          </w:tcPr>
          <w:p w14:paraId="264DD71A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Medžiagų spūdumo tyrimas</w:t>
            </w:r>
          </w:p>
        </w:tc>
        <w:tc>
          <w:tcPr>
            <w:tcW w:w="4411" w:type="dxa"/>
          </w:tcPr>
          <w:p w14:paraId="1341C682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Nustatyti, kurios būsenos medžiagos yra spūdžiausios.</w:t>
            </w:r>
          </w:p>
        </w:tc>
        <w:tc>
          <w:tcPr>
            <w:tcW w:w="7087" w:type="dxa"/>
          </w:tcPr>
          <w:p w14:paraId="5D691655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Naudojant skirtingos būsenos medžiagas atliks spūdumo tyrimą. Gautus rezultatus paaiškins susiedami su tirtų medžiagų dalelių išsidėstymu. Pateiks pvz., kaip medžiagų spūdumą galima pritaikyti kasdieniame gyvenime.</w:t>
            </w:r>
          </w:p>
        </w:tc>
      </w:tr>
      <w:tr w:rsidR="004F2EAD" w:rsidRPr="00F82065" w14:paraId="3536A9B5" w14:textId="77777777" w:rsidTr="0014275A">
        <w:tc>
          <w:tcPr>
            <w:tcW w:w="2360" w:type="dxa"/>
          </w:tcPr>
          <w:p w14:paraId="47ACC9E1" w14:textId="5067BC8A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Me</w:t>
            </w: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džiagų tankio tyrimas</w:t>
            </w:r>
          </w:p>
        </w:tc>
        <w:tc>
          <w:tcPr>
            <w:tcW w:w="4411" w:type="dxa"/>
          </w:tcPr>
          <w:p w14:paraId="4AC9A749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Išsiaiškinti, ar medžiagos tankis priklauso nuo daikto, pagaminto iš tos medžiagos, dydžio.</w:t>
            </w:r>
          </w:p>
        </w:tc>
        <w:tc>
          <w:tcPr>
            <w:tcW w:w="7087" w:type="dxa"/>
          </w:tcPr>
          <w:p w14:paraId="35238099" w14:textId="25744F2F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Bandymą atliks kelis kar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tus vis mažindami pasirinktos me</w:t>
            </w: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džiagos kiekį. Stebės ar skęsta ir remdamiesi gautais rezultatais ir išsikelta hipoteze padarys išvadą.</w:t>
            </w:r>
          </w:p>
        </w:tc>
      </w:tr>
      <w:tr w:rsidR="004F2EAD" w:rsidRPr="00F82065" w14:paraId="0C3F846C" w14:textId="77777777" w:rsidTr="0014275A">
        <w:tc>
          <w:tcPr>
            <w:tcW w:w="2360" w:type="dxa"/>
          </w:tcPr>
          <w:p w14:paraId="0D1964D1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Kaip guašas tirpsta šaltame ir karštame vandenyje</w:t>
            </w:r>
          </w:p>
        </w:tc>
        <w:tc>
          <w:tcPr>
            <w:tcW w:w="4411" w:type="dxa"/>
          </w:tcPr>
          <w:p w14:paraId="223D5429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Stebėti ,kaip guašo gabalėlis tirpsta šaltame ir karštame vandenyje.</w:t>
            </w:r>
          </w:p>
        </w:tc>
        <w:tc>
          <w:tcPr>
            <w:tcW w:w="7087" w:type="dxa"/>
          </w:tcPr>
          <w:p w14:paraId="25D25F25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Išsiaiškins, šaltame ar karštame vandenyje guašas tirpsta greičiau.</w:t>
            </w:r>
          </w:p>
        </w:tc>
      </w:tr>
      <w:tr w:rsidR="004F2EAD" w:rsidRPr="00F82065" w14:paraId="58BB3AB0" w14:textId="77777777" w:rsidTr="0014275A">
        <w:tc>
          <w:tcPr>
            <w:tcW w:w="2360" w:type="dxa"/>
          </w:tcPr>
          <w:p w14:paraId="7BC7D8F4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Spalvų pigmentai</w:t>
            </w:r>
          </w:p>
        </w:tc>
        <w:tc>
          <w:tcPr>
            <w:tcW w:w="4411" w:type="dxa"/>
          </w:tcPr>
          <w:p w14:paraId="3CDB11E9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Taikydami chromatografiją išsiaiškins, kokių spalvų pigmentai sudaro flomasterių spalvas.</w:t>
            </w:r>
          </w:p>
        </w:tc>
        <w:tc>
          <w:tcPr>
            <w:tcW w:w="7087" w:type="dxa"/>
          </w:tcPr>
          <w:p w14:paraId="3B4AE87E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Stebės, kaip vanduo kyla aukštyn.</w:t>
            </w:r>
          </w:p>
          <w:p w14:paraId="43C6033D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Pasirinks kelių spalvų flomasterius ir stebės Iš kokių spalvų pigmentų sudarytos flomasterių spalvos.</w:t>
            </w:r>
          </w:p>
        </w:tc>
      </w:tr>
      <w:tr w:rsidR="004F2EAD" w:rsidRPr="00F82065" w14:paraId="68BA0C0D" w14:textId="77777777" w:rsidTr="0014275A">
        <w:trPr>
          <w:trHeight w:val="1521"/>
        </w:trPr>
        <w:tc>
          <w:tcPr>
            <w:tcW w:w="2360" w:type="dxa"/>
          </w:tcPr>
          <w:p w14:paraId="21C764A8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Mechaninė energija </w:t>
            </w:r>
          </w:p>
        </w:tc>
        <w:tc>
          <w:tcPr>
            <w:tcW w:w="4411" w:type="dxa"/>
          </w:tcPr>
          <w:p w14:paraId="796D3807" w14:textId="7A0E73A5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Išsiaiškinti, kaip potenci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</w:t>
            </w: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ė energija priklauso nuo aukščio, į kurį pakeltas daiktas.</w:t>
            </w:r>
          </w:p>
          <w:p w14:paraId="424231E1" w14:textId="4607D142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Nustatyti, kaip kamuoliuko atliekamas dabas priklauso nuo aukščio, iš kurio jis pa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</w:t>
            </w: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eidžiamas riedėti.</w:t>
            </w:r>
          </w:p>
        </w:tc>
        <w:tc>
          <w:tcPr>
            <w:tcW w:w="7087" w:type="dxa"/>
          </w:tcPr>
          <w:p w14:paraId="00806B9E" w14:textId="77777777" w:rsidR="004F2EAD" w:rsidRPr="00F82065" w:rsidRDefault="004F2EAD" w:rsidP="009A1EC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82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Atliks bandymus kelis kartus ir pristatys gautus rezultatus.</w:t>
            </w:r>
          </w:p>
        </w:tc>
      </w:tr>
      <w:tr w:rsidR="004F2EAD" w:rsidRPr="00F82065" w14:paraId="37595F4F" w14:textId="77777777" w:rsidTr="009A1EF5">
        <w:trPr>
          <w:trHeight w:val="405"/>
        </w:trPr>
        <w:tc>
          <w:tcPr>
            <w:tcW w:w="13858" w:type="dxa"/>
            <w:gridSpan w:val="3"/>
          </w:tcPr>
          <w:p w14:paraId="740D2535" w14:textId="65B37C8A" w:rsidR="004F2EAD" w:rsidRPr="00F82065" w:rsidRDefault="004F2EAD" w:rsidP="00F8206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6 klasė</w:t>
            </w:r>
          </w:p>
        </w:tc>
      </w:tr>
    </w:tbl>
    <w:tbl>
      <w:tblPr>
        <w:tblStyle w:val="Lentelstinklelis1"/>
        <w:tblW w:w="13858" w:type="dxa"/>
        <w:tblLook w:val="04A0" w:firstRow="1" w:lastRow="0" w:firstColumn="1" w:lastColumn="0" w:noHBand="0" w:noVBand="1"/>
      </w:tblPr>
      <w:tblGrid>
        <w:gridCol w:w="2376"/>
        <w:gridCol w:w="4395"/>
        <w:gridCol w:w="7087"/>
      </w:tblGrid>
      <w:tr w:rsidR="004F2EAD" w:rsidRPr="004F2EAD" w14:paraId="752D5B3B" w14:textId="77777777" w:rsidTr="0014275A">
        <w:tc>
          <w:tcPr>
            <w:tcW w:w="2376" w:type="dxa"/>
            <w:vAlign w:val="center"/>
          </w:tcPr>
          <w:p w14:paraId="05CEBD5E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  Konstruoti sraigtasparnio </w:t>
            </w:r>
          </w:p>
          <w:p w14:paraId="23FE19DD" w14:textId="13CA65A6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modelį, labiausiai tinkantį saugiai nusileisti Marso </w:t>
            </w:r>
          </w:p>
          <w:p w14:paraId="663304E1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atmosferoje.  </w:t>
            </w:r>
          </w:p>
        </w:tc>
        <w:tc>
          <w:tcPr>
            <w:tcW w:w="4395" w:type="dxa"/>
          </w:tcPr>
          <w:p w14:paraId="4E4F2486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Sukonstruoti įsivaizduojamą sraigtasparnį, kuris tariamai galėtų pakilti ir nusileisti Marso paviršiuje. </w:t>
            </w:r>
          </w:p>
        </w:tc>
        <w:tc>
          <w:tcPr>
            <w:tcW w:w="7087" w:type="dxa"/>
          </w:tcPr>
          <w:p w14:paraId="4D38FB07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Kuria modelius, kūrybiškai taikydami turimas žinias, saugiai naudojasi priemonėmis.</w:t>
            </w:r>
          </w:p>
          <w:p w14:paraId="1E0306EC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Pakeitę sraigtasparnio modelio konstrukciją padarys išvadą: kaip sraigtasparnio nusileidimas priklauso nuo sraigtasparnio konstrukcijos.</w:t>
            </w:r>
          </w:p>
        </w:tc>
      </w:tr>
      <w:tr w:rsidR="004F2EAD" w:rsidRPr="004F2EAD" w14:paraId="04C4E116" w14:textId="77777777" w:rsidTr="0014275A">
        <w:tc>
          <w:tcPr>
            <w:tcW w:w="2376" w:type="dxa"/>
            <w:vAlign w:val="center"/>
          </w:tcPr>
          <w:p w14:paraId="6811DBEB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Saulės sistemos modelio kūrimas</w:t>
            </w:r>
          </w:p>
        </w:tc>
        <w:tc>
          <w:tcPr>
            <w:tcW w:w="4395" w:type="dxa"/>
          </w:tcPr>
          <w:p w14:paraId="102EBF62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Įtvirtinti, kiek planetų yra Saulės sistemoje, kokios planetos priklauso Žemės grupės planetoms, o kokios didžiosioms.</w:t>
            </w:r>
          </w:p>
        </w:tc>
        <w:tc>
          <w:tcPr>
            <w:tcW w:w="7087" w:type="dxa"/>
          </w:tcPr>
          <w:p w14:paraId="6C70D37D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Sukonstruos Saulės sistemos modelį, kūrybiškai taikydami turimas žinias, saugiai naudojasi priemonėmis.</w:t>
            </w:r>
          </w:p>
          <w:p w14:paraId="3F6E47CA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Įtvirtins žinias apie Saulės sistemos planetas.</w:t>
            </w:r>
          </w:p>
        </w:tc>
      </w:tr>
      <w:tr w:rsidR="004F2EAD" w:rsidRPr="004F2EAD" w14:paraId="151884D8" w14:textId="77777777" w:rsidTr="0014275A">
        <w:tc>
          <w:tcPr>
            <w:tcW w:w="2376" w:type="dxa"/>
            <w:vAlign w:val="center"/>
          </w:tcPr>
          <w:p w14:paraId="0FFBAE29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Greičio nustatymas</w:t>
            </w:r>
          </w:p>
        </w:tc>
        <w:tc>
          <w:tcPr>
            <w:tcW w:w="4395" w:type="dxa"/>
          </w:tcPr>
          <w:p w14:paraId="455511F8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Sukonstruoti anemometrą ir išmatuoti vėjo greitį</w:t>
            </w:r>
          </w:p>
          <w:p w14:paraId="6B9F1DF9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087" w:type="dxa"/>
          </w:tcPr>
          <w:p w14:paraId="524DD337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Atliks tyrimą, saugiai naudojasi  priemonėmis, tikslingai stebi vykstančius procesus ir fiksuoja  pokyčius, matavimo priemonių rodmenis.  Susipažins su sinoptikų (meteorologų) profesija, </w:t>
            </w: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meteorologinių stočių paskirtimi.</w:t>
            </w:r>
          </w:p>
          <w:p w14:paraId="0EACC544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F2EAD" w:rsidRPr="004F2EAD" w14:paraId="49CED809" w14:textId="77777777" w:rsidTr="0014275A">
        <w:tc>
          <w:tcPr>
            <w:tcW w:w="2376" w:type="dxa"/>
            <w:vAlign w:val="center"/>
          </w:tcPr>
          <w:p w14:paraId="68ACFC5A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Jėgos matavimas dinamometru</w:t>
            </w:r>
          </w:p>
          <w:p w14:paraId="4F59F724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(laboratorinis darbas)</w:t>
            </w:r>
          </w:p>
        </w:tc>
        <w:tc>
          <w:tcPr>
            <w:tcW w:w="4395" w:type="dxa"/>
          </w:tcPr>
          <w:p w14:paraId="496AEFE0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Išmatuoti jėgą dinamometru</w:t>
            </w:r>
          </w:p>
        </w:tc>
        <w:tc>
          <w:tcPr>
            <w:tcW w:w="7087" w:type="dxa"/>
          </w:tcPr>
          <w:p w14:paraId="26814F60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Mokiniai įtvirtins žinias apie padalos vertę, atliks jėgos matavimą.</w:t>
            </w:r>
          </w:p>
        </w:tc>
      </w:tr>
      <w:tr w:rsidR="004F2EAD" w:rsidRPr="004F2EAD" w14:paraId="3CF21A55" w14:textId="77777777" w:rsidTr="0014275A">
        <w:tc>
          <w:tcPr>
            <w:tcW w:w="2376" w:type="dxa"/>
            <w:vAlign w:val="center"/>
          </w:tcPr>
          <w:p w14:paraId="1F42BA06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Jėgų tyrimas. Sukonstruoti parašiutą.</w:t>
            </w:r>
          </w:p>
        </w:tc>
        <w:tc>
          <w:tcPr>
            <w:tcW w:w="4395" w:type="dxa"/>
            <w:vAlign w:val="center"/>
          </w:tcPr>
          <w:p w14:paraId="5DE7291B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Sukonstruoti parašiutą ir tirti, </w:t>
            </w:r>
          </w:p>
          <w:p w14:paraId="0820E21B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kaip nuo jo ploto priklauso </w:t>
            </w:r>
          </w:p>
          <w:p w14:paraId="708ECB7F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kūno kritimo greitis. </w:t>
            </w:r>
          </w:p>
          <w:p w14:paraId="3121AEFD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7" w:type="dxa"/>
          </w:tcPr>
          <w:p w14:paraId="7442F075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Atlieka tyrimą, saugiai naudojasi  priemonėmis, tikslingai stebi vykstančius procesus ir fiksuoja  pokyčius, matavimo priemonių rodmenis.  </w:t>
            </w:r>
          </w:p>
          <w:p w14:paraId="470F9C75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Formuluoja išvadą  remdamiesi rezultatais ir palygina su duota hipoteze.</w:t>
            </w:r>
          </w:p>
        </w:tc>
      </w:tr>
      <w:tr w:rsidR="004F2EAD" w:rsidRPr="004F2EAD" w14:paraId="3A049652" w14:textId="77777777" w:rsidTr="0014275A">
        <w:tc>
          <w:tcPr>
            <w:tcW w:w="2376" w:type="dxa"/>
          </w:tcPr>
          <w:p w14:paraId="3C22F679" w14:textId="56AA3CC3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Konstruoti stuburo modelį ir aiškintis, kaip veikia </w:t>
            </w:r>
          </w:p>
          <w:p w14:paraId="213E0795" w14:textId="2D387A9B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stuburas.  </w:t>
            </w:r>
          </w:p>
        </w:tc>
        <w:tc>
          <w:tcPr>
            <w:tcW w:w="4395" w:type="dxa"/>
          </w:tcPr>
          <w:p w14:paraId="63B5AD81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Kaip parašiuto plotas įtakoja kūno kritimo greičiui</w:t>
            </w:r>
          </w:p>
        </w:tc>
        <w:tc>
          <w:tcPr>
            <w:tcW w:w="7087" w:type="dxa"/>
          </w:tcPr>
          <w:p w14:paraId="4BCE078D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  Kuria modelius, kūrybiškai taikydami turimas žinias, saugiai naudojasi priemonėmis.  Atlikus bandymą kelis kartus, formuluoja išvadą.</w:t>
            </w:r>
          </w:p>
        </w:tc>
      </w:tr>
      <w:tr w:rsidR="004F2EAD" w:rsidRPr="004F2EAD" w14:paraId="4BE9201E" w14:textId="77777777" w:rsidTr="0014275A">
        <w:tc>
          <w:tcPr>
            <w:tcW w:w="2376" w:type="dxa"/>
            <w:vAlign w:val="center"/>
          </w:tcPr>
          <w:p w14:paraId="5D07A96B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Biologinės įvairovės</w:t>
            </w:r>
          </w:p>
          <w:p w14:paraId="09FB61B7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tyrimai</w:t>
            </w:r>
          </w:p>
          <w:p w14:paraId="0BE055EB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5" w:type="dxa"/>
            <w:vAlign w:val="center"/>
          </w:tcPr>
          <w:p w14:paraId="384CC0D5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Ištirti vandens kokybę</w:t>
            </w:r>
          </w:p>
          <w:p w14:paraId="738E8883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vandens telkinyje </w:t>
            </w:r>
          </w:p>
          <w:p w14:paraId="3E180153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087" w:type="dxa"/>
          </w:tcPr>
          <w:p w14:paraId="39F7B12F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Atlieka tyrimą: nustato vandens kokybę vandens telkinyje pagal jame</w:t>
            </w:r>
          </w:p>
          <w:p w14:paraId="6E551E5B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esančius </w:t>
            </w:r>
            <w:proofErr w:type="spellStart"/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bioindikatorius</w:t>
            </w:r>
            <w:proofErr w:type="spellEnd"/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 Saugiai naudojasi priemonėmis, tikslingai fiksuoja</w:t>
            </w:r>
          </w:p>
          <w:p w14:paraId="527A716F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pokyčius, matavimo priemonių rodmenis.</w:t>
            </w:r>
          </w:p>
          <w:p w14:paraId="3E5E8A36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Apibendrina gautus duomenis, juos pateikia lentelėje.  Formuluoja išvadą remdamiesi rezultatais ir palygina su duota hipoteze.</w:t>
            </w:r>
          </w:p>
        </w:tc>
      </w:tr>
      <w:tr w:rsidR="004F2EAD" w:rsidRPr="004F2EAD" w14:paraId="05E90903" w14:textId="77777777" w:rsidTr="0014275A">
        <w:tc>
          <w:tcPr>
            <w:tcW w:w="2376" w:type="dxa"/>
          </w:tcPr>
          <w:p w14:paraId="49820B52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Biologinės įvairovės</w:t>
            </w:r>
          </w:p>
          <w:p w14:paraId="1CF91C43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tyrimai</w:t>
            </w:r>
          </w:p>
        </w:tc>
        <w:tc>
          <w:tcPr>
            <w:tcW w:w="4395" w:type="dxa"/>
          </w:tcPr>
          <w:p w14:paraId="1BBDF728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Ištirti pievos augalų įvairovę</w:t>
            </w:r>
          </w:p>
          <w:p w14:paraId="61BF7193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naudojant kvadrato metodą.</w:t>
            </w:r>
          </w:p>
        </w:tc>
        <w:tc>
          <w:tcPr>
            <w:tcW w:w="7087" w:type="dxa"/>
          </w:tcPr>
          <w:p w14:paraId="08750F83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Atlieka tyrimą, saugiai naudojasi priemonėmis, tikslingai fiksuoja pokyčius, matavimo priemonių rodmenis.</w:t>
            </w:r>
          </w:p>
          <w:p w14:paraId="0DE0D8C7" w14:textId="77777777" w:rsidR="004F2EAD" w:rsidRPr="004F2EAD" w:rsidRDefault="004F2EAD" w:rsidP="004F2EA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F2E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Apibendrina gautus duomenis, juos pateikia lentelėje.  Formuluoja išvadą remdamiesi rezultatais ir palygina su duota hipoteze.</w:t>
            </w:r>
          </w:p>
        </w:tc>
      </w:tr>
    </w:tbl>
    <w:p w14:paraId="580B6CD7" w14:textId="77777777" w:rsidR="004F2EAD" w:rsidRPr="004F2EAD" w:rsidRDefault="004F2EAD" w:rsidP="004F2EAD">
      <w:pPr>
        <w:rPr>
          <w:rFonts w:ascii="Times New Roman" w:eastAsia="Calibri" w:hAnsi="Times New Roman" w:cs="Times New Roman"/>
          <w:kern w:val="2"/>
          <w:sz w:val="32"/>
          <w:szCs w:val="32"/>
          <w:lang w:val="lt-LT"/>
          <w14:ligatures w14:val="standardContextual"/>
        </w:rPr>
      </w:pPr>
    </w:p>
    <w:p w14:paraId="1DE50959" w14:textId="77777777" w:rsidR="00E31540" w:rsidRPr="00DE144C" w:rsidRDefault="00E31540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E31540" w:rsidRPr="00DE144C" w:rsidSect="001213DC">
      <w:pgSz w:w="15840" w:h="12240" w:orient="landscape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3F4"/>
    <w:multiLevelType w:val="hybridMultilevel"/>
    <w:tmpl w:val="82A435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568C5"/>
    <w:multiLevelType w:val="hybridMultilevel"/>
    <w:tmpl w:val="EFBE0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6917"/>
    <w:multiLevelType w:val="hybridMultilevel"/>
    <w:tmpl w:val="19680F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94B09"/>
    <w:multiLevelType w:val="hybridMultilevel"/>
    <w:tmpl w:val="6A2ED2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510EB"/>
    <w:multiLevelType w:val="hybridMultilevel"/>
    <w:tmpl w:val="15FCDE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C3319"/>
    <w:multiLevelType w:val="hybridMultilevel"/>
    <w:tmpl w:val="D2B2B0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D5F11"/>
    <w:multiLevelType w:val="hybridMultilevel"/>
    <w:tmpl w:val="728609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D4639"/>
    <w:multiLevelType w:val="hybridMultilevel"/>
    <w:tmpl w:val="B9849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0461"/>
    <w:multiLevelType w:val="hybridMultilevel"/>
    <w:tmpl w:val="21284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4C"/>
    <w:rsid w:val="001213DC"/>
    <w:rsid w:val="0014275A"/>
    <w:rsid w:val="001B0F1F"/>
    <w:rsid w:val="00237BD8"/>
    <w:rsid w:val="002432CD"/>
    <w:rsid w:val="00275443"/>
    <w:rsid w:val="002E5FA7"/>
    <w:rsid w:val="00334B80"/>
    <w:rsid w:val="00341FF2"/>
    <w:rsid w:val="00365F42"/>
    <w:rsid w:val="003F3E22"/>
    <w:rsid w:val="004F2EAD"/>
    <w:rsid w:val="00546CBF"/>
    <w:rsid w:val="005559EE"/>
    <w:rsid w:val="00625E45"/>
    <w:rsid w:val="00677BAE"/>
    <w:rsid w:val="006C5A9A"/>
    <w:rsid w:val="00702B38"/>
    <w:rsid w:val="00751816"/>
    <w:rsid w:val="00752EB8"/>
    <w:rsid w:val="007B4A65"/>
    <w:rsid w:val="007D7BEE"/>
    <w:rsid w:val="008821BD"/>
    <w:rsid w:val="008B0D80"/>
    <w:rsid w:val="008B5BEA"/>
    <w:rsid w:val="008D379E"/>
    <w:rsid w:val="008E4B19"/>
    <w:rsid w:val="0090174C"/>
    <w:rsid w:val="00921915"/>
    <w:rsid w:val="0094533B"/>
    <w:rsid w:val="009470A8"/>
    <w:rsid w:val="00991865"/>
    <w:rsid w:val="009A1EC3"/>
    <w:rsid w:val="009A540A"/>
    <w:rsid w:val="009A7ADE"/>
    <w:rsid w:val="009B32B1"/>
    <w:rsid w:val="009D6A64"/>
    <w:rsid w:val="009F4BF9"/>
    <w:rsid w:val="00A1382C"/>
    <w:rsid w:val="00A2094E"/>
    <w:rsid w:val="00A4308F"/>
    <w:rsid w:val="00A65D2B"/>
    <w:rsid w:val="00A7194E"/>
    <w:rsid w:val="00A83F44"/>
    <w:rsid w:val="00AC5BAF"/>
    <w:rsid w:val="00AD37E8"/>
    <w:rsid w:val="00B72889"/>
    <w:rsid w:val="00B8716E"/>
    <w:rsid w:val="00BA59C8"/>
    <w:rsid w:val="00BE6F7B"/>
    <w:rsid w:val="00C421AD"/>
    <w:rsid w:val="00CA21AF"/>
    <w:rsid w:val="00CC25A6"/>
    <w:rsid w:val="00CD4CF7"/>
    <w:rsid w:val="00CD640C"/>
    <w:rsid w:val="00CE2CC4"/>
    <w:rsid w:val="00D40D89"/>
    <w:rsid w:val="00DE144C"/>
    <w:rsid w:val="00E272A1"/>
    <w:rsid w:val="00E31540"/>
    <w:rsid w:val="00E53F05"/>
    <w:rsid w:val="00E73EDB"/>
    <w:rsid w:val="00E85CC8"/>
    <w:rsid w:val="00F51C68"/>
    <w:rsid w:val="00F5260C"/>
    <w:rsid w:val="00F82065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899C"/>
  <w15:docId w15:val="{E076B22F-DF0F-42E2-B377-29C0DCB7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6F7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0174C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90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73EDB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next w:val="Lentelstinklelis"/>
    <w:uiPriority w:val="39"/>
    <w:rsid w:val="004F2EAD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1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DFAF-1A28-498D-B3B6-8132823C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10189</Words>
  <Characters>5809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Salavei</dc:creator>
  <cp:lastModifiedBy>Direktorė</cp:lastModifiedBy>
  <cp:revision>6</cp:revision>
  <cp:lastPrinted>2024-12-03T09:22:00Z</cp:lastPrinted>
  <dcterms:created xsi:type="dcterms:W3CDTF">2024-02-06T05:45:00Z</dcterms:created>
  <dcterms:modified xsi:type="dcterms:W3CDTF">2025-08-21T12:36:00Z</dcterms:modified>
</cp:coreProperties>
</file>