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287B4" w14:textId="77777777" w:rsidR="00D25600" w:rsidRPr="00F5554B" w:rsidRDefault="00D25600" w:rsidP="009B6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54B">
        <w:rPr>
          <w:rFonts w:ascii="Times New Roman" w:hAnsi="Times New Roman" w:cs="Times New Roman"/>
          <w:sz w:val="28"/>
          <w:szCs w:val="28"/>
        </w:rPr>
        <w:t>ŠALČININKŲ R. DIEVENIŠKIŲ ,,RYTO“ GIMNAZIJA</w:t>
      </w:r>
    </w:p>
    <w:p w14:paraId="57CCCC65" w14:textId="77777777" w:rsidR="00D25600" w:rsidRPr="005765FF" w:rsidRDefault="00D25600" w:rsidP="00D25600">
      <w:pPr>
        <w:pStyle w:val="a"/>
        <w:jc w:val="center"/>
        <w:rPr>
          <w:rFonts w:cs="Times New Roman"/>
          <w:lang w:val="en-GB"/>
        </w:rPr>
      </w:pPr>
    </w:p>
    <w:p w14:paraId="66CA2DE2" w14:textId="77777777" w:rsidR="00D25600" w:rsidRPr="005765FF" w:rsidRDefault="00D25600" w:rsidP="00F5554B">
      <w:pPr>
        <w:pStyle w:val="a"/>
        <w:tabs>
          <w:tab w:val="left" w:pos="6405"/>
        </w:tabs>
        <w:jc w:val="right"/>
        <w:rPr>
          <w:rFonts w:cs="Times New Roman"/>
          <w:lang w:val="en-GB"/>
        </w:rPr>
      </w:pPr>
      <w:r w:rsidRPr="005765FF">
        <w:rPr>
          <w:rFonts w:cs="Times New Roman"/>
          <w:lang w:val="en-GB"/>
        </w:rPr>
        <w:t xml:space="preserve">                                                                                 </w:t>
      </w:r>
    </w:p>
    <w:p w14:paraId="754F2638" w14:textId="77777777" w:rsidR="00D25600" w:rsidRPr="009B6C66" w:rsidRDefault="002D21F6" w:rsidP="006F5544">
      <w:pPr>
        <w:pStyle w:val="a"/>
        <w:tabs>
          <w:tab w:val="left" w:pos="6405"/>
        </w:tabs>
        <w:jc w:val="center"/>
        <w:rPr>
          <w:rFonts w:cs="Times New Roman"/>
          <w:lang w:val="lt-LT"/>
        </w:rPr>
      </w:pPr>
      <w:r>
        <w:rPr>
          <w:rFonts w:cs="Times New Roman"/>
          <w:lang w:val="lt-LT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787A1A7E" w14:textId="77777777" w:rsidR="00D25600" w:rsidRPr="009B6C66" w:rsidRDefault="00D25600" w:rsidP="00F5554B">
      <w:pPr>
        <w:pStyle w:val="a"/>
        <w:tabs>
          <w:tab w:val="left" w:pos="5824"/>
        </w:tabs>
        <w:jc w:val="right"/>
        <w:rPr>
          <w:rFonts w:cs="Times New Roman"/>
          <w:lang w:val="lt-LT"/>
        </w:rPr>
      </w:pPr>
      <w:r w:rsidRPr="009B6C66">
        <w:rPr>
          <w:rFonts w:cs="Times New Roman"/>
          <w:lang w:val="lt-LT"/>
        </w:rPr>
        <w:t xml:space="preserve">                                                          </w:t>
      </w:r>
      <w:r w:rsidRPr="009B6C66">
        <w:rPr>
          <w:rFonts w:cs="Times New Roman"/>
          <w:lang w:val="lt-LT"/>
        </w:rPr>
        <w:tab/>
      </w:r>
    </w:p>
    <w:p w14:paraId="7F574031" w14:textId="77777777" w:rsidR="00D25600" w:rsidRPr="009B6C66" w:rsidRDefault="00D25600" w:rsidP="00F5554B">
      <w:pPr>
        <w:pStyle w:val="a"/>
        <w:tabs>
          <w:tab w:val="left" w:pos="5824"/>
        </w:tabs>
        <w:jc w:val="right"/>
        <w:rPr>
          <w:rFonts w:cs="Times New Roman"/>
          <w:lang w:val="lt-LT"/>
        </w:rPr>
      </w:pPr>
    </w:p>
    <w:p w14:paraId="514691B5" w14:textId="77777777" w:rsidR="00D25600" w:rsidRPr="00ED7B96" w:rsidRDefault="00D25600" w:rsidP="00ED7B96">
      <w:pPr>
        <w:pStyle w:val="a"/>
        <w:rPr>
          <w:rFonts w:cs="Times New Roman"/>
          <w:b/>
          <w:sz w:val="26"/>
          <w:szCs w:val="26"/>
          <w:lang w:val="lt-LT"/>
        </w:rPr>
      </w:pPr>
    </w:p>
    <w:p w14:paraId="1B50BAFA" w14:textId="77777777" w:rsidR="00D25600" w:rsidRDefault="00D25600" w:rsidP="00D25600">
      <w:pPr>
        <w:pStyle w:val="a"/>
        <w:jc w:val="center"/>
        <w:rPr>
          <w:rFonts w:cs="Times New Roman"/>
          <w:b/>
          <w:sz w:val="26"/>
          <w:szCs w:val="26"/>
          <w:lang w:val="lt-LT"/>
        </w:rPr>
      </w:pPr>
      <w:r>
        <w:rPr>
          <w:rFonts w:cs="Times New Roman"/>
          <w:b/>
          <w:sz w:val="26"/>
          <w:szCs w:val="26"/>
          <w:lang w:val="lt-LT"/>
        </w:rPr>
        <w:t>MOKYTOJŲ METODINĖS TARYBOS VEIKLOS PLANAS</w:t>
      </w:r>
    </w:p>
    <w:p w14:paraId="0321C3B8" w14:textId="0D900CB2" w:rsidR="00D25600" w:rsidRPr="00D25600" w:rsidRDefault="007F1E2B" w:rsidP="00D25600">
      <w:pPr>
        <w:pStyle w:val="a"/>
        <w:jc w:val="center"/>
        <w:rPr>
          <w:lang w:val="lt-LT"/>
        </w:rPr>
      </w:pPr>
      <w:r>
        <w:rPr>
          <w:rFonts w:cs="Times New Roman"/>
          <w:b/>
          <w:sz w:val="26"/>
          <w:szCs w:val="26"/>
          <w:lang w:val="lt-LT"/>
        </w:rPr>
        <w:t>202</w:t>
      </w:r>
      <w:r w:rsidR="00341907">
        <w:rPr>
          <w:rFonts w:cs="Times New Roman"/>
          <w:b/>
          <w:sz w:val="26"/>
          <w:szCs w:val="26"/>
          <w:lang w:val="lt-LT"/>
        </w:rPr>
        <w:t>4</w:t>
      </w:r>
      <w:r>
        <w:rPr>
          <w:rFonts w:cs="Times New Roman"/>
          <w:b/>
          <w:sz w:val="26"/>
          <w:szCs w:val="26"/>
          <w:lang w:val="lt-LT"/>
        </w:rPr>
        <w:t xml:space="preserve"> - 202</w:t>
      </w:r>
      <w:r w:rsidR="00341907">
        <w:rPr>
          <w:rFonts w:cs="Times New Roman"/>
          <w:b/>
          <w:sz w:val="26"/>
          <w:szCs w:val="26"/>
          <w:lang w:val="lt-LT"/>
        </w:rPr>
        <w:t>5</w:t>
      </w:r>
    </w:p>
    <w:p w14:paraId="415E147A" w14:textId="77777777" w:rsidR="00D25600" w:rsidRPr="009B6C66" w:rsidRDefault="00D25600" w:rsidP="00D25600">
      <w:pPr>
        <w:pStyle w:val="a"/>
        <w:jc w:val="center"/>
        <w:rPr>
          <w:rFonts w:cs="Times New Roman"/>
          <w:lang w:val="lt-LT"/>
        </w:rPr>
      </w:pPr>
    </w:p>
    <w:p w14:paraId="514473B9" w14:textId="77777777" w:rsidR="00D25600" w:rsidRPr="00D25600" w:rsidRDefault="00D25600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br/>
      </w:r>
      <w:r w:rsidR="009B6C6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Prioritetas: b</w:t>
      </w:r>
      <w:r w:rsidRPr="00D2560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endradarbiavimo gebėjimų, reikalingų siekiant kiekvieno mokinio pažangos, tobulinimas. </w:t>
      </w:r>
    </w:p>
    <w:p w14:paraId="4A186429" w14:textId="77777777" w:rsidR="00D25600" w:rsidRPr="00D25600" w:rsidRDefault="00D25600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25600">
        <w:rPr>
          <w:rFonts w:ascii="Times New Roman" w:hAnsi="Times New Roman" w:cs="Times New Roman"/>
          <w:b/>
          <w:sz w:val="24"/>
          <w:szCs w:val="24"/>
        </w:rPr>
        <w:br/>
      </w:r>
      <w:r w:rsidR="009B6C66">
        <w:rPr>
          <w:rStyle w:val="markedcontent"/>
          <w:rFonts w:ascii="Times New Roman" w:hAnsi="Times New Roman" w:cs="Times New Roman"/>
          <w:b/>
          <w:sz w:val="24"/>
          <w:szCs w:val="24"/>
        </w:rPr>
        <w:t>TIKSLAS: b</w:t>
      </w:r>
      <w:r w:rsidRPr="00D2560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urti mokytojų bendruomenę nuolat mokytis ir skatinti asmeninį tobulėjimą, ugdymo procesą organizuojant įvairiose, modernėjančiose edukacinėse </w:t>
      </w:r>
      <w:r w:rsidRPr="00D25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60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erdvėse, diegiant naujus </w:t>
      </w:r>
      <w:proofErr w:type="spellStart"/>
      <w:r w:rsidRPr="00D25600">
        <w:rPr>
          <w:rStyle w:val="markedcontent"/>
          <w:rFonts w:ascii="Times New Roman" w:hAnsi="Times New Roman" w:cs="Times New Roman"/>
          <w:b/>
          <w:sz w:val="24"/>
          <w:szCs w:val="24"/>
        </w:rPr>
        <w:t>ugdymo(si</w:t>
      </w:r>
      <w:proofErr w:type="spellEnd"/>
      <w:r w:rsidRPr="00D2560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) metodus, bendradarbiaujant ir dalinantis gerąja patirtimi bei siekiant </w:t>
      </w:r>
      <w:proofErr w:type="spellStart"/>
      <w:r w:rsidRPr="00D25600">
        <w:rPr>
          <w:rStyle w:val="markedcontent"/>
          <w:rFonts w:ascii="Times New Roman" w:hAnsi="Times New Roman" w:cs="Times New Roman"/>
          <w:b/>
          <w:sz w:val="24"/>
          <w:szCs w:val="24"/>
        </w:rPr>
        <w:t>ugdymo(si</w:t>
      </w:r>
      <w:proofErr w:type="spellEnd"/>
      <w:r w:rsidRPr="00D25600">
        <w:rPr>
          <w:rStyle w:val="markedcontent"/>
          <w:rFonts w:ascii="Times New Roman" w:hAnsi="Times New Roman" w:cs="Times New Roman"/>
          <w:b/>
          <w:sz w:val="24"/>
          <w:szCs w:val="24"/>
        </w:rPr>
        <w:t>) pr</w:t>
      </w:r>
      <w:r w:rsidR="007F1E2B">
        <w:rPr>
          <w:rStyle w:val="markedcontent"/>
          <w:rFonts w:ascii="Times New Roman" w:hAnsi="Times New Roman" w:cs="Times New Roman"/>
          <w:b/>
          <w:sz w:val="24"/>
          <w:szCs w:val="24"/>
        </w:rPr>
        <w:t>oceso veiksmingumo užtikrinimo, atsižvelgiant į UTA reikalavimus.</w:t>
      </w:r>
    </w:p>
    <w:p w14:paraId="2AC90FD6" w14:textId="77777777" w:rsidR="00341907" w:rsidRDefault="00D25600" w:rsidP="009B6C66">
      <w:pPr>
        <w:rPr>
          <w:rFonts w:ascii="Times New Roman" w:hAnsi="Times New Roman" w:cs="Times New Roman"/>
          <w:b/>
          <w:sz w:val="24"/>
          <w:szCs w:val="24"/>
        </w:rPr>
      </w:pPr>
      <w:r w:rsidRPr="00D25600">
        <w:rPr>
          <w:rFonts w:ascii="Times New Roman" w:hAnsi="Times New Roman" w:cs="Times New Roman"/>
          <w:b/>
          <w:sz w:val="24"/>
          <w:szCs w:val="24"/>
        </w:rPr>
        <w:br/>
      </w:r>
      <w:r w:rsidRPr="00D2560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UŽDAVINIAI </w:t>
      </w:r>
      <w:r w:rsidRPr="00D25600">
        <w:rPr>
          <w:rFonts w:ascii="Times New Roman" w:hAnsi="Times New Roman" w:cs="Times New Roman"/>
          <w:b/>
          <w:sz w:val="24"/>
          <w:szCs w:val="24"/>
        </w:rPr>
        <w:br/>
      </w:r>
      <w:r w:rsidR="009B6C66" w:rsidRPr="009B6C66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="009B6C66" w:rsidRPr="009B6C66">
        <w:rPr>
          <w:rFonts w:ascii="Times New Roman" w:hAnsi="Times New Roman" w:cs="Times New Roman"/>
          <w:b/>
          <w:sz w:val="24"/>
          <w:szCs w:val="24"/>
        </w:rPr>
        <w:t xml:space="preserve"> Tobulinti pamokos vadybą, užtikrinti, kad būtų planuojamos, organizuojamos ir vykdomos šiuolaikinę metodiką atitinkančios pamokos.</w:t>
      </w:r>
      <w:r w:rsidR="003419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C75E93" w14:textId="523DF524" w:rsidR="009B6C66" w:rsidRPr="00341907" w:rsidRDefault="00341907" w:rsidP="00341907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Rengti metodinius užsiėmimus ir mokymus.</w:t>
      </w:r>
    </w:p>
    <w:p w14:paraId="0F83F38A" w14:textId="77777777" w:rsidR="009B6C66" w:rsidRPr="009B6C66" w:rsidRDefault="009B6C66" w:rsidP="009B6C66">
      <w:pPr>
        <w:rPr>
          <w:rFonts w:ascii="Times New Roman" w:hAnsi="Times New Roman" w:cs="Times New Roman"/>
          <w:b/>
          <w:sz w:val="24"/>
          <w:szCs w:val="24"/>
        </w:rPr>
      </w:pPr>
      <w:r w:rsidRPr="009B6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C66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9B6C66">
        <w:rPr>
          <w:rFonts w:ascii="Times New Roman" w:hAnsi="Times New Roman" w:cs="Times New Roman"/>
          <w:b/>
          <w:sz w:val="24"/>
          <w:szCs w:val="24"/>
        </w:rPr>
        <w:t xml:space="preserve"> Skatinti mokytojų bendradarbiavimą ir gerosios patirties sklaidą, tarpusavio pagalba grįstus santykius bendruomenėje bei saugią aplinką. </w:t>
      </w:r>
    </w:p>
    <w:p w14:paraId="5422A935" w14:textId="50EE2473" w:rsidR="00124717" w:rsidRDefault="009B6C66" w:rsidP="009B6C66">
      <w:pPr>
        <w:rPr>
          <w:rFonts w:ascii="Times New Roman" w:hAnsi="Times New Roman" w:cs="Times New Roman"/>
          <w:b/>
          <w:sz w:val="24"/>
          <w:szCs w:val="24"/>
        </w:rPr>
      </w:pPr>
      <w:r w:rsidRPr="00C90F4C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C90F4C">
        <w:rPr>
          <w:rFonts w:ascii="Times New Roman" w:hAnsi="Times New Roman" w:cs="Times New Roman"/>
          <w:b/>
          <w:sz w:val="24"/>
          <w:szCs w:val="24"/>
        </w:rPr>
        <w:t xml:space="preserve"> Atsižvelgti į individualias kiekvieno mokinio išgales bei yp</w:t>
      </w:r>
      <w:r w:rsidR="00124717">
        <w:rPr>
          <w:rFonts w:ascii="Times New Roman" w:hAnsi="Times New Roman" w:cs="Times New Roman"/>
          <w:b/>
          <w:sz w:val="24"/>
          <w:szCs w:val="24"/>
        </w:rPr>
        <w:t xml:space="preserve">atybes organizuojant </w:t>
      </w:r>
      <w:proofErr w:type="spellStart"/>
      <w:r w:rsidR="00124717">
        <w:rPr>
          <w:rFonts w:ascii="Times New Roman" w:hAnsi="Times New Roman" w:cs="Times New Roman"/>
          <w:b/>
          <w:sz w:val="24"/>
          <w:szCs w:val="24"/>
        </w:rPr>
        <w:t>ugdymą(si</w:t>
      </w:r>
      <w:proofErr w:type="spellEnd"/>
      <w:r w:rsidR="00124717">
        <w:rPr>
          <w:rFonts w:ascii="Times New Roman" w:hAnsi="Times New Roman" w:cs="Times New Roman"/>
          <w:b/>
          <w:sz w:val="24"/>
          <w:szCs w:val="24"/>
        </w:rPr>
        <w:t>)</w:t>
      </w:r>
      <w:r w:rsidR="00341907">
        <w:rPr>
          <w:rFonts w:ascii="Times New Roman" w:hAnsi="Times New Roman" w:cs="Times New Roman"/>
          <w:b/>
          <w:sz w:val="24"/>
          <w:szCs w:val="24"/>
        </w:rPr>
        <w:t xml:space="preserve">, remiantis surinktai ir išanalizuotus mokymosi rezultatus. </w:t>
      </w:r>
      <w:r w:rsidR="00341907" w:rsidRPr="00341907">
        <w:rPr>
          <w:rFonts w:ascii="Times New Roman" w:hAnsi="Times New Roman" w:cs="Times New Roman"/>
          <w:b/>
          <w:sz w:val="24"/>
          <w:szCs w:val="24"/>
        </w:rPr>
        <w:t>S</w:t>
      </w:r>
      <w:r w:rsidR="00202EC0" w:rsidRPr="00341907">
        <w:rPr>
          <w:rFonts w:ascii="Times New Roman" w:hAnsi="Times New Roman" w:cs="Times New Roman"/>
          <w:b/>
          <w:sz w:val="24"/>
          <w:szCs w:val="24"/>
        </w:rPr>
        <w:t>iūlyti tobulinimosi procesus</w:t>
      </w:r>
      <w:r w:rsidR="00341907">
        <w:rPr>
          <w:rFonts w:ascii="Times New Roman" w:hAnsi="Times New Roman" w:cs="Times New Roman"/>
          <w:b/>
          <w:sz w:val="24"/>
          <w:szCs w:val="24"/>
        </w:rPr>
        <w:t>.</w:t>
      </w:r>
    </w:p>
    <w:p w14:paraId="78FD7502" w14:textId="1CECEC38" w:rsidR="00F5554B" w:rsidRPr="008B1907" w:rsidRDefault="00124717" w:rsidP="008B1907">
      <w:pPr>
        <w:pStyle w:val="Sraopastraipa"/>
        <w:numPr>
          <w:ilvl w:val="0"/>
          <w:numId w:val="2"/>
        </w:numPr>
        <w:ind w:left="426"/>
        <w:rPr>
          <w:rStyle w:val="markedcontent"/>
          <w:rFonts w:cs="Times New Roman"/>
          <w:b/>
        </w:rPr>
      </w:pPr>
      <w:r w:rsidRPr="00124717">
        <w:rPr>
          <w:rStyle w:val="markedcontent"/>
          <w:rFonts w:ascii="Times New Roman" w:hAnsi="Times New Roman" w:cs="Times New Roman"/>
          <w:b/>
          <w:sz w:val="24"/>
          <w:szCs w:val="24"/>
        </w:rPr>
        <w:t>Tikslingai tobulinti mokytojų kvalifikaciją, siekiant efektyvaus išteklių panaudojimo.</w:t>
      </w:r>
    </w:p>
    <w:p w14:paraId="482ED9B4" w14:textId="77777777" w:rsidR="008B1907" w:rsidRPr="008B1907" w:rsidRDefault="008B1907" w:rsidP="008B1907">
      <w:pPr>
        <w:ind w:left="66"/>
        <w:rPr>
          <w:rStyle w:val="markedcontent"/>
          <w:rFonts w:cs="Times New Roman"/>
          <w:b/>
        </w:rPr>
      </w:pP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808"/>
        <w:gridCol w:w="3832"/>
        <w:gridCol w:w="5391"/>
        <w:gridCol w:w="1417"/>
        <w:gridCol w:w="1843"/>
        <w:gridCol w:w="1701"/>
      </w:tblGrid>
      <w:tr w:rsidR="00F5554B" w14:paraId="1F569393" w14:textId="77777777" w:rsidTr="008B1907">
        <w:tc>
          <w:tcPr>
            <w:tcW w:w="808" w:type="dxa"/>
          </w:tcPr>
          <w:p w14:paraId="2E7EB4C1" w14:textId="77777777" w:rsidR="00F5554B" w:rsidRDefault="00F5554B" w:rsidP="00F5554B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32" w:type="dxa"/>
          </w:tcPr>
          <w:p w14:paraId="4DE920A9" w14:textId="77777777" w:rsidR="00F5554B" w:rsidRDefault="00F5554B" w:rsidP="00F5554B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Metodinės veiklos turinys</w:t>
            </w:r>
          </w:p>
        </w:tc>
        <w:tc>
          <w:tcPr>
            <w:tcW w:w="5391" w:type="dxa"/>
          </w:tcPr>
          <w:p w14:paraId="0396D75A" w14:textId="77777777" w:rsidR="00F5554B" w:rsidRDefault="00F5554B" w:rsidP="00F5554B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Laukiamas rezultatas</w:t>
            </w:r>
          </w:p>
        </w:tc>
        <w:tc>
          <w:tcPr>
            <w:tcW w:w="1417" w:type="dxa"/>
          </w:tcPr>
          <w:p w14:paraId="4CD05702" w14:textId="77777777" w:rsidR="00F5554B" w:rsidRDefault="00F5554B" w:rsidP="00F5554B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843" w:type="dxa"/>
          </w:tcPr>
          <w:p w14:paraId="6FA6D438" w14:textId="77777777" w:rsidR="00F5554B" w:rsidRDefault="00F5554B" w:rsidP="00F5554B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Atsakingas(-i)</w:t>
            </w:r>
          </w:p>
        </w:tc>
        <w:tc>
          <w:tcPr>
            <w:tcW w:w="1701" w:type="dxa"/>
          </w:tcPr>
          <w:p w14:paraId="6E286925" w14:textId="77777777" w:rsidR="00F5554B" w:rsidRDefault="00F5554B" w:rsidP="00F5554B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Pastabos </w:t>
            </w:r>
          </w:p>
        </w:tc>
      </w:tr>
      <w:tr w:rsidR="00F5554B" w14:paraId="6DD2CD6F" w14:textId="77777777" w:rsidTr="008B1907">
        <w:tc>
          <w:tcPr>
            <w:tcW w:w="14992" w:type="dxa"/>
            <w:gridSpan w:val="6"/>
          </w:tcPr>
          <w:p w14:paraId="6F7B720A" w14:textId="492492F4" w:rsidR="00F5554B" w:rsidRPr="008B1907" w:rsidRDefault="00124717" w:rsidP="00124717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Tobulinti pamokos vadybą, užtikrinti, kad būtų planuojamos, organizuojamos ir vykdomos šiuolaikinę metodiką atitinkančios pamokos. Skatinti mokytojų bendradarbiavimą ir gerosios patirties sklaidą, tarpusavio pagalba grįstus santykius bendruomenėje bei saugią aplinką. </w:t>
            </w:r>
          </w:p>
        </w:tc>
      </w:tr>
      <w:tr w:rsidR="00F5554B" w:rsidRPr="00F5554B" w14:paraId="4B97A703" w14:textId="77777777" w:rsidTr="008B1907">
        <w:tc>
          <w:tcPr>
            <w:tcW w:w="808" w:type="dxa"/>
          </w:tcPr>
          <w:p w14:paraId="4B20196E" w14:textId="77777777" w:rsidR="00F5554B" w:rsidRPr="008B1907" w:rsidRDefault="00F5554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2" w:type="dxa"/>
          </w:tcPr>
          <w:p w14:paraId="297C5F6A" w14:textId="0712CD92" w:rsidR="00F5554B" w:rsidRPr="008B1907" w:rsidRDefault="004F6D4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202</w:t>
            </w:r>
            <w:r w:rsidR="00202EC0"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- 202</w:t>
            </w:r>
            <w:r w:rsidR="00202EC0"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</w:t>
            </w:r>
            <w:r w:rsidR="00F5554B"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m. m. metodinės veiklos aptarimas ir planavimas</w:t>
            </w:r>
          </w:p>
        </w:tc>
        <w:tc>
          <w:tcPr>
            <w:tcW w:w="5391" w:type="dxa"/>
          </w:tcPr>
          <w:p w14:paraId="23651FCE" w14:textId="77777777" w:rsidR="00F5554B" w:rsidRPr="008B1907" w:rsidRDefault="00D33F6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Išanalizuotos metodinės veiklos sėkmės ir sunkumai, išvadomis naudojamasi planuojant tolimesnę veiklą. Tikslingai organizuojama metodinė veikla gimnazijos uždaviniams įgyvendinti.</w:t>
            </w:r>
          </w:p>
        </w:tc>
        <w:tc>
          <w:tcPr>
            <w:tcW w:w="1417" w:type="dxa"/>
          </w:tcPr>
          <w:p w14:paraId="7981E172" w14:textId="77777777" w:rsidR="00F5554B" w:rsidRPr="008B1907" w:rsidRDefault="00D33F6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Rugsėjis </w:t>
            </w:r>
          </w:p>
        </w:tc>
        <w:tc>
          <w:tcPr>
            <w:tcW w:w="1843" w:type="dxa"/>
          </w:tcPr>
          <w:p w14:paraId="06B2DACA" w14:textId="77777777" w:rsidR="00F5554B" w:rsidRPr="008B1907" w:rsidRDefault="00D33F6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MT nariai</w:t>
            </w:r>
          </w:p>
        </w:tc>
        <w:tc>
          <w:tcPr>
            <w:tcW w:w="1701" w:type="dxa"/>
          </w:tcPr>
          <w:p w14:paraId="16801AFA" w14:textId="77777777" w:rsidR="00F5554B" w:rsidRPr="008B1907" w:rsidRDefault="00F5554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96" w:rsidRPr="00F5554B" w14:paraId="72E9DF6C" w14:textId="77777777" w:rsidTr="008B1907">
        <w:tc>
          <w:tcPr>
            <w:tcW w:w="808" w:type="dxa"/>
          </w:tcPr>
          <w:p w14:paraId="13EEEECA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2" w:type="dxa"/>
          </w:tcPr>
          <w:p w14:paraId="504B86E9" w14:textId="70644A68" w:rsidR="00ED7B96" w:rsidRPr="008B1907" w:rsidRDefault="00ED7B96" w:rsidP="00E40DB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 xml:space="preserve">Kvalifikacijos tobulinimo poreikių </w:t>
            </w:r>
            <w:r w:rsidR="008746A3" w:rsidRPr="008B1907">
              <w:rPr>
                <w:rFonts w:ascii="Times New Roman" w:hAnsi="Times New Roman" w:cs="Times New Roman"/>
                <w:sz w:val="24"/>
                <w:szCs w:val="24"/>
              </w:rPr>
              <w:t xml:space="preserve">nustatymas </w:t>
            </w:r>
          </w:p>
        </w:tc>
        <w:tc>
          <w:tcPr>
            <w:tcW w:w="5391" w:type="dxa"/>
          </w:tcPr>
          <w:p w14:paraId="7C837614" w14:textId="77777777" w:rsidR="00ED7B96" w:rsidRPr="008B1907" w:rsidRDefault="00ED7B96" w:rsidP="00E40DB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Numatytas planingas kvalifikacijos kėlimo organizavimas</w:t>
            </w:r>
          </w:p>
        </w:tc>
        <w:tc>
          <w:tcPr>
            <w:tcW w:w="1417" w:type="dxa"/>
          </w:tcPr>
          <w:p w14:paraId="5A55CA83" w14:textId="77777777" w:rsidR="00ED7B96" w:rsidRPr="008B1907" w:rsidRDefault="00ED7B96" w:rsidP="008B190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Rugsėjis, gegužė</w:t>
            </w:r>
          </w:p>
        </w:tc>
        <w:tc>
          <w:tcPr>
            <w:tcW w:w="1843" w:type="dxa"/>
          </w:tcPr>
          <w:p w14:paraId="2846D723" w14:textId="77777777" w:rsidR="00ED7B96" w:rsidRPr="008B1907" w:rsidRDefault="004F6D41" w:rsidP="00E40DB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</w:tc>
        <w:tc>
          <w:tcPr>
            <w:tcW w:w="1701" w:type="dxa"/>
          </w:tcPr>
          <w:p w14:paraId="40B8217F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96" w:rsidRPr="00F5554B" w14:paraId="3C4CAB74" w14:textId="77777777" w:rsidTr="008B1907">
        <w:tc>
          <w:tcPr>
            <w:tcW w:w="808" w:type="dxa"/>
          </w:tcPr>
          <w:p w14:paraId="112D2DB8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832" w:type="dxa"/>
          </w:tcPr>
          <w:p w14:paraId="0D3FAC83" w14:textId="465B4909" w:rsidR="00ED7B96" w:rsidRPr="008B1907" w:rsidRDefault="00ED7B96" w:rsidP="005F620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Ilgalaikių teminių planų suderinimas</w:t>
            </w:r>
            <w:r w:rsidR="00541384" w:rsidRPr="008B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1" w:type="dxa"/>
          </w:tcPr>
          <w:p w14:paraId="23AD83BC" w14:textId="77777777" w:rsidR="00ED7B96" w:rsidRPr="008B1907" w:rsidRDefault="00ED7B96" w:rsidP="005B464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 xml:space="preserve">Suderinti dalykų planai, numatyta planinga dalykinė mokytojų veikla </w:t>
            </w:r>
          </w:p>
          <w:p w14:paraId="5EC9C7B3" w14:textId="343CA8C3" w:rsidR="00541384" w:rsidRPr="008B1907" w:rsidRDefault="00541384" w:rsidP="005B4644">
            <w:pPr>
              <w:pStyle w:val="Betarp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Parengtas pirmo pusmečio integruotų pamokų planas</w:t>
            </w:r>
          </w:p>
        </w:tc>
        <w:tc>
          <w:tcPr>
            <w:tcW w:w="1417" w:type="dxa"/>
          </w:tcPr>
          <w:p w14:paraId="7DFEFB03" w14:textId="77777777" w:rsidR="00ED7B96" w:rsidRPr="008B1907" w:rsidRDefault="00ED7B96" w:rsidP="005F620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 xml:space="preserve">Rugsėjis </w:t>
            </w:r>
          </w:p>
        </w:tc>
        <w:tc>
          <w:tcPr>
            <w:tcW w:w="1843" w:type="dxa"/>
          </w:tcPr>
          <w:p w14:paraId="39F08BE4" w14:textId="77777777" w:rsidR="00ED7B96" w:rsidRPr="008B1907" w:rsidRDefault="00ED7B96" w:rsidP="005F620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Metodinių grupių pirmininkai</w:t>
            </w:r>
          </w:p>
        </w:tc>
        <w:tc>
          <w:tcPr>
            <w:tcW w:w="1701" w:type="dxa"/>
          </w:tcPr>
          <w:p w14:paraId="5C336F96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96" w:rsidRPr="00F5554B" w14:paraId="627A11A6" w14:textId="77777777" w:rsidTr="008B1907">
        <w:tc>
          <w:tcPr>
            <w:tcW w:w="808" w:type="dxa"/>
          </w:tcPr>
          <w:p w14:paraId="645A5270" w14:textId="77777777" w:rsidR="00ED7B96" w:rsidRPr="008B1907" w:rsidRDefault="0098479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2" w:type="dxa"/>
          </w:tcPr>
          <w:p w14:paraId="78196F98" w14:textId="09358707" w:rsidR="00ED7B96" w:rsidRPr="008B1907" w:rsidRDefault="004F6D41" w:rsidP="00BC6AA6">
            <w:pPr>
              <w:rPr>
                <w:rStyle w:val="markedcontent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Kolegialaus</w:t>
            </w:r>
            <w:r w:rsidR="00ED7B96" w:rsidRPr="008B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AA6" w:rsidRPr="008B1907">
              <w:rPr>
                <w:rFonts w:ascii="Times New Roman" w:hAnsi="Times New Roman" w:cs="Times New Roman"/>
                <w:sz w:val="24"/>
                <w:szCs w:val="24"/>
              </w:rPr>
              <w:t xml:space="preserve">bendradarbiavimo patirčių aptarimas. </w:t>
            </w:r>
            <w:r w:rsidR="00541384" w:rsidRPr="008B1907">
              <w:rPr>
                <w:rFonts w:ascii="Times New Roman" w:hAnsi="Times New Roman" w:cs="Times New Roman"/>
                <w:sz w:val="24"/>
                <w:szCs w:val="24"/>
              </w:rPr>
              <w:t>Vertinimas ir grįžtamasis ryšys</w:t>
            </w:r>
            <w:r w:rsidR="008B1907" w:rsidRPr="008B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63" w:rsidRPr="008B1907">
              <w:rPr>
                <w:rFonts w:ascii="Times New Roman" w:hAnsi="Times New Roman" w:cs="Times New Roman"/>
                <w:sz w:val="24"/>
                <w:szCs w:val="24"/>
              </w:rPr>
              <w:t>(pasidalinimas patirtimi)</w:t>
            </w:r>
          </w:p>
        </w:tc>
        <w:tc>
          <w:tcPr>
            <w:tcW w:w="5391" w:type="dxa"/>
          </w:tcPr>
          <w:p w14:paraId="02DB236B" w14:textId="77777777" w:rsidR="00ED7B96" w:rsidRPr="008B1907" w:rsidRDefault="00BC6AA6" w:rsidP="0006797C">
            <w:pPr>
              <w:rPr>
                <w:rStyle w:val="markedcontent"/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Bus</w:t>
            </w:r>
            <w:r w:rsidR="004F6D41"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įvertinta nauda, daugiau gimnazijos pedagogų įsitraukia į kolegialaus bendradarbiavimo procesą.</w:t>
            </w:r>
          </w:p>
        </w:tc>
        <w:tc>
          <w:tcPr>
            <w:tcW w:w="1417" w:type="dxa"/>
          </w:tcPr>
          <w:p w14:paraId="2BEA6377" w14:textId="3ED0FC15" w:rsidR="00ED7B96" w:rsidRPr="008B1907" w:rsidRDefault="007F7F63" w:rsidP="0006797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v</w:t>
            </w: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asaris</w:t>
            </w:r>
          </w:p>
        </w:tc>
        <w:tc>
          <w:tcPr>
            <w:tcW w:w="1843" w:type="dxa"/>
          </w:tcPr>
          <w:p w14:paraId="59F68A6C" w14:textId="77777777" w:rsidR="00ED7B96" w:rsidRPr="008B1907" w:rsidRDefault="00ED7B96" w:rsidP="0006797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MT nariai</w:t>
            </w:r>
          </w:p>
        </w:tc>
        <w:tc>
          <w:tcPr>
            <w:tcW w:w="1701" w:type="dxa"/>
          </w:tcPr>
          <w:p w14:paraId="622938EF" w14:textId="77777777" w:rsidR="00ED7B96" w:rsidRPr="008B1907" w:rsidRDefault="00ED7B96" w:rsidP="0006797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96" w:rsidRPr="00F5554B" w14:paraId="5A2F1D51" w14:textId="77777777" w:rsidTr="008B1907">
        <w:tc>
          <w:tcPr>
            <w:tcW w:w="808" w:type="dxa"/>
          </w:tcPr>
          <w:p w14:paraId="0003EB92" w14:textId="77777777" w:rsidR="00ED7B96" w:rsidRPr="008B1907" w:rsidRDefault="0098479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2" w:type="dxa"/>
          </w:tcPr>
          <w:p w14:paraId="3170E07C" w14:textId="5341495E" w:rsidR="00541384" w:rsidRPr="008B1907" w:rsidRDefault="00BC6AA6" w:rsidP="00BC6AA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384" w:rsidRPr="008B1907">
              <w:rPr>
                <w:rFonts w:ascii="Times New Roman" w:hAnsi="Times New Roman" w:cs="Times New Roman"/>
                <w:sz w:val="24"/>
                <w:szCs w:val="24"/>
              </w:rPr>
              <w:t>Integruotos pamokos : sėkmės ir nesėkmės</w:t>
            </w:r>
          </w:p>
        </w:tc>
        <w:tc>
          <w:tcPr>
            <w:tcW w:w="5391" w:type="dxa"/>
          </w:tcPr>
          <w:p w14:paraId="5260C179" w14:textId="30DDC1A9" w:rsidR="00541384" w:rsidRPr="008B1907" w:rsidRDefault="00541384" w:rsidP="00BC6AA6">
            <w:pPr>
              <w:pStyle w:val="Betarp"/>
              <w:rPr>
                <w:rStyle w:val="markedcontent"/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Bus susitarta dėl integruotų pamokų organizavimo galimybių</w:t>
            </w:r>
          </w:p>
        </w:tc>
        <w:tc>
          <w:tcPr>
            <w:tcW w:w="1417" w:type="dxa"/>
          </w:tcPr>
          <w:p w14:paraId="2DC7E1C7" w14:textId="1690E4E0" w:rsidR="007F1E2B" w:rsidRPr="008B1907" w:rsidRDefault="008746A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sausis</w:t>
            </w:r>
          </w:p>
          <w:p w14:paraId="682D6AA1" w14:textId="77777777" w:rsidR="007F1E2B" w:rsidRPr="008B1907" w:rsidRDefault="007F1E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608C70" w14:textId="77777777" w:rsidR="00ED7B96" w:rsidRPr="008B1907" w:rsidRDefault="00BC6AA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MT nariai</w:t>
            </w:r>
          </w:p>
        </w:tc>
        <w:tc>
          <w:tcPr>
            <w:tcW w:w="1701" w:type="dxa"/>
          </w:tcPr>
          <w:p w14:paraId="5FF87861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2B" w:rsidRPr="00F5554B" w14:paraId="7C41A3E7" w14:textId="77777777" w:rsidTr="008B1907">
        <w:tc>
          <w:tcPr>
            <w:tcW w:w="808" w:type="dxa"/>
          </w:tcPr>
          <w:p w14:paraId="5C84A4D6" w14:textId="77777777" w:rsidR="007F1E2B" w:rsidRPr="008B1907" w:rsidRDefault="007F1E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832" w:type="dxa"/>
          </w:tcPr>
          <w:p w14:paraId="4DEEBA77" w14:textId="41550C50" w:rsidR="007F1E2B" w:rsidRPr="008B1907" w:rsidRDefault="00341907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 xml:space="preserve">Metodinio užsiėmimo organizavimas </w:t>
            </w:r>
            <w:r w:rsidR="007F1E2B" w:rsidRPr="008B1907">
              <w:rPr>
                <w:rFonts w:ascii="Times New Roman" w:hAnsi="Times New Roman" w:cs="Times New Roman"/>
                <w:sz w:val="24"/>
                <w:szCs w:val="24"/>
              </w:rPr>
              <w:t xml:space="preserve">Pamokos </w:t>
            </w: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vadyba.</w:t>
            </w:r>
            <w:r w:rsidR="007F1E2B" w:rsidRPr="008B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D37169" w14:textId="1E53E862" w:rsidR="007F7F63" w:rsidRPr="008B1907" w:rsidRDefault="00825888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Išmokimas pamokoje</w:t>
            </w:r>
            <w:r w:rsidR="007F7F63" w:rsidRPr="008B1907">
              <w:rPr>
                <w:rFonts w:ascii="Times New Roman" w:hAnsi="Times New Roman" w:cs="Times New Roman"/>
                <w:sz w:val="24"/>
                <w:szCs w:val="24"/>
              </w:rPr>
              <w:t xml:space="preserve"> (kaip matuojame</w:t>
            </w:r>
            <w:r w:rsidR="00341907" w:rsidRPr="008B1907">
              <w:rPr>
                <w:rFonts w:ascii="Times New Roman" w:hAnsi="Times New Roman" w:cs="Times New Roman"/>
                <w:sz w:val="24"/>
                <w:szCs w:val="24"/>
              </w:rPr>
              <w:t xml:space="preserve"> išmokimą</w:t>
            </w:r>
            <w:r w:rsidR="007F7F63" w:rsidRPr="008B1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B47B9C" w14:textId="3A1EDD7A" w:rsidR="00825888" w:rsidRPr="008B1907" w:rsidRDefault="00825888" w:rsidP="00BC6A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91" w:type="dxa"/>
          </w:tcPr>
          <w:p w14:paraId="5CB87CA5" w14:textId="77777777" w:rsidR="00341907" w:rsidRPr="008B1907" w:rsidRDefault="007F1E2B" w:rsidP="00BC6AA6">
            <w:pPr>
              <w:pStyle w:val="Betarp"/>
              <w:rPr>
                <w:rStyle w:val="markedcontent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Susitarta dėl bendrų reikalavimų pamokai</w:t>
            </w:r>
            <w:r w:rsidR="00341907"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F6EFA8" w14:textId="52B9B932" w:rsidR="007F1E2B" w:rsidRPr="008B1907" w:rsidRDefault="00341907" w:rsidP="00BC6AA6">
            <w:pPr>
              <w:pStyle w:val="Betarp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sz w:val="24"/>
                <w:szCs w:val="24"/>
              </w:rPr>
              <w:t>Aptarti kriterijai, kaip matuoti išmokimą pamokoje.</w:t>
            </w:r>
            <w:r w:rsidR="007F1E2B"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954CDA8" w14:textId="7B971FD6" w:rsidR="007F1E2B" w:rsidRPr="008B1907" w:rsidRDefault="008B190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</w:t>
            </w:r>
            <w:r w:rsidR="007F7F63"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alandis</w:t>
            </w:r>
          </w:p>
        </w:tc>
        <w:tc>
          <w:tcPr>
            <w:tcW w:w="1843" w:type="dxa"/>
          </w:tcPr>
          <w:p w14:paraId="556286C3" w14:textId="77777777" w:rsidR="007F1E2B" w:rsidRPr="008B1907" w:rsidRDefault="007F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701" w:type="dxa"/>
          </w:tcPr>
          <w:p w14:paraId="3FD8D3C9" w14:textId="77777777" w:rsidR="007F1E2B" w:rsidRPr="008B1907" w:rsidRDefault="007F1E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96" w:rsidRPr="00F5554B" w14:paraId="51967FAB" w14:textId="77777777" w:rsidTr="008B1907">
        <w:tc>
          <w:tcPr>
            <w:tcW w:w="808" w:type="dxa"/>
          </w:tcPr>
          <w:p w14:paraId="7D39C59B" w14:textId="77777777" w:rsidR="00ED7B96" w:rsidRPr="008B1907" w:rsidRDefault="007F1E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</w:t>
            </w:r>
            <w:r w:rsidR="00ED7B96"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2" w:type="dxa"/>
          </w:tcPr>
          <w:p w14:paraId="2C5ED2B5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Vadovėlių ir mokymo priemonių įsigijimo aptarimas.</w:t>
            </w:r>
          </w:p>
        </w:tc>
        <w:tc>
          <w:tcPr>
            <w:tcW w:w="5391" w:type="dxa"/>
          </w:tcPr>
          <w:p w14:paraId="4CC625EC" w14:textId="77777777" w:rsidR="00ED7B96" w:rsidRPr="008B1907" w:rsidRDefault="00ED7B96" w:rsidP="00C125C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Bus parengta bendra gimnazijos naujų vadovėlių ir mokymo priemonių poreikio paraiška.</w:t>
            </w:r>
          </w:p>
        </w:tc>
        <w:tc>
          <w:tcPr>
            <w:tcW w:w="1417" w:type="dxa"/>
          </w:tcPr>
          <w:p w14:paraId="68A9A31A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Balandis-gegužė</w:t>
            </w:r>
          </w:p>
        </w:tc>
        <w:tc>
          <w:tcPr>
            <w:tcW w:w="1843" w:type="dxa"/>
          </w:tcPr>
          <w:p w14:paraId="4EE30A84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1701" w:type="dxa"/>
          </w:tcPr>
          <w:p w14:paraId="77173D45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96" w:rsidRPr="00F5554B" w14:paraId="4EF556D6" w14:textId="77777777" w:rsidTr="008B1907">
        <w:tc>
          <w:tcPr>
            <w:tcW w:w="808" w:type="dxa"/>
          </w:tcPr>
          <w:p w14:paraId="15ACA9DA" w14:textId="77777777" w:rsidR="00ED7B96" w:rsidRPr="008B1907" w:rsidRDefault="007F1E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8</w:t>
            </w:r>
            <w:r w:rsidR="00ED7B96"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2" w:type="dxa"/>
          </w:tcPr>
          <w:p w14:paraId="1BFCC4CC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Pasirenkamųjų dalykų ir dalykų modulių tikslingumo ir poreikio aptarimas.</w:t>
            </w:r>
          </w:p>
        </w:tc>
        <w:tc>
          <w:tcPr>
            <w:tcW w:w="5391" w:type="dxa"/>
          </w:tcPr>
          <w:p w14:paraId="4B168D37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Bus išanalizuotas pasirenkamųjų dalykų ir dalykų modulių programų tikslingumas, siekiant ugdymo kokybės, ir susitarta dėl šių dalykų programų pasiūlos mokiniams</w:t>
            </w:r>
            <w:r w:rsidRPr="008B190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B345F48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1843" w:type="dxa"/>
          </w:tcPr>
          <w:p w14:paraId="63382100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701" w:type="dxa"/>
          </w:tcPr>
          <w:p w14:paraId="7B56E0A7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96" w:rsidRPr="00F5554B" w14:paraId="749CB140" w14:textId="77777777" w:rsidTr="008B1907">
        <w:tc>
          <w:tcPr>
            <w:tcW w:w="808" w:type="dxa"/>
          </w:tcPr>
          <w:p w14:paraId="3511266F" w14:textId="77777777" w:rsidR="00ED7B96" w:rsidRPr="008B1907" w:rsidRDefault="007F1E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9</w:t>
            </w:r>
            <w:r w:rsidR="00ED7B96"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2" w:type="dxa"/>
          </w:tcPr>
          <w:p w14:paraId="6DFC503B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Metodinių grupių, metodinės tarybos veiklos aptarimas</w:t>
            </w:r>
          </w:p>
        </w:tc>
        <w:tc>
          <w:tcPr>
            <w:tcW w:w="5391" w:type="dxa"/>
          </w:tcPr>
          <w:p w14:paraId="039ED475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Metodinės grupės ir metodinė taryba sieks geresnės metodinės veiklos kokybės</w:t>
            </w:r>
          </w:p>
        </w:tc>
        <w:tc>
          <w:tcPr>
            <w:tcW w:w="1417" w:type="dxa"/>
          </w:tcPr>
          <w:p w14:paraId="7F494B11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843" w:type="dxa"/>
          </w:tcPr>
          <w:p w14:paraId="39D1BEB7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MG pirmininkai, MT pirmininkė</w:t>
            </w:r>
          </w:p>
        </w:tc>
        <w:tc>
          <w:tcPr>
            <w:tcW w:w="1701" w:type="dxa"/>
          </w:tcPr>
          <w:p w14:paraId="3E8E4FEB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96" w:rsidRPr="00F5554B" w14:paraId="26470D04" w14:textId="77777777" w:rsidTr="008B1907">
        <w:tc>
          <w:tcPr>
            <w:tcW w:w="808" w:type="dxa"/>
          </w:tcPr>
          <w:p w14:paraId="3A48DE02" w14:textId="77777777" w:rsidR="00ED7B96" w:rsidRPr="008B1907" w:rsidRDefault="007F1E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</w:t>
            </w:r>
            <w:r w:rsidR="00ED7B96"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2" w:type="dxa"/>
          </w:tcPr>
          <w:p w14:paraId="1879D303" w14:textId="63CECD74" w:rsidR="00ED7B96" w:rsidRPr="008B1907" w:rsidRDefault="009B6C6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6680" w:rsidRPr="008B1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06680" w:rsidRPr="008B1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7B96" w:rsidRPr="008B1907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8B1907" w:rsidRPr="008B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B96" w:rsidRPr="008B1907">
              <w:rPr>
                <w:rFonts w:ascii="Times New Roman" w:hAnsi="Times New Roman" w:cs="Times New Roman"/>
                <w:sz w:val="24"/>
                <w:szCs w:val="24"/>
              </w:rPr>
              <w:t>m. ugdymo plano koregavimas, pasiūlymų teikimas</w:t>
            </w:r>
          </w:p>
        </w:tc>
        <w:tc>
          <w:tcPr>
            <w:tcW w:w="5391" w:type="dxa"/>
          </w:tcPr>
          <w:p w14:paraId="14A0DD3B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Planingas ugdomosios veiklos organizavimas, mokymo kokybės gerinimas</w:t>
            </w:r>
          </w:p>
        </w:tc>
        <w:tc>
          <w:tcPr>
            <w:tcW w:w="1417" w:type="dxa"/>
          </w:tcPr>
          <w:p w14:paraId="7A53CA51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843" w:type="dxa"/>
          </w:tcPr>
          <w:p w14:paraId="7B8573DE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701" w:type="dxa"/>
          </w:tcPr>
          <w:p w14:paraId="49BB01F6" w14:textId="77777777" w:rsidR="00ED7B96" w:rsidRPr="008B1907" w:rsidRDefault="00ED7B9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96" w:rsidRPr="00F5554B" w14:paraId="372F82FC" w14:textId="77777777" w:rsidTr="008B1907">
        <w:tc>
          <w:tcPr>
            <w:tcW w:w="14992" w:type="dxa"/>
            <w:gridSpan w:val="6"/>
          </w:tcPr>
          <w:p w14:paraId="4862052A" w14:textId="77777777" w:rsidR="00124717" w:rsidRPr="008B1907" w:rsidRDefault="00124717" w:rsidP="0012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Atsižvelgti į individualias kiekvieno mokinio išgales bei ypatybes organizuojant </w:t>
            </w:r>
            <w:proofErr w:type="spellStart"/>
            <w:r w:rsidRPr="008B1907">
              <w:rPr>
                <w:rFonts w:ascii="Times New Roman" w:hAnsi="Times New Roman" w:cs="Times New Roman"/>
                <w:b/>
                <w:sz w:val="24"/>
                <w:szCs w:val="24"/>
              </w:rPr>
              <w:t>ugdymą(si</w:t>
            </w:r>
            <w:proofErr w:type="spellEnd"/>
            <w:r w:rsidRPr="008B19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36CFCEA" w14:textId="77777777" w:rsidR="00ED7B96" w:rsidRPr="008B1907" w:rsidRDefault="00ED7B96" w:rsidP="0012471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F6" w:rsidRPr="00F5554B" w14:paraId="0FC98B97" w14:textId="77777777" w:rsidTr="008B1907">
        <w:tc>
          <w:tcPr>
            <w:tcW w:w="808" w:type="dxa"/>
          </w:tcPr>
          <w:p w14:paraId="7D75B324" w14:textId="5C0E0BD5" w:rsidR="002D21F6" w:rsidRPr="008B1907" w:rsidRDefault="008B190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11</w:t>
            </w:r>
            <w:r w:rsidR="00890E72"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2" w:type="dxa"/>
          </w:tcPr>
          <w:p w14:paraId="27665F52" w14:textId="77777777" w:rsidR="002D21F6" w:rsidRPr="008B1907" w:rsidRDefault="002D21F6" w:rsidP="00425F1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ŠMM, savivaldybės administracijos švietimo ir sporto skyriaus nutarimų, įsakymų, rekomendacijų nagrinėjimas ir aptarimas.</w:t>
            </w:r>
          </w:p>
        </w:tc>
        <w:tc>
          <w:tcPr>
            <w:tcW w:w="5391" w:type="dxa"/>
          </w:tcPr>
          <w:p w14:paraId="1D638E5B" w14:textId="77777777" w:rsidR="002D21F6" w:rsidRPr="008B1907" w:rsidRDefault="002D21F6" w:rsidP="00425F1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Nuolatinė švietimo naujovių, metodinių rekomendacijų sklaida</w:t>
            </w:r>
          </w:p>
        </w:tc>
        <w:tc>
          <w:tcPr>
            <w:tcW w:w="1417" w:type="dxa"/>
          </w:tcPr>
          <w:p w14:paraId="0F58EA11" w14:textId="77777777" w:rsidR="002D21F6" w:rsidRPr="008B1907" w:rsidRDefault="002D21F6" w:rsidP="00425F1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843" w:type="dxa"/>
          </w:tcPr>
          <w:p w14:paraId="611839B5" w14:textId="77777777" w:rsidR="002D21F6" w:rsidRPr="008B1907" w:rsidRDefault="002D21F6" w:rsidP="00425F1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MT, MG</w:t>
            </w:r>
          </w:p>
        </w:tc>
        <w:tc>
          <w:tcPr>
            <w:tcW w:w="1701" w:type="dxa"/>
          </w:tcPr>
          <w:p w14:paraId="796AC30C" w14:textId="77777777" w:rsidR="002D21F6" w:rsidRPr="008B1907" w:rsidRDefault="002D21F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F6" w:rsidRPr="00F5554B" w14:paraId="21DC8F9B" w14:textId="77777777" w:rsidTr="008B1907">
        <w:tc>
          <w:tcPr>
            <w:tcW w:w="808" w:type="dxa"/>
          </w:tcPr>
          <w:p w14:paraId="41FCC672" w14:textId="2C9690C1" w:rsidR="002D21F6" w:rsidRPr="008B1907" w:rsidRDefault="008B190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12</w:t>
            </w:r>
            <w:r w:rsidR="002D21F6"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2" w:type="dxa"/>
          </w:tcPr>
          <w:p w14:paraId="1955CBCC" w14:textId="77777777" w:rsidR="002D21F6" w:rsidRPr="008B1907" w:rsidRDefault="002D21F6" w:rsidP="00B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Atvirų pamokų, užsiėmimų, projektų, integruotų pamokų ir kitų integralių ugdomųjų veiklų vedimo aptarimas.</w:t>
            </w:r>
          </w:p>
          <w:p w14:paraId="102B8DFB" w14:textId="67178E5E" w:rsidR="007F7F63" w:rsidRPr="008B1907" w:rsidRDefault="007F7F63" w:rsidP="00B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Atvirų pamokų planas pusmečiui</w:t>
            </w:r>
            <w:r w:rsidR="00306680" w:rsidRPr="008B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E44627" w14:textId="77777777" w:rsidR="007F7F63" w:rsidRPr="008B1907" w:rsidRDefault="007F7F63" w:rsidP="00B9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8166C" w14:textId="77777777" w:rsidR="002D21F6" w:rsidRPr="008B1907" w:rsidRDefault="002D21F6" w:rsidP="00B93E3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14:paraId="1900E163" w14:textId="77777777" w:rsidR="002D21F6" w:rsidRPr="008B1907" w:rsidRDefault="002D21F6" w:rsidP="00B93E3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Kiekvienoje metodinėje grupėje bus skatinama organizuoti įvairias integruotas veiklas, orientuotas į mokinių pažintinių ir bendrųjų kompetencijų ugdymą. Bus plėtojamos mokytojų bendradarbiavimo kompetencijos, stiprės kolegialus ryšys.</w:t>
            </w:r>
          </w:p>
        </w:tc>
        <w:tc>
          <w:tcPr>
            <w:tcW w:w="1417" w:type="dxa"/>
          </w:tcPr>
          <w:p w14:paraId="05BF08BD" w14:textId="120D9A0C" w:rsidR="007F7F63" w:rsidRPr="008B1907" w:rsidRDefault="007F7F63" w:rsidP="00B93E3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Vasaris</w:t>
            </w:r>
          </w:p>
          <w:p w14:paraId="51D356A0" w14:textId="1B0E9F2B" w:rsidR="007F7F63" w:rsidRPr="008B1907" w:rsidRDefault="007F7F63" w:rsidP="00B93E3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gegužė</w:t>
            </w:r>
          </w:p>
        </w:tc>
        <w:tc>
          <w:tcPr>
            <w:tcW w:w="1843" w:type="dxa"/>
          </w:tcPr>
          <w:p w14:paraId="33AF12CA" w14:textId="77777777" w:rsidR="002D21F6" w:rsidRPr="008B1907" w:rsidRDefault="002D21F6" w:rsidP="00B93E3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MT, MG</w:t>
            </w:r>
          </w:p>
        </w:tc>
        <w:tc>
          <w:tcPr>
            <w:tcW w:w="1701" w:type="dxa"/>
          </w:tcPr>
          <w:p w14:paraId="5E70A0FA" w14:textId="77777777" w:rsidR="002D21F6" w:rsidRPr="008B1907" w:rsidRDefault="002D21F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F6" w:rsidRPr="00F5554B" w14:paraId="28DFDBB7" w14:textId="77777777" w:rsidTr="008B1907">
        <w:tc>
          <w:tcPr>
            <w:tcW w:w="808" w:type="dxa"/>
          </w:tcPr>
          <w:p w14:paraId="257DFFA8" w14:textId="23D87DD1" w:rsidR="002D21F6" w:rsidRPr="008B1907" w:rsidRDefault="008B190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13</w:t>
            </w:r>
            <w:r w:rsidR="002D21F6"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2" w:type="dxa"/>
          </w:tcPr>
          <w:p w14:paraId="6DC59B68" w14:textId="329BF16E" w:rsidR="002D21F6" w:rsidRPr="008B1907" w:rsidRDefault="002D21F6" w:rsidP="004A5F9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Dalykinių savaičių organizavim</w:t>
            </w:r>
            <w:r w:rsidR="00306680" w:rsidRPr="008B190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BA7AD1" w:rsidRPr="008B1907">
              <w:rPr>
                <w:rFonts w:ascii="Times New Roman" w:hAnsi="Times New Roman" w:cs="Times New Roman"/>
                <w:sz w:val="24"/>
                <w:szCs w:val="24"/>
              </w:rPr>
              <w:t>aptarimas</w:t>
            </w:r>
          </w:p>
        </w:tc>
        <w:tc>
          <w:tcPr>
            <w:tcW w:w="5391" w:type="dxa"/>
          </w:tcPr>
          <w:p w14:paraId="50E7DAA5" w14:textId="77777777" w:rsidR="002D21F6" w:rsidRPr="008B1907" w:rsidRDefault="002D21F6" w:rsidP="004A5F9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Kiekvienoje metodinėje grupėje bus pravesta dalykinė savaitė ar renginių ciklas. Bus skatinamas mokytojų kūrybiškumas, plėtojama bendradarbiavimo kompetencija, atskleidžiama dalyko praktinė reikšmė.</w:t>
            </w:r>
          </w:p>
        </w:tc>
        <w:tc>
          <w:tcPr>
            <w:tcW w:w="1417" w:type="dxa"/>
          </w:tcPr>
          <w:p w14:paraId="69BBBB23" w14:textId="095E7A7E" w:rsidR="002D21F6" w:rsidRPr="008B1907" w:rsidRDefault="007F7F63" w:rsidP="0001539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843" w:type="dxa"/>
          </w:tcPr>
          <w:p w14:paraId="62072DB1" w14:textId="77777777" w:rsidR="002D21F6" w:rsidRPr="008B1907" w:rsidRDefault="002D21F6" w:rsidP="0001539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701" w:type="dxa"/>
          </w:tcPr>
          <w:p w14:paraId="4870C26E" w14:textId="77777777" w:rsidR="002D21F6" w:rsidRPr="008B1907" w:rsidRDefault="002D21F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F6" w:rsidRPr="00F5554B" w14:paraId="32A7D273" w14:textId="77777777" w:rsidTr="008B1907">
        <w:tc>
          <w:tcPr>
            <w:tcW w:w="14992" w:type="dxa"/>
            <w:gridSpan w:val="6"/>
          </w:tcPr>
          <w:p w14:paraId="053EDC7C" w14:textId="0FACD32E" w:rsidR="00306680" w:rsidRPr="008B1907" w:rsidRDefault="002D21F6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FCC895" w14:textId="7EFE84F0" w:rsidR="002D21F6" w:rsidRPr="008B1907" w:rsidRDefault="002D21F6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Tikslingai tobulinti mokytojų kvalifikaciją, siekiant efektyvaus išteklių panaudojimo.</w:t>
            </w:r>
          </w:p>
        </w:tc>
      </w:tr>
      <w:tr w:rsidR="002D21F6" w:rsidRPr="00F5554B" w14:paraId="461D321A" w14:textId="77777777" w:rsidTr="008B1907">
        <w:trPr>
          <w:trHeight w:val="1020"/>
        </w:trPr>
        <w:tc>
          <w:tcPr>
            <w:tcW w:w="808" w:type="dxa"/>
          </w:tcPr>
          <w:p w14:paraId="6B4142D7" w14:textId="79B61B96" w:rsidR="002D21F6" w:rsidRPr="008B1907" w:rsidRDefault="008B190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14</w:t>
            </w:r>
            <w:r w:rsidR="00890E72"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2" w:type="dxa"/>
          </w:tcPr>
          <w:p w14:paraId="41AE33BB" w14:textId="77777777" w:rsidR="002D21F6" w:rsidRPr="008B1907" w:rsidRDefault="002D21F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Mokytojų ir mokinių savivaldos apskritojo stalo diskusija „Veiksniai, (ne)padedantys mokytis pamokoje“.</w:t>
            </w:r>
          </w:p>
        </w:tc>
        <w:tc>
          <w:tcPr>
            <w:tcW w:w="5391" w:type="dxa"/>
          </w:tcPr>
          <w:p w14:paraId="53037010" w14:textId="77777777" w:rsidR="002D21F6" w:rsidRPr="008B1907" w:rsidRDefault="002D21F6" w:rsidP="00832BD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Bus įgyvendinama dialogo ir susitarimų kultūra priimant sprendimus. Mokytojai pamokose taikys įvairias strategijas, padedančias mokiniams mokytis.</w:t>
            </w:r>
          </w:p>
        </w:tc>
        <w:tc>
          <w:tcPr>
            <w:tcW w:w="1417" w:type="dxa"/>
          </w:tcPr>
          <w:p w14:paraId="45EEFB91" w14:textId="77777777" w:rsidR="002D21F6" w:rsidRPr="008B1907" w:rsidRDefault="002D21F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Kovas </w:t>
            </w:r>
          </w:p>
        </w:tc>
        <w:tc>
          <w:tcPr>
            <w:tcW w:w="1843" w:type="dxa"/>
          </w:tcPr>
          <w:p w14:paraId="7C35B6C6" w14:textId="77777777" w:rsidR="002D21F6" w:rsidRPr="008B1907" w:rsidRDefault="002D21F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MT, mokinių savivaldos nariai.</w:t>
            </w:r>
          </w:p>
        </w:tc>
        <w:tc>
          <w:tcPr>
            <w:tcW w:w="1701" w:type="dxa"/>
          </w:tcPr>
          <w:p w14:paraId="33B1C69D" w14:textId="77777777" w:rsidR="002D21F6" w:rsidRPr="008B1907" w:rsidRDefault="002D21F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F6" w:rsidRPr="00F5554B" w14:paraId="418DACEF" w14:textId="77777777" w:rsidTr="008B1907">
        <w:tc>
          <w:tcPr>
            <w:tcW w:w="808" w:type="dxa"/>
          </w:tcPr>
          <w:p w14:paraId="6917EAB5" w14:textId="4FC79E97" w:rsidR="002D21F6" w:rsidRPr="008B1907" w:rsidRDefault="008B190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15</w:t>
            </w:r>
            <w:r w:rsidR="002D21F6"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2" w:type="dxa"/>
          </w:tcPr>
          <w:p w14:paraId="559404BC" w14:textId="77777777" w:rsidR="002D21F6" w:rsidRPr="008B1907" w:rsidRDefault="002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Dalyvavimo kvalifikacijos tobulinimo įstaigų organizuojamuose seminaruose, kursuose, savišvietos ir gerosios patirties sklaidos aptarimas.</w:t>
            </w:r>
          </w:p>
          <w:p w14:paraId="2A86781D" w14:textId="77777777" w:rsidR="002D21F6" w:rsidRPr="008B1907" w:rsidRDefault="002D21F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14:paraId="03BAC5E2" w14:textId="77777777" w:rsidR="002D21F6" w:rsidRPr="008B1907" w:rsidRDefault="002D21F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Bus apibendrintas mokytojų dalyvavimas kvalifikacijos tobulinimo įstaigų organizuojamuose renginiuose, puoselėjama mokymosi kultūra, planuojamas kryptingas kvalifikacijos kėlimo organizavimas kitiems metams.</w:t>
            </w:r>
          </w:p>
        </w:tc>
        <w:tc>
          <w:tcPr>
            <w:tcW w:w="1417" w:type="dxa"/>
          </w:tcPr>
          <w:p w14:paraId="2F461E4F" w14:textId="77777777" w:rsidR="002D21F6" w:rsidRPr="008B1907" w:rsidRDefault="002D21F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843" w:type="dxa"/>
          </w:tcPr>
          <w:p w14:paraId="300580CF" w14:textId="77777777" w:rsidR="002D21F6" w:rsidRPr="008B1907" w:rsidRDefault="002D21F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701" w:type="dxa"/>
          </w:tcPr>
          <w:p w14:paraId="5E2B634F" w14:textId="77777777" w:rsidR="002D21F6" w:rsidRPr="008B1907" w:rsidRDefault="002D21F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7F" w:rsidRPr="00F5554B" w14:paraId="44FE7690" w14:textId="77777777" w:rsidTr="008B1907">
        <w:tc>
          <w:tcPr>
            <w:tcW w:w="808" w:type="dxa"/>
          </w:tcPr>
          <w:p w14:paraId="7330217E" w14:textId="0184AD14" w:rsidR="008F127F" w:rsidRPr="008B1907" w:rsidRDefault="008B190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16</w:t>
            </w:r>
            <w:r w:rsidR="00890E72"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2" w:type="dxa"/>
          </w:tcPr>
          <w:p w14:paraId="1881C25B" w14:textId="32614965" w:rsidR="008F127F" w:rsidRPr="008B1907" w:rsidRDefault="008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  <w:lang w:val="lt"/>
              </w:rPr>
              <w:t>Naujų programų įgyvendinimas</w:t>
            </w:r>
          </w:p>
        </w:tc>
        <w:tc>
          <w:tcPr>
            <w:tcW w:w="5391" w:type="dxa"/>
          </w:tcPr>
          <w:p w14:paraId="4509DFF8" w14:textId="2389E161" w:rsidR="008F127F" w:rsidRPr="008B1907" w:rsidRDefault="008F127F" w:rsidP="008F127F">
            <w:pPr>
              <w:rPr>
                <w:rFonts w:ascii="Times New Roman" w:hAnsi="Times New Roman" w:cs="Times New Roman"/>
                <w:sz w:val="24"/>
                <w:szCs w:val="24"/>
                <w:lang w:val="lt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  <w:lang w:val="lt"/>
              </w:rPr>
              <w:t>Sutelkta  ir parengta gimnazijos bendruomenė atnaujinto ugdymo  turinio  įgyvendinimui.</w:t>
            </w:r>
          </w:p>
          <w:p w14:paraId="26E20ECD" w14:textId="77777777" w:rsidR="008F127F" w:rsidRPr="008B1907" w:rsidRDefault="008F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5EA2EB" w14:textId="77777777" w:rsidR="008F127F" w:rsidRPr="008B1907" w:rsidRDefault="008F127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1843" w:type="dxa"/>
          </w:tcPr>
          <w:p w14:paraId="4E9CE00C" w14:textId="77777777" w:rsidR="008F127F" w:rsidRPr="008B1907" w:rsidRDefault="008F127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1907">
              <w:rPr>
                <w:rFonts w:ascii="Times New Roman" w:hAnsi="Times New Roman" w:cs="Times New Roman"/>
                <w:sz w:val="24"/>
                <w:szCs w:val="24"/>
              </w:rPr>
              <w:t>MG, MT</w:t>
            </w:r>
          </w:p>
        </w:tc>
        <w:tc>
          <w:tcPr>
            <w:tcW w:w="1701" w:type="dxa"/>
          </w:tcPr>
          <w:p w14:paraId="734BFB8E" w14:textId="77777777" w:rsidR="008F127F" w:rsidRPr="008B1907" w:rsidRDefault="008F127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175571" w14:textId="77777777" w:rsidR="00D25600" w:rsidRDefault="00D25600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7041C93E" w14:textId="7A9DDC58" w:rsidR="00D25600" w:rsidRPr="008B1907" w:rsidRDefault="004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Parengė metodinės tarybos </w:t>
      </w:r>
      <w:r w:rsidR="008B190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pirmininkė   Regina </w:t>
      </w:r>
      <w:proofErr w:type="spellStart"/>
      <w:r w:rsidR="008B1907">
        <w:rPr>
          <w:rStyle w:val="markedcontent"/>
          <w:rFonts w:ascii="Times New Roman" w:hAnsi="Times New Roman" w:cs="Times New Roman"/>
          <w:b/>
          <w:sz w:val="24"/>
          <w:szCs w:val="24"/>
        </w:rPr>
        <w:t>Ratkevičienė</w:t>
      </w:r>
      <w:bookmarkStart w:id="0" w:name="_GoBack"/>
      <w:bookmarkEnd w:id="0"/>
      <w:proofErr w:type="spellEnd"/>
    </w:p>
    <w:sectPr w:rsidR="00D25600" w:rsidRPr="008B1907" w:rsidSect="008F127F">
      <w:pgSz w:w="16838" w:h="11906" w:orient="landscape"/>
      <w:pgMar w:top="1440" w:right="1440" w:bottom="851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66A01"/>
    <w:multiLevelType w:val="multilevel"/>
    <w:tmpl w:val="DE22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F6242"/>
    <w:multiLevelType w:val="hybridMultilevel"/>
    <w:tmpl w:val="8712376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2C2A76"/>
    <w:multiLevelType w:val="hybridMultilevel"/>
    <w:tmpl w:val="7B864D5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00"/>
    <w:rsid w:val="00054731"/>
    <w:rsid w:val="000932B6"/>
    <w:rsid w:val="00124717"/>
    <w:rsid w:val="00202EC0"/>
    <w:rsid w:val="00227751"/>
    <w:rsid w:val="002C3A7A"/>
    <w:rsid w:val="002D21F6"/>
    <w:rsid w:val="00306680"/>
    <w:rsid w:val="00341907"/>
    <w:rsid w:val="003C643A"/>
    <w:rsid w:val="00420E5D"/>
    <w:rsid w:val="00446A55"/>
    <w:rsid w:val="00483586"/>
    <w:rsid w:val="004F6D41"/>
    <w:rsid w:val="00541384"/>
    <w:rsid w:val="005765FF"/>
    <w:rsid w:val="005B4644"/>
    <w:rsid w:val="00686B14"/>
    <w:rsid w:val="006F5544"/>
    <w:rsid w:val="00756AD2"/>
    <w:rsid w:val="007F1E2B"/>
    <w:rsid w:val="007F3626"/>
    <w:rsid w:val="007F7F63"/>
    <w:rsid w:val="00825888"/>
    <w:rsid w:val="00832BD7"/>
    <w:rsid w:val="0086634E"/>
    <w:rsid w:val="008746A3"/>
    <w:rsid w:val="00890E72"/>
    <w:rsid w:val="008B1907"/>
    <w:rsid w:val="008F127F"/>
    <w:rsid w:val="00984794"/>
    <w:rsid w:val="009B6C66"/>
    <w:rsid w:val="00A83A86"/>
    <w:rsid w:val="00B61E6A"/>
    <w:rsid w:val="00B657FE"/>
    <w:rsid w:val="00B74595"/>
    <w:rsid w:val="00B83779"/>
    <w:rsid w:val="00BA7AD1"/>
    <w:rsid w:val="00BC6AA6"/>
    <w:rsid w:val="00C125C7"/>
    <w:rsid w:val="00C90F4C"/>
    <w:rsid w:val="00D246B0"/>
    <w:rsid w:val="00D25600"/>
    <w:rsid w:val="00D33F60"/>
    <w:rsid w:val="00DF3BBC"/>
    <w:rsid w:val="00EB66A0"/>
    <w:rsid w:val="00ED7B96"/>
    <w:rsid w:val="00F01026"/>
    <w:rsid w:val="00F5554B"/>
    <w:rsid w:val="00F6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C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24717"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F5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arkedcontent">
    <w:name w:val="markedcontent"/>
    <w:basedOn w:val="Numatytasispastraiposriftas"/>
    <w:rsid w:val="00D25600"/>
  </w:style>
  <w:style w:type="paragraph" w:customStyle="1" w:styleId="a">
    <w:name w:val="Обычный"/>
    <w:rsid w:val="00D256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F555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Lentelstinklelis">
    <w:name w:val="Table Grid"/>
    <w:basedOn w:val="prastojilentel"/>
    <w:uiPriority w:val="39"/>
    <w:rsid w:val="00F5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5B4644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21F6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124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24717"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F5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arkedcontent">
    <w:name w:val="markedcontent"/>
    <w:basedOn w:val="Numatytasispastraiposriftas"/>
    <w:rsid w:val="00D25600"/>
  </w:style>
  <w:style w:type="paragraph" w:customStyle="1" w:styleId="a">
    <w:name w:val="Обычный"/>
    <w:rsid w:val="00D256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F555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Lentelstinklelis">
    <w:name w:val="Table Grid"/>
    <w:basedOn w:val="prastojilentel"/>
    <w:uiPriority w:val="39"/>
    <w:rsid w:val="00F5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5B4644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21F6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12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3607</Words>
  <Characters>2056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DIREKT</cp:lastModifiedBy>
  <cp:revision>2</cp:revision>
  <cp:lastPrinted>2024-10-03T12:31:00Z</cp:lastPrinted>
  <dcterms:created xsi:type="dcterms:W3CDTF">2024-10-03T12:32:00Z</dcterms:created>
  <dcterms:modified xsi:type="dcterms:W3CDTF">2024-10-03T12:32:00Z</dcterms:modified>
</cp:coreProperties>
</file>