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70" w:rsidRPr="00AD7270" w:rsidRDefault="00AD7270" w:rsidP="00AD7270">
      <w:pPr>
        <w:spacing w:after="0" w:line="240" w:lineRule="auto"/>
        <w:jc w:val="center"/>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 xml:space="preserve">ŠALČININKŲ R. DIEVENIŠKIŲ „RYTO“ </w:t>
      </w:r>
      <w:r w:rsidR="00DA2B29">
        <w:rPr>
          <w:rFonts w:ascii="Times New Roman" w:eastAsia="Times New Roman" w:hAnsi="Times New Roman" w:cs="Times New Roman"/>
          <w:color w:val="000000"/>
          <w:sz w:val="24"/>
          <w:szCs w:val="24"/>
        </w:rPr>
        <w:t>GIMNAZIJA</w:t>
      </w:r>
      <w:r w:rsidRPr="00AD7270">
        <w:rPr>
          <w:rFonts w:ascii="Times New Roman" w:eastAsia="Times New Roman" w:hAnsi="Times New Roman" w:cs="Times New Roman"/>
          <w:sz w:val="24"/>
          <w:szCs w:val="24"/>
        </w:rPr>
        <w:t xml:space="preserve"> </w:t>
      </w:r>
    </w:p>
    <w:p w:rsidR="00AD7270" w:rsidRPr="00AD7270" w:rsidRDefault="00AD7270" w:rsidP="00AD7270">
      <w:pPr>
        <w:spacing w:after="0" w:line="240" w:lineRule="auto"/>
        <w:jc w:val="center"/>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 </w:t>
      </w:r>
      <w:r w:rsidRPr="00AD7270">
        <w:rPr>
          <w:rFonts w:ascii="Times New Roman" w:eastAsia="Times New Roman" w:hAnsi="Times New Roman" w:cs="Times New Roman"/>
          <w:sz w:val="24"/>
          <w:szCs w:val="24"/>
        </w:rPr>
        <w:t xml:space="preserve"> </w:t>
      </w:r>
    </w:p>
    <w:p w:rsidR="00AD7270" w:rsidRPr="00AD7270" w:rsidRDefault="00AD7270" w:rsidP="00AD7270">
      <w:pPr>
        <w:spacing w:after="0" w:line="240" w:lineRule="auto"/>
        <w:jc w:val="center"/>
        <w:rPr>
          <w:rFonts w:ascii="Times New Roman" w:eastAsia="Times New Roman" w:hAnsi="Times New Roman" w:cs="Times New Roman"/>
          <w:sz w:val="24"/>
          <w:szCs w:val="24"/>
        </w:rPr>
      </w:pPr>
      <w:r w:rsidRPr="00AD7270">
        <w:rPr>
          <w:rFonts w:ascii="Times New Roman" w:eastAsia="Times New Roman" w:hAnsi="Times New Roman" w:cs="Times New Roman"/>
          <w:sz w:val="24"/>
          <w:szCs w:val="24"/>
        </w:rPr>
        <w:tab/>
      </w:r>
      <w:r w:rsidRPr="00AD7270">
        <w:rPr>
          <w:rFonts w:ascii="Times New Roman" w:eastAsia="Times New Roman" w:hAnsi="Times New Roman" w:cs="Times New Roman"/>
          <w:sz w:val="24"/>
          <w:szCs w:val="24"/>
        </w:rPr>
        <w:tab/>
      </w:r>
      <w:r w:rsidRPr="00AD7270">
        <w:rPr>
          <w:rFonts w:ascii="Times New Roman" w:eastAsia="Times New Roman" w:hAnsi="Times New Roman" w:cs="Times New Roman"/>
          <w:sz w:val="24"/>
          <w:szCs w:val="24"/>
        </w:rPr>
        <w:tab/>
      </w:r>
      <w:r w:rsidRPr="00AD7270">
        <w:rPr>
          <w:rFonts w:ascii="Times New Roman" w:eastAsia="Times New Roman" w:hAnsi="Times New Roman" w:cs="Times New Roman"/>
          <w:sz w:val="24"/>
          <w:szCs w:val="24"/>
        </w:rPr>
        <w:tab/>
      </w:r>
      <w:r w:rsidRPr="00AD7270">
        <w:rPr>
          <w:rFonts w:ascii="Times New Roman" w:eastAsia="Times New Roman" w:hAnsi="Times New Roman" w:cs="Times New Roman"/>
          <w:sz w:val="24"/>
          <w:szCs w:val="24"/>
        </w:rPr>
        <w:tab/>
      </w:r>
      <w:r w:rsidRPr="00AD7270">
        <w:rPr>
          <w:rFonts w:ascii="Times New Roman" w:eastAsia="Times New Roman" w:hAnsi="Times New Roman" w:cs="Times New Roman"/>
          <w:sz w:val="24"/>
          <w:szCs w:val="24"/>
        </w:rPr>
        <w:tab/>
      </w:r>
      <w:r w:rsidRPr="00AD7270">
        <w:rPr>
          <w:rFonts w:ascii="Times New Roman" w:eastAsia="Times New Roman" w:hAnsi="Times New Roman" w:cs="Times New Roman"/>
          <w:sz w:val="24"/>
          <w:szCs w:val="24"/>
        </w:rPr>
        <w:tab/>
        <w:t xml:space="preserve"> </w:t>
      </w:r>
    </w:p>
    <w:p w:rsidR="00AD7270" w:rsidRPr="00AD7270" w:rsidRDefault="00AD7270" w:rsidP="00AD7270">
      <w:pPr>
        <w:spacing w:after="0" w:line="240" w:lineRule="auto"/>
        <w:jc w:val="center"/>
        <w:outlineLvl w:val="0"/>
        <w:rPr>
          <w:rFonts w:ascii="Times New Roman" w:eastAsia="Times New Roman" w:hAnsi="Times New Roman" w:cs="Times New Roman"/>
          <w:b/>
          <w:bCs/>
          <w:kern w:val="36"/>
          <w:sz w:val="48"/>
          <w:szCs w:val="48"/>
        </w:rPr>
      </w:pPr>
      <w:r w:rsidRPr="00AD7270">
        <w:rPr>
          <w:rFonts w:ascii="Times New Roman" w:eastAsia="Times New Roman" w:hAnsi="Times New Roman" w:cs="Times New Roman"/>
          <w:b/>
          <w:bCs/>
          <w:color w:val="000000"/>
          <w:kern w:val="36"/>
          <w:sz w:val="24"/>
        </w:rPr>
        <w:t>VIDAUS DARBO TAISYKLĖS MOKINIAMS</w:t>
      </w:r>
    </w:p>
    <w:p w:rsidR="00AD7270" w:rsidRPr="00AD7270" w:rsidRDefault="00AD7270" w:rsidP="00AD7270">
      <w:pPr>
        <w:spacing w:after="0" w:line="240" w:lineRule="auto"/>
        <w:jc w:val="center"/>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 </w:t>
      </w:r>
      <w:r w:rsidRPr="00AD7270">
        <w:rPr>
          <w:rFonts w:ascii="Times New Roman" w:eastAsia="Times New Roman" w:hAnsi="Times New Roman" w:cs="Times New Roman"/>
          <w:sz w:val="24"/>
          <w:szCs w:val="24"/>
        </w:rPr>
        <w:t xml:space="preserve"> </w:t>
      </w:r>
    </w:p>
    <w:p w:rsidR="00AD7270" w:rsidRPr="00AD7270" w:rsidRDefault="00AD7270" w:rsidP="00AD7270">
      <w:pPr>
        <w:spacing w:after="0" w:line="240" w:lineRule="auto"/>
        <w:jc w:val="center"/>
        <w:outlineLvl w:val="0"/>
        <w:rPr>
          <w:rFonts w:ascii="Times New Roman" w:eastAsia="Times New Roman" w:hAnsi="Times New Roman" w:cs="Times New Roman"/>
          <w:b/>
          <w:bCs/>
          <w:kern w:val="36"/>
          <w:sz w:val="48"/>
          <w:szCs w:val="48"/>
        </w:rPr>
      </w:pPr>
      <w:r w:rsidRPr="00AD7270">
        <w:rPr>
          <w:rFonts w:ascii="Times New Roman" w:eastAsia="Times New Roman" w:hAnsi="Times New Roman" w:cs="Times New Roman"/>
          <w:b/>
          <w:bCs/>
          <w:color w:val="000000"/>
          <w:kern w:val="36"/>
          <w:sz w:val="24"/>
        </w:rPr>
        <w:t>1 BENDROJI DALIS</w:t>
      </w:r>
    </w:p>
    <w:p w:rsidR="00AD7270" w:rsidRPr="00AD7270" w:rsidRDefault="00AD7270" w:rsidP="00AD7270">
      <w:pPr>
        <w:spacing w:after="0" w:line="240" w:lineRule="auto"/>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 </w:t>
      </w:r>
      <w:r w:rsidRPr="00AD7270">
        <w:rPr>
          <w:rFonts w:ascii="Times New Roman" w:eastAsia="Times New Roman" w:hAnsi="Times New Roman" w:cs="Times New Roman"/>
          <w:sz w:val="24"/>
          <w:szCs w:val="24"/>
        </w:rPr>
        <w:t xml:space="preserve"> </w:t>
      </w:r>
    </w:p>
    <w:p w:rsidR="00AD7270" w:rsidRPr="00AD7270" w:rsidRDefault="00AD727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1.</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 xml:space="preserve">Šios Dieveniškių „Ryto“ </w:t>
      </w:r>
      <w:r w:rsidR="00DA2B29">
        <w:rPr>
          <w:rFonts w:ascii="Times New Roman" w:eastAsia="Times New Roman" w:hAnsi="Times New Roman" w:cs="Times New Roman"/>
          <w:color w:val="000000"/>
          <w:sz w:val="24"/>
          <w:szCs w:val="24"/>
        </w:rPr>
        <w:t>gimnazijos</w:t>
      </w:r>
      <w:r w:rsidRPr="00AD7270">
        <w:rPr>
          <w:rFonts w:ascii="Times New Roman" w:eastAsia="Times New Roman" w:hAnsi="Times New Roman" w:cs="Times New Roman"/>
          <w:color w:val="000000"/>
          <w:sz w:val="24"/>
          <w:szCs w:val="24"/>
        </w:rPr>
        <w:t xml:space="preserve"> vidaus darbo taisyklės mokiniams reglamentuoja mokinių elgesį prieš pamokas, pamokų ir pertraukų </w:t>
      </w:r>
      <w:r w:rsidR="00770784">
        <w:rPr>
          <w:rFonts w:ascii="Times New Roman" w:eastAsia="Times New Roman" w:hAnsi="Times New Roman" w:cs="Times New Roman"/>
          <w:color w:val="000000"/>
          <w:sz w:val="24"/>
          <w:szCs w:val="24"/>
        </w:rPr>
        <w:t xml:space="preserve">metu, </w:t>
      </w:r>
      <w:r w:rsidRPr="00AD7270">
        <w:rPr>
          <w:rFonts w:ascii="Times New Roman" w:eastAsia="Times New Roman" w:hAnsi="Times New Roman" w:cs="Times New Roman"/>
          <w:color w:val="000000"/>
          <w:sz w:val="24"/>
          <w:szCs w:val="24"/>
        </w:rPr>
        <w:t xml:space="preserve"> bendrąsias taisykles dėl narkotinių ir psichotropinių  medžiagų vartojimo bei kitų pažeidimų ir mokinių, pažeidžiančių taisykles, atsakomybę.</w:t>
      </w:r>
      <w:r w:rsidRPr="00AD7270">
        <w:rPr>
          <w:rFonts w:ascii="Times New Roman" w:eastAsia="Times New Roman" w:hAnsi="Times New Roman" w:cs="Times New Roman"/>
          <w:sz w:val="24"/>
          <w:szCs w:val="24"/>
        </w:rPr>
        <w:t xml:space="preserve"> </w:t>
      </w:r>
    </w:p>
    <w:p w:rsidR="00AD7270" w:rsidRPr="00AD7270" w:rsidRDefault="00AD727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2.</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 xml:space="preserve">Šios taisyklės sudarytos remiantis Švietimo įstatymu, mokyklos nuostatais, </w:t>
      </w:r>
      <w:r w:rsidR="00DA2B29">
        <w:rPr>
          <w:rFonts w:ascii="Times New Roman" w:eastAsia="Times New Roman" w:hAnsi="Times New Roman" w:cs="Times New Roman"/>
          <w:color w:val="000000"/>
          <w:sz w:val="24"/>
          <w:szCs w:val="24"/>
        </w:rPr>
        <w:t xml:space="preserve">gimnazijos </w:t>
      </w:r>
      <w:r w:rsidRPr="00AD7270">
        <w:rPr>
          <w:rFonts w:ascii="Times New Roman" w:eastAsia="Times New Roman" w:hAnsi="Times New Roman" w:cs="Times New Roman"/>
          <w:color w:val="000000"/>
          <w:sz w:val="24"/>
          <w:szCs w:val="24"/>
        </w:rPr>
        <w:t>vidaus darbo tvarkos taisyklėmis, valstybės dokumentais reglamentuojančiais mokyklų veiklą.</w:t>
      </w:r>
      <w:r w:rsidRPr="00AD7270">
        <w:rPr>
          <w:rFonts w:ascii="Times New Roman" w:eastAsia="Times New Roman" w:hAnsi="Times New Roman" w:cs="Times New Roman"/>
          <w:sz w:val="24"/>
          <w:szCs w:val="24"/>
        </w:rPr>
        <w:t xml:space="preserve"> </w:t>
      </w:r>
    </w:p>
    <w:p w:rsidR="00AD7270" w:rsidRPr="00AD7270" w:rsidRDefault="00AD727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3.</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 xml:space="preserve">Kiekvienas mokinys privalo žinoti ir vykdyti ne tik tas taisykles, skirtas mokiniams, bet ir sutarties su </w:t>
      </w:r>
      <w:r w:rsidR="00DA2B29">
        <w:rPr>
          <w:rFonts w:ascii="Times New Roman" w:eastAsia="Times New Roman" w:hAnsi="Times New Roman" w:cs="Times New Roman"/>
          <w:color w:val="000000"/>
          <w:sz w:val="24"/>
          <w:szCs w:val="24"/>
        </w:rPr>
        <w:t>gimnazija</w:t>
      </w:r>
      <w:r w:rsidRPr="00AD7270">
        <w:rPr>
          <w:rFonts w:ascii="Times New Roman" w:eastAsia="Times New Roman" w:hAnsi="Times New Roman" w:cs="Times New Roman"/>
          <w:color w:val="000000"/>
          <w:sz w:val="24"/>
          <w:szCs w:val="24"/>
        </w:rPr>
        <w:t xml:space="preserve"> sąlygas.</w:t>
      </w:r>
      <w:r w:rsidRPr="00AD7270">
        <w:rPr>
          <w:rFonts w:ascii="Times New Roman" w:eastAsia="Times New Roman" w:hAnsi="Times New Roman" w:cs="Times New Roman"/>
          <w:sz w:val="24"/>
          <w:szCs w:val="24"/>
        </w:rPr>
        <w:t xml:space="preserve"> </w:t>
      </w:r>
    </w:p>
    <w:p w:rsidR="00AD7270" w:rsidRPr="00AD7270" w:rsidRDefault="00AD727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4.</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 xml:space="preserve">Mokinys </w:t>
      </w:r>
      <w:r w:rsidR="00DA2B29">
        <w:rPr>
          <w:rFonts w:ascii="Times New Roman" w:eastAsia="Times New Roman" w:hAnsi="Times New Roman" w:cs="Times New Roman"/>
          <w:color w:val="000000"/>
          <w:sz w:val="24"/>
          <w:szCs w:val="24"/>
        </w:rPr>
        <w:t>gimnazijos</w:t>
      </w:r>
      <w:r w:rsidRPr="00AD7270">
        <w:rPr>
          <w:rFonts w:ascii="Times New Roman" w:eastAsia="Times New Roman" w:hAnsi="Times New Roman" w:cs="Times New Roman"/>
          <w:color w:val="000000"/>
          <w:sz w:val="24"/>
          <w:szCs w:val="24"/>
        </w:rPr>
        <w:t xml:space="preserve"> patalpose ir teritorijoje, renginiuose už </w:t>
      </w:r>
      <w:r w:rsidR="00DA2B29">
        <w:rPr>
          <w:rFonts w:ascii="Times New Roman" w:eastAsia="Times New Roman" w:hAnsi="Times New Roman" w:cs="Times New Roman"/>
          <w:color w:val="000000"/>
          <w:sz w:val="24"/>
          <w:szCs w:val="24"/>
        </w:rPr>
        <w:t>gimnazijos</w:t>
      </w:r>
      <w:r w:rsidRPr="00AD7270">
        <w:rPr>
          <w:rFonts w:ascii="Times New Roman" w:eastAsia="Times New Roman" w:hAnsi="Times New Roman" w:cs="Times New Roman"/>
          <w:color w:val="000000"/>
          <w:sz w:val="24"/>
          <w:szCs w:val="24"/>
        </w:rPr>
        <w:t xml:space="preserve"> ribų vadovaujasi etikos, mandagaus elgesio, atsakomybės už savo poelgius principais, saugo savo </w:t>
      </w:r>
      <w:r w:rsidR="00DA2B29">
        <w:rPr>
          <w:rFonts w:ascii="Times New Roman" w:eastAsia="Times New Roman" w:hAnsi="Times New Roman" w:cs="Times New Roman"/>
          <w:color w:val="000000"/>
          <w:sz w:val="24"/>
          <w:szCs w:val="24"/>
        </w:rPr>
        <w:t>gimnazijos</w:t>
      </w:r>
      <w:r w:rsidRPr="00AD7270">
        <w:rPr>
          <w:rFonts w:ascii="Times New Roman" w:eastAsia="Times New Roman" w:hAnsi="Times New Roman" w:cs="Times New Roman"/>
          <w:color w:val="000000"/>
          <w:sz w:val="24"/>
          <w:szCs w:val="24"/>
        </w:rPr>
        <w:t xml:space="preserve"> garbę.</w:t>
      </w:r>
      <w:r w:rsidRPr="00AD7270">
        <w:rPr>
          <w:rFonts w:ascii="Times New Roman" w:eastAsia="Times New Roman" w:hAnsi="Times New Roman" w:cs="Times New Roman"/>
          <w:sz w:val="24"/>
          <w:szCs w:val="24"/>
        </w:rPr>
        <w:t xml:space="preserve"> </w:t>
      </w:r>
    </w:p>
    <w:p w:rsidR="00AD7270" w:rsidRPr="00AD7270" w:rsidRDefault="00AD727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5.</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 xml:space="preserve">Mokiniai į </w:t>
      </w:r>
      <w:r w:rsidR="00DA2B29">
        <w:rPr>
          <w:rFonts w:ascii="Times New Roman" w:eastAsia="Times New Roman" w:hAnsi="Times New Roman" w:cs="Times New Roman"/>
          <w:color w:val="000000"/>
          <w:sz w:val="24"/>
          <w:szCs w:val="24"/>
        </w:rPr>
        <w:t>gimnaziją</w:t>
      </w:r>
      <w:r w:rsidRPr="00AD7270">
        <w:rPr>
          <w:rFonts w:ascii="Times New Roman" w:eastAsia="Times New Roman" w:hAnsi="Times New Roman" w:cs="Times New Roman"/>
          <w:color w:val="000000"/>
          <w:sz w:val="24"/>
          <w:szCs w:val="24"/>
        </w:rPr>
        <w:t xml:space="preserve"> darbo dienomis įleidžiami ne vėliau kaip 1 val. iki pamokų pradžios ir jiems leidžiama būti</w:t>
      </w:r>
      <w:r w:rsidR="00DA2B29">
        <w:rPr>
          <w:rFonts w:ascii="Times New Roman" w:eastAsia="Times New Roman" w:hAnsi="Times New Roman" w:cs="Times New Roman"/>
          <w:color w:val="000000"/>
          <w:sz w:val="24"/>
          <w:szCs w:val="24"/>
        </w:rPr>
        <w:t xml:space="preserve"> gimnazijoje</w:t>
      </w:r>
      <w:r w:rsidRPr="00AD7270">
        <w:rPr>
          <w:rFonts w:ascii="Times New Roman" w:eastAsia="Times New Roman" w:hAnsi="Times New Roman" w:cs="Times New Roman"/>
          <w:color w:val="000000"/>
          <w:sz w:val="24"/>
          <w:szCs w:val="24"/>
        </w:rPr>
        <w:t xml:space="preserve"> iki 16,00 val. Prieš renginius mokiniai įleidžiami į </w:t>
      </w:r>
      <w:r w:rsidR="00DA2B29">
        <w:rPr>
          <w:rFonts w:ascii="Times New Roman" w:eastAsia="Times New Roman" w:hAnsi="Times New Roman" w:cs="Times New Roman"/>
          <w:color w:val="000000"/>
          <w:sz w:val="24"/>
          <w:szCs w:val="24"/>
        </w:rPr>
        <w:t>gimnaziją</w:t>
      </w:r>
      <w:r w:rsidRPr="00AD7270">
        <w:rPr>
          <w:rFonts w:ascii="Times New Roman" w:eastAsia="Times New Roman" w:hAnsi="Times New Roman" w:cs="Times New Roman"/>
          <w:color w:val="000000"/>
          <w:sz w:val="24"/>
          <w:szCs w:val="24"/>
        </w:rPr>
        <w:t xml:space="preserve"> pagal susitarimą.</w:t>
      </w:r>
      <w:r w:rsidRPr="00AD7270">
        <w:rPr>
          <w:rFonts w:ascii="Times New Roman" w:eastAsia="Times New Roman" w:hAnsi="Times New Roman" w:cs="Times New Roman"/>
          <w:sz w:val="24"/>
          <w:szCs w:val="24"/>
        </w:rPr>
        <w:t xml:space="preserve"> </w:t>
      </w:r>
    </w:p>
    <w:p w:rsidR="00AD7270" w:rsidRPr="00AD7270" w:rsidRDefault="00AD727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6.</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 xml:space="preserve">Mokiniai  į </w:t>
      </w:r>
      <w:r w:rsidR="00DA2B29">
        <w:rPr>
          <w:rFonts w:ascii="Times New Roman" w:eastAsia="Times New Roman" w:hAnsi="Times New Roman" w:cs="Times New Roman"/>
          <w:color w:val="000000"/>
          <w:sz w:val="24"/>
          <w:szCs w:val="24"/>
        </w:rPr>
        <w:t>gimnaziją</w:t>
      </w:r>
      <w:r w:rsidRPr="00AD7270">
        <w:rPr>
          <w:rFonts w:ascii="Times New Roman" w:eastAsia="Times New Roman" w:hAnsi="Times New Roman" w:cs="Times New Roman"/>
          <w:color w:val="000000"/>
          <w:sz w:val="24"/>
          <w:szCs w:val="24"/>
        </w:rPr>
        <w:t xml:space="preserve"> ateina tvarkingai apsirengę, patalpose nedėvi viršutinių drabužių,</w:t>
      </w:r>
      <w:r w:rsidRPr="00AD7270">
        <w:rPr>
          <w:rFonts w:ascii="Times New Roman" w:eastAsia="Times New Roman" w:hAnsi="Times New Roman" w:cs="Times New Roman"/>
          <w:sz w:val="24"/>
          <w:szCs w:val="24"/>
        </w:rPr>
        <w:t xml:space="preserve"> </w:t>
      </w:r>
    </w:p>
    <w:p w:rsidR="00AD7270" w:rsidRPr="00AD7270" w:rsidRDefault="00AD7270" w:rsidP="00AD7270">
      <w:pPr>
        <w:tabs>
          <w:tab w:val="left" w:pos="1080"/>
        </w:tabs>
        <w:spacing w:after="0" w:line="240" w:lineRule="auto"/>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 xml:space="preserve"> paltų, striukių, kepurių (išskyrus ekstremalius atvejus).</w:t>
      </w:r>
      <w:r w:rsidRPr="00AD7270">
        <w:rPr>
          <w:rFonts w:ascii="Times New Roman" w:eastAsia="Times New Roman" w:hAnsi="Times New Roman" w:cs="Times New Roman"/>
          <w:sz w:val="24"/>
          <w:szCs w:val="24"/>
        </w:rPr>
        <w:t xml:space="preserve"> </w:t>
      </w:r>
    </w:p>
    <w:p w:rsidR="00AD7270" w:rsidRPr="00AD7270" w:rsidRDefault="00AD727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7.</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 xml:space="preserve">Mokinys, neatvykęs į </w:t>
      </w:r>
      <w:r w:rsidR="00DA2B29">
        <w:rPr>
          <w:rFonts w:ascii="Times New Roman" w:eastAsia="Times New Roman" w:hAnsi="Times New Roman" w:cs="Times New Roman"/>
          <w:color w:val="000000"/>
          <w:sz w:val="24"/>
          <w:szCs w:val="24"/>
        </w:rPr>
        <w:t>gimnaziją</w:t>
      </w:r>
      <w:r w:rsidRPr="00AD7270">
        <w:rPr>
          <w:rFonts w:ascii="Times New Roman" w:eastAsia="Times New Roman" w:hAnsi="Times New Roman" w:cs="Times New Roman"/>
          <w:color w:val="000000"/>
          <w:sz w:val="24"/>
          <w:szCs w:val="24"/>
        </w:rPr>
        <w:t xml:space="preserve"> (pamoką) per dvi dienas  informuoja klasės vadovą apie neatvykimo priežastį.</w:t>
      </w:r>
      <w:r w:rsidRPr="00AD7270">
        <w:rPr>
          <w:rFonts w:ascii="Times New Roman" w:eastAsia="Times New Roman" w:hAnsi="Times New Roman" w:cs="Times New Roman"/>
          <w:sz w:val="24"/>
          <w:szCs w:val="24"/>
        </w:rPr>
        <w:t xml:space="preserve"> </w:t>
      </w:r>
    </w:p>
    <w:p w:rsidR="00AD7270" w:rsidRPr="00AD7270" w:rsidRDefault="00AD727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8.</w:t>
      </w:r>
      <w:r w:rsidRPr="00AD7270">
        <w:rPr>
          <w:rFonts w:ascii="Times New Roman" w:eastAsia="Times New Roman" w:hAnsi="Times New Roman" w:cs="Times New Roman"/>
          <w:color w:val="000000"/>
          <w:sz w:val="14"/>
          <w:szCs w:val="14"/>
        </w:rPr>
        <w:t xml:space="preserve">      </w:t>
      </w:r>
      <w:r w:rsidR="00DA2B29">
        <w:rPr>
          <w:rFonts w:ascii="Times New Roman" w:eastAsia="Times New Roman" w:hAnsi="Times New Roman" w:cs="Times New Roman"/>
          <w:color w:val="000000"/>
          <w:sz w:val="24"/>
          <w:szCs w:val="24"/>
        </w:rPr>
        <w:t>Mokiniui, dėl svarbių prieža</w:t>
      </w:r>
      <w:r w:rsidRPr="00AD7270">
        <w:rPr>
          <w:rFonts w:ascii="Times New Roman" w:eastAsia="Times New Roman" w:hAnsi="Times New Roman" w:cs="Times New Roman"/>
          <w:color w:val="000000"/>
          <w:sz w:val="24"/>
          <w:szCs w:val="24"/>
        </w:rPr>
        <w:t>sčių prireikus išeiti iš pamokų, reikia apie tai pranešti klasės vadovui ir gauti jo sutikimą.</w:t>
      </w:r>
      <w:r w:rsidRPr="00AD7270">
        <w:rPr>
          <w:rFonts w:ascii="Times New Roman" w:eastAsia="Times New Roman" w:hAnsi="Times New Roman" w:cs="Times New Roman"/>
          <w:sz w:val="24"/>
          <w:szCs w:val="24"/>
        </w:rPr>
        <w:t xml:space="preserve"> </w:t>
      </w:r>
    </w:p>
    <w:p w:rsidR="00AD7270" w:rsidRPr="00AD7270" w:rsidRDefault="00AD727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9.</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Mokiniui, be pateisinamos priežasties praleidus  pusę dalyko pamokų, reikia laikyti to dalyko įskaitą.</w:t>
      </w:r>
      <w:r w:rsidRPr="00AD7270">
        <w:rPr>
          <w:rFonts w:ascii="Times New Roman" w:eastAsia="Times New Roman" w:hAnsi="Times New Roman" w:cs="Times New Roman"/>
          <w:sz w:val="24"/>
          <w:szCs w:val="24"/>
        </w:rPr>
        <w:t xml:space="preserve"> </w:t>
      </w:r>
    </w:p>
    <w:p w:rsidR="00AD7270" w:rsidRPr="00AD7270" w:rsidRDefault="00AD727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10.</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 xml:space="preserve">Draudžiama į </w:t>
      </w:r>
      <w:r w:rsidR="00DA2B29">
        <w:rPr>
          <w:rFonts w:ascii="Times New Roman" w:eastAsia="Times New Roman" w:hAnsi="Times New Roman" w:cs="Times New Roman"/>
          <w:color w:val="000000"/>
          <w:sz w:val="24"/>
          <w:szCs w:val="24"/>
        </w:rPr>
        <w:t>gimnaziją</w:t>
      </w:r>
      <w:r w:rsidRPr="00AD7270">
        <w:rPr>
          <w:rFonts w:ascii="Times New Roman" w:eastAsia="Times New Roman" w:hAnsi="Times New Roman" w:cs="Times New Roman"/>
          <w:color w:val="000000"/>
          <w:sz w:val="24"/>
          <w:szCs w:val="24"/>
        </w:rPr>
        <w:t xml:space="preserve"> atsinešti daiktų, nesusijusių su darbu. Daiktai, trukdantys pamokai, paimami ir perduodami </w:t>
      </w:r>
      <w:r w:rsidR="002B241F">
        <w:rPr>
          <w:rFonts w:ascii="Times New Roman" w:eastAsia="Times New Roman" w:hAnsi="Times New Roman" w:cs="Times New Roman"/>
          <w:color w:val="000000"/>
          <w:sz w:val="24"/>
          <w:szCs w:val="24"/>
        </w:rPr>
        <w:t>klasės vadovui</w:t>
      </w:r>
      <w:r w:rsidRPr="00AD7270">
        <w:rPr>
          <w:rFonts w:ascii="Times New Roman" w:eastAsia="Times New Roman" w:hAnsi="Times New Roman" w:cs="Times New Roman"/>
          <w:color w:val="000000"/>
          <w:sz w:val="24"/>
          <w:szCs w:val="24"/>
        </w:rPr>
        <w:t>.</w:t>
      </w:r>
      <w:r w:rsidRPr="00AD7270">
        <w:rPr>
          <w:rFonts w:ascii="Times New Roman" w:eastAsia="Times New Roman" w:hAnsi="Times New Roman" w:cs="Times New Roman"/>
          <w:sz w:val="24"/>
          <w:szCs w:val="24"/>
        </w:rPr>
        <w:t xml:space="preserve"> </w:t>
      </w:r>
    </w:p>
    <w:p w:rsidR="00AD7270" w:rsidRPr="00AD7270" w:rsidRDefault="00AD727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11.</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Pamokų, renginių, laisvalaikio ir ekskursijų metu mokiniai laikosi saugaus elgesio reikalavimų.</w:t>
      </w:r>
      <w:r w:rsidRPr="00AD7270">
        <w:rPr>
          <w:rFonts w:ascii="Times New Roman" w:eastAsia="Times New Roman" w:hAnsi="Times New Roman" w:cs="Times New Roman"/>
          <w:sz w:val="24"/>
          <w:szCs w:val="24"/>
        </w:rPr>
        <w:t xml:space="preserve"> </w:t>
      </w:r>
    </w:p>
    <w:p w:rsidR="00AD7270" w:rsidRPr="00AD7270" w:rsidRDefault="00AD727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12.</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 xml:space="preserve">Mokiniai rūpinasi asmeninių daiktų apsauga, nepalieka jų klasėse  išeidami į kitas mokymo ar renginių patalpas, išvykdami iš </w:t>
      </w:r>
      <w:r w:rsidR="00DA2B29">
        <w:rPr>
          <w:rFonts w:ascii="Times New Roman" w:eastAsia="Times New Roman" w:hAnsi="Times New Roman" w:cs="Times New Roman"/>
          <w:color w:val="000000"/>
          <w:sz w:val="24"/>
          <w:szCs w:val="24"/>
        </w:rPr>
        <w:t>gimnazijos</w:t>
      </w:r>
      <w:r w:rsidRPr="00AD7270">
        <w:rPr>
          <w:rFonts w:ascii="Times New Roman" w:eastAsia="Times New Roman" w:hAnsi="Times New Roman" w:cs="Times New Roman"/>
          <w:color w:val="000000"/>
          <w:sz w:val="24"/>
          <w:szCs w:val="24"/>
        </w:rPr>
        <w:t>.</w:t>
      </w:r>
      <w:r w:rsidRPr="00AD7270">
        <w:rPr>
          <w:rFonts w:ascii="Times New Roman" w:eastAsia="Times New Roman" w:hAnsi="Times New Roman" w:cs="Times New Roman"/>
          <w:sz w:val="24"/>
          <w:szCs w:val="24"/>
        </w:rPr>
        <w:t xml:space="preserve"> </w:t>
      </w:r>
    </w:p>
    <w:p w:rsidR="00AD7270" w:rsidRPr="00AD7270" w:rsidRDefault="00AD727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13.</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Rastus pamestus, paliktus be priežiūros daiktus, mokiniai  pateikia budinčiam mokytojui.</w:t>
      </w:r>
      <w:r w:rsidRPr="00AD7270">
        <w:rPr>
          <w:rFonts w:ascii="Times New Roman" w:eastAsia="Times New Roman" w:hAnsi="Times New Roman" w:cs="Times New Roman"/>
          <w:sz w:val="24"/>
          <w:szCs w:val="24"/>
        </w:rPr>
        <w:t xml:space="preserve"> </w:t>
      </w:r>
    </w:p>
    <w:p w:rsidR="00AD7270" w:rsidRPr="00AD7270" w:rsidRDefault="00AD7270" w:rsidP="00AD7270">
      <w:pPr>
        <w:spacing w:after="0" w:line="240" w:lineRule="auto"/>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 </w:t>
      </w:r>
      <w:r w:rsidRPr="00AD7270">
        <w:rPr>
          <w:rFonts w:ascii="Times New Roman" w:eastAsia="Times New Roman" w:hAnsi="Times New Roman" w:cs="Times New Roman"/>
          <w:sz w:val="24"/>
          <w:szCs w:val="24"/>
        </w:rPr>
        <w:t xml:space="preserve"> </w:t>
      </w:r>
    </w:p>
    <w:p w:rsidR="00AD7270" w:rsidRPr="00AD7270" w:rsidRDefault="00AD7270" w:rsidP="00AD7270">
      <w:pPr>
        <w:spacing w:after="0" w:line="240" w:lineRule="auto"/>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 </w:t>
      </w:r>
      <w:r w:rsidRPr="00AD7270">
        <w:rPr>
          <w:rFonts w:ascii="Times New Roman" w:eastAsia="Times New Roman" w:hAnsi="Times New Roman" w:cs="Times New Roman"/>
          <w:sz w:val="24"/>
          <w:szCs w:val="24"/>
        </w:rPr>
        <w:t xml:space="preserve"> </w:t>
      </w:r>
    </w:p>
    <w:p w:rsidR="00AD7270" w:rsidRPr="00AD7270" w:rsidRDefault="00770784" w:rsidP="00AD7270">
      <w:pPr>
        <w:spacing w:after="0"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color w:val="000000"/>
          <w:kern w:val="36"/>
          <w:sz w:val="24"/>
        </w:rPr>
        <w:t>II</w:t>
      </w:r>
      <w:r w:rsidR="00AD7270" w:rsidRPr="00AD7270">
        <w:rPr>
          <w:rFonts w:ascii="Times New Roman" w:eastAsia="Times New Roman" w:hAnsi="Times New Roman" w:cs="Times New Roman"/>
          <w:b/>
          <w:bCs/>
          <w:color w:val="000000"/>
          <w:kern w:val="36"/>
          <w:sz w:val="24"/>
        </w:rPr>
        <w:t>.TVARKA PAMOKŲ METU</w:t>
      </w:r>
    </w:p>
    <w:p w:rsidR="00AD7270" w:rsidRPr="00AD7270" w:rsidRDefault="00AD7270" w:rsidP="00AD7270">
      <w:pPr>
        <w:spacing w:after="0" w:line="240" w:lineRule="auto"/>
        <w:rPr>
          <w:rFonts w:ascii="Times New Roman" w:eastAsia="Times New Roman" w:hAnsi="Times New Roman" w:cs="Times New Roman"/>
          <w:sz w:val="24"/>
          <w:szCs w:val="24"/>
        </w:rPr>
      </w:pPr>
      <w:r w:rsidRPr="00AD7270">
        <w:rPr>
          <w:rFonts w:ascii="Times New Roman" w:eastAsia="Times New Roman" w:hAnsi="Times New Roman" w:cs="Times New Roman"/>
          <w:b/>
          <w:bCs/>
          <w:color w:val="000000"/>
          <w:sz w:val="24"/>
          <w:szCs w:val="24"/>
        </w:rPr>
        <w:t> </w:t>
      </w:r>
      <w:r w:rsidRPr="00AD7270">
        <w:rPr>
          <w:rFonts w:ascii="Times New Roman" w:eastAsia="Times New Roman" w:hAnsi="Times New Roman" w:cs="Times New Roman"/>
          <w:sz w:val="24"/>
          <w:szCs w:val="24"/>
        </w:rPr>
        <w:t xml:space="preserve"> </w:t>
      </w:r>
    </w:p>
    <w:p w:rsidR="00AD7270" w:rsidRPr="00AD7270" w:rsidRDefault="00AD7270" w:rsidP="00AD7270">
      <w:pPr>
        <w:tabs>
          <w:tab w:val="left" w:pos="1080"/>
        </w:tabs>
        <w:spacing w:after="0" w:line="240" w:lineRule="auto"/>
        <w:ind w:firstLine="72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14.</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Mokiniai, neatlikę namų darbų,</w:t>
      </w:r>
      <w:r w:rsidR="00DA2B29">
        <w:rPr>
          <w:rFonts w:ascii="Times New Roman" w:eastAsia="Times New Roman" w:hAnsi="Times New Roman" w:cs="Times New Roman"/>
          <w:color w:val="000000"/>
          <w:sz w:val="24"/>
          <w:szCs w:val="24"/>
        </w:rPr>
        <w:t xml:space="preserve"> </w:t>
      </w:r>
      <w:r w:rsidRPr="00AD7270">
        <w:rPr>
          <w:rFonts w:ascii="Times New Roman" w:eastAsia="Times New Roman" w:hAnsi="Times New Roman" w:cs="Times New Roman"/>
          <w:color w:val="000000"/>
          <w:sz w:val="24"/>
          <w:szCs w:val="24"/>
        </w:rPr>
        <w:t>apie tai pamokos pradžioje praneša mokytojui ir paaiškina priežastį.</w:t>
      </w:r>
      <w:r w:rsidRPr="00AD7270">
        <w:rPr>
          <w:rFonts w:ascii="Times New Roman" w:eastAsia="Times New Roman" w:hAnsi="Times New Roman" w:cs="Times New Roman"/>
          <w:sz w:val="24"/>
          <w:szCs w:val="24"/>
        </w:rPr>
        <w:t xml:space="preserve"> </w:t>
      </w:r>
    </w:p>
    <w:p w:rsidR="00AD7270" w:rsidRPr="00AD7270" w:rsidRDefault="00AD727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15.</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Į kiekvieną pamoką mokinys atsineša reikalingas mokymosi priemones</w:t>
      </w:r>
      <w:r w:rsidR="00DA2B29">
        <w:rPr>
          <w:rFonts w:ascii="Times New Roman" w:eastAsia="Times New Roman" w:hAnsi="Times New Roman" w:cs="Times New Roman"/>
          <w:color w:val="000000"/>
          <w:sz w:val="24"/>
          <w:szCs w:val="24"/>
        </w:rPr>
        <w:t>.</w:t>
      </w:r>
      <w:r w:rsidRPr="00AD7270">
        <w:rPr>
          <w:rFonts w:ascii="Times New Roman" w:eastAsia="Times New Roman" w:hAnsi="Times New Roman" w:cs="Times New Roman"/>
          <w:color w:val="000000"/>
          <w:sz w:val="24"/>
          <w:szCs w:val="24"/>
        </w:rPr>
        <w:t xml:space="preserve"> </w:t>
      </w:r>
    </w:p>
    <w:p w:rsidR="00AD7270" w:rsidRPr="00AD7270" w:rsidRDefault="00AD7270" w:rsidP="00AD7270">
      <w:pPr>
        <w:tabs>
          <w:tab w:val="left" w:pos="1080"/>
        </w:tabs>
        <w:spacing w:after="0" w:line="240" w:lineRule="auto"/>
        <w:ind w:left="1080" w:hanging="36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16.</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Pamokų metu mobilusi</w:t>
      </w:r>
      <w:r w:rsidR="00770784">
        <w:rPr>
          <w:rFonts w:ascii="Times New Roman" w:eastAsia="Times New Roman" w:hAnsi="Times New Roman" w:cs="Times New Roman"/>
          <w:color w:val="000000"/>
          <w:sz w:val="24"/>
          <w:szCs w:val="24"/>
        </w:rPr>
        <w:t>s telefonas turi būti išjungtas ir padėtas į mokytojo skirtą vietą.</w:t>
      </w:r>
      <w:r w:rsidRPr="00AD7270">
        <w:rPr>
          <w:rFonts w:ascii="Times New Roman" w:eastAsia="Times New Roman" w:hAnsi="Times New Roman" w:cs="Times New Roman"/>
          <w:sz w:val="24"/>
          <w:szCs w:val="24"/>
        </w:rPr>
        <w:t xml:space="preserve"> </w:t>
      </w:r>
    </w:p>
    <w:p w:rsidR="00AD7270" w:rsidRPr="00AD7270" w:rsidRDefault="00AD7270" w:rsidP="00AD7270">
      <w:pPr>
        <w:tabs>
          <w:tab w:val="left" w:pos="1080"/>
        </w:tabs>
        <w:spacing w:after="0" w:line="240" w:lineRule="auto"/>
        <w:ind w:left="1080" w:hanging="36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17.</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Įėjus į klasę (kabinetą) mokytojui, o taip pat jam išeinant, mokiniai atsistoja.</w:t>
      </w:r>
      <w:r w:rsidRPr="00AD7270">
        <w:rPr>
          <w:rFonts w:ascii="Times New Roman" w:eastAsia="Times New Roman" w:hAnsi="Times New Roman" w:cs="Times New Roman"/>
          <w:sz w:val="24"/>
          <w:szCs w:val="24"/>
        </w:rPr>
        <w:t xml:space="preserve"> </w:t>
      </w:r>
    </w:p>
    <w:p w:rsidR="00AD7270" w:rsidRDefault="00AD7270" w:rsidP="00AD7270">
      <w:pPr>
        <w:tabs>
          <w:tab w:val="num" w:pos="-180"/>
          <w:tab w:val="left" w:pos="1080"/>
        </w:tabs>
        <w:spacing w:after="0" w:line="240" w:lineRule="auto"/>
        <w:ind w:firstLine="720"/>
        <w:jc w:val="both"/>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18.</w:t>
      </w:r>
      <w:r w:rsidRPr="00AD7270">
        <w:rPr>
          <w:rFonts w:ascii="Times New Roman" w:eastAsia="Times New Roman" w:hAnsi="Times New Roman" w:cs="Times New Roman"/>
          <w:color w:val="000000"/>
          <w:sz w:val="14"/>
          <w:szCs w:val="14"/>
        </w:rPr>
        <w:t xml:space="preserve">  </w:t>
      </w:r>
      <w:r w:rsidRPr="00AD7270">
        <w:rPr>
          <w:rFonts w:ascii="Times New Roman" w:eastAsia="Times New Roman" w:hAnsi="Times New Roman" w:cs="Times New Roman"/>
          <w:color w:val="000000"/>
          <w:sz w:val="24"/>
          <w:szCs w:val="24"/>
        </w:rPr>
        <w:t>Per pamoką mokiniai tyliai dirba, palaiko tvarką, netrukdo mokytojui ir klasės mokiniams.</w:t>
      </w:r>
      <w:r w:rsidRPr="00AD7270">
        <w:rPr>
          <w:rFonts w:ascii="Times New Roman" w:eastAsia="Times New Roman" w:hAnsi="Times New Roman" w:cs="Times New Roman"/>
          <w:sz w:val="24"/>
          <w:szCs w:val="24"/>
        </w:rPr>
        <w:t xml:space="preserve"> </w:t>
      </w:r>
    </w:p>
    <w:p w:rsidR="00AE68C0" w:rsidRDefault="00AE68C0" w:rsidP="00AD7270">
      <w:pPr>
        <w:tabs>
          <w:tab w:val="num" w:pos="-180"/>
          <w:tab w:val="left" w:pos="108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Mokiniui pažeidžiant pamokoje elgesio taisykles ir nereaguojant į mokytojo pastabas, mokytojas pildo mokinio drausmės pažeidimo pamokoje aktą.</w:t>
      </w:r>
    </w:p>
    <w:p w:rsidR="00AD7270" w:rsidRPr="00AD7270" w:rsidRDefault="00AE68C0" w:rsidP="00AD7270">
      <w:pPr>
        <w:tabs>
          <w:tab w:val="left" w:pos="1080"/>
        </w:tabs>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DA2B29">
        <w:rPr>
          <w:rFonts w:ascii="Times New Roman" w:eastAsia="Times New Roman" w:hAnsi="Times New Roman" w:cs="Times New Roman"/>
          <w:color w:val="000000"/>
          <w:sz w:val="24"/>
          <w:szCs w:val="24"/>
        </w:rPr>
        <w:t>Mokinys, norinti</w:t>
      </w:r>
      <w:r w:rsidR="00AD7270" w:rsidRPr="00AD7270">
        <w:rPr>
          <w:rFonts w:ascii="Times New Roman" w:eastAsia="Times New Roman" w:hAnsi="Times New Roman" w:cs="Times New Roman"/>
          <w:color w:val="000000"/>
          <w:sz w:val="24"/>
          <w:szCs w:val="24"/>
        </w:rPr>
        <w:t>s atsakyti ar paklausti, pakelia ranką</w:t>
      </w:r>
      <w:r w:rsidR="00AD7270" w:rsidRPr="00AD7270">
        <w:rPr>
          <w:rFonts w:ascii="Times New Roman" w:eastAsia="Times New Roman" w:hAnsi="Times New Roman" w:cs="Times New Roman"/>
          <w:sz w:val="24"/>
          <w:szCs w:val="24"/>
        </w:rPr>
        <w:t xml:space="preserve"> </w:t>
      </w:r>
    </w:p>
    <w:p w:rsidR="00AD7270" w:rsidRPr="00AD7270" w:rsidRDefault="00AE68C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Pamokai pasibaigus palieka tvarkingą darbo vietą.</w:t>
      </w:r>
      <w:r w:rsidR="00AD7270" w:rsidRPr="00AD7270">
        <w:rPr>
          <w:rFonts w:ascii="Times New Roman" w:eastAsia="Times New Roman" w:hAnsi="Times New Roman" w:cs="Times New Roman"/>
          <w:sz w:val="24"/>
          <w:szCs w:val="24"/>
        </w:rPr>
        <w:t xml:space="preserve"> </w:t>
      </w:r>
    </w:p>
    <w:p w:rsidR="00AD7270" w:rsidRPr="00AD7270" w:rsidRDefault="00AE68C0" w:rsidP="00AD7270">
      <w:pPr>
        <w:tabs>
          <w:tab w:val="left" w:pos="1080"/>
        </w:tabs>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Vykstant pamokai galima išeiti tik mokytojai leidus.</w:t>
      </w:r>
      <w:r w:rsidR="00AD7270" w:rsidRPr="00AD7270">
        <w:rPr>
          <w:rFonts w:ascii="Times New Roman" w:eastAsia="Times New Roman" w:hAnsi="Times New Roman" w:cs="Times New Roman"/>
          <w:sz w:val="24"/>
          <w:szCs w:val="24"/>
        </w:rPr>
        <w:t xml:space="preserve"> </w:t>
      </w:r>
    </w:p>
    <w:p w:rsidR="00AD7270" w:rsidRPr="00AD7270" w:rsidRDefault="00AE68C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 xml:space="preserve">Mokinys atsako už naudojamą </w:t>
      </w:r>
      <w:r w:rsidR="00DA2B29">
        <w:rPr>
          <w:rFonts w:ascii="Times New Roman" w:eastAsia="Times New Roman" w:hAnsi="Times New Roman" w:cs="Times New Roman"/>
          <w:color w:val="000000"/>
          <w:sz w:val="24"/>
          <w:szCs w:val="24"/>
        </w:rPr>
        <w:t>gimnazijos</w:t>
      </w:r>
      <w:r w:rsidR="00AD7270" w:rsidRPr="00AD7270">
        <w:rPr>
          <w:rFonts w:ascii="Times New Roman" w:eastAsia="Times New Roman" w:hAnsi="Times New Roman" w:cs="Times New Roman"/>
          <w:color w:val="000000"/>
          <w:sz w:val="24"/>
          <w:szCs w:val="24"/>
        </w:rPr>
        <w:t xml:space="preserve"> inventorių, mokymosi priemones pagal numatytą tvarką.</w:t>
      </w:r>
      <w:r w:rsidR="00AD7270" w:rsidRPr="00AD7270">
        <w:rPr>
          <w:rFonts w:ascii="Times New Roman" w:eastAsia="Times New Roman" w:hAnsi="Times New Roman" w:cs="Times New Roman"/>
          <w:sz w:val="24"/>
          <w:szCs w:val="24"/>
        </w:rPr>
        <w:t xml:space="preserve"> </w:t>
      </w:r>
    </w:p>
    <w:p w:rsidR="00AD7270" w:rsidRPr="00AD7270" w:rsidRDefault="00AE68C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24</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Pastebėjęs apgadintą inventorių, mokym</w:t>
      </w:r>
      <w:r w:rsidR="00770784">
        <w:rPr>
          <w:rFonts w:ascii="Times New Roman" w:eastAsia="Times New Roman" w:hAnsi="Times New Roman" w:cs="Times New Roman"/>
          <w:color w:val="000000"/>
          <w:sz w:val="24"/>
          <w:szCs w:val="24"/>
        </w:rPr>
        <w:t>osi priemonę praneša mokytojui</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sz w:val="24"/>
          <w:szCs w:val="24"/>
        </w:rPr>
        <w:t xml:space="preserve"> </w:t>
      </w:r>
    </w:p>
    <w:p w:rsidR="00AD7270" w:rsidRPr="00AD7270" w:rsidRDefault="00AE68C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 xml:space="preserve"> Mokinys  atsako už jam išduotų vadovėlių tvarką, priežiūrą ir apsaugą pagal naudojimosi biblioteka taisykles.</w:t>
      </w:r>
      <w:r w:rsidR="00AD7270" w:rsidRPr="00AD7270">
        <w:rPr>
          <w:rFonts w:ascii="Times New Roman" w:eastAsia="Times New Roman" w:hAnsi="Times New Roman" w:cs="Times New Roman"/>
          <w:sz w:val="24"/>
          <w:szCs w:val="24"/>
        </w:rPr>
        <w:t xml:space="preserve"> </w:t>
      </w:r>
    </w:p>
    <w:p w:rsidR="00AD7270" w:rsidRPr="00AD7270" w:rsidRDefault="00AE68C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26</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770784">
        <w:rPr>
          <w:rFonts w:ascii="Times New Roman" w:eastAsia="Times New Roman" w:hAnsi="Times New Roman" w:cs="Times New Roman"/>
          <w:color w:val="000000"/>
          <w:sz w:val="24"/>
          <w:szCs w:val="24"/>
        </w:rPr>
        <w:t>Fizinio ugdymo</w:t>
      </w:r>
      <w:r w:rsidR="00AD7270" w:rsidRPr="00AD7270">
        <w:rPr>
          <w:rFonts w:ascii="Times New Roman" w:eastAsia="Times New Roman" w:hAnsi="Times New Roman" w:cs="Times New Roman"/>
          <w:color w:val="000000"/>
          <w:sz w:val="24"/>
          <w:szCs w:val="24"/>
        </w:rPr>
        <w:t xml:space="preserve"> pamokose mokiniai dalyvauja vilkėdami sportinę aprangą. Sportinė apranga vilkima tik </w:t>
      </w:r>
      <w:r w:rsidR="002B241F">
        <w:rPr>
          <w:rFonts w:ascii="Times New Roman" w:eastAsia="Times New Roman" w:hAnsi="Times New Roman" w:cs="Times New Roman"/>
          <w:color w:val="000000"/>
          <w:sz w:val="24"/>
          <w:szCs w:val="24"/>
        </w:rPr>
        <w:t>fizinio ugdymo</w:t>
      </w:r>
      <w:bookmarkStart w:id="0" w:name="_GoBack"/>
      <w:bookmarkEnd w:id="0"/>
      <w:r w:rsidR="00AD7270" w:rsidRPr="00AD7270">
        <w:rPr>
          <w:rFonts w:ascii="Times New Roman" w:eastAsia="Times New Roman" w:hAnsi="Times New Roman" w:cs="Times New Roman"/>
          <w:color w:val="000000"/>
          <w:sz w:val="24"/>
          <w:szCs w:val="24"/>
        </w:rPr>
        <w:t xml:space="preserve"> pamokų metu.</w:t>
      </w:r>
      <w:r w:rsidR="00AD7270" w:rsidRPr="00AD7270">
        <w:rPr>
          <w:rFonts w:ascii="Times New Roman" w:eastAsia="Times New Roman" w:hAnsi="Times New Roman" w:cs="Times New Roman"/>
          <w:sz w:val="24"/>
          <w:szCs w:val="24"/>
        </w:rPr>
        <w:t xml:space="preserve"> </w:t>
      </w:r>
    </w:p>
    <w:p w:rsidR="00AD7270" w:rsidRPr="00AD7270" w:rsidRDefault="00AE68C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27</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770784">
        <w:rPr>
          <w:rFonts w:ascii="Times New Roman" w:eastAsia="Times New Roman" w:hAnsi="Times New Roman" w:cs="Times New Roman"/>
          <w:color w:val="000000"/>
          <w:sz w:val="24"/>
          <w:szCs w:val="24"/>
        </w:rPr>
        <w:t>Fizinio ugdymo</w:t>
      </w:r>
      <w:r w:rsidR="00AD7270" w:rsidRPr="00AD7270">
        <w:rPr>
          <w:rFonts w:ascii="Times New Roman" w:eastAsia="Times New Roman" w:hAnsi="Times New Roman" w:cs="Times New Roman"/>
          <w:color w:val="000000"/>
          <w:sz w:val="24"/>
          <w:szCs w:val="24"/>
        </w:rPr>
        <w:t xml:space="preserve"> pamokų metu mokiniai savo asmeninius daiktus: laikrodžius, mobilius telefonus, pinigines</w:t>
      </w:r>
      <w:r w:rsidR="00770784">
        <w:rPr>
          <w:rFonts w:ascii="Times New Roman" w:eastAsia="Times New Roman" w:hAnsi="Times New Roman" w:cs="Times New Roman"/>
          <w:color w:val="000000"/>
          <w:sz w:val="24"/>
          <w:szCs w:val="24"/>
        </w:rPr>
        <w:t xml:space="preserve"> ir t.t. perduoda fizinio ugdymo </w:t>
      </w:r>
      <w:r w:rsidR="00AD7270" w:rsidRPr="00AD7270">
        <w:rPr>
          <w:rFonts w:ascii="Times New Roman" w:eastAsia="Times New Roman" w:hAnsi="Times New Roman" w:cs="Times New Roman"/>
          <w:color w:val="000000"/>
          <w:sz w:val="24"/>
          <w:szCs w:val="24"/>
        </w:rPr>
        <w:t>mokytojui vedančiam pamoką.</w:t>
      </w:r>
      <w:r w:rsidR="00AD7270" w:rsidRPr="00AD7270">
        <w:rPr>
          <w:rFonts w:ascii="Times New Roman" w:eastAsia="Times New Roman" w:hAnsi="Times New Roman" w:cs="Times New Roman"/>
          <w:sz w:val="24"/>
          <w:szCs w:val="24"/>
        </w:rPr>
        <w:t xml:space="preserve"> </w:t>
      </w:r>
    </w:p>
    <w:p w:rsidR="00AD7270" w:rsidRPr="00AD7270" w:rsidRDefault="00AE68C0" w:rsidP="00AD7270">
      <w:pPr>
        <w:tabs>
          <w:tab w:val="left" w:pos="1080"/>
        </w:tabs>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Bibliotekoje, skaitykloje draudžiama triukšmauti ir trukdyti kitiems.</w:t>
      </w:r>
      <w:r w:rsidR="00AD7270" w:rsidRPr="00AD7270">
        <w:rPr>
          <w:rFonts w:ascii="Times New Roman" w:eastAsia="Times New Roman" w:hAnsi="Times New Roman" w:cs="Times New Roman"/>
          <w:sz w:val="24"/>
          <w:szCs w:val="24"/>
        </w:rPr>
        <w:t xml:space="preserve"> </w:t>
      </w:r>
    </w:p>
    <w:p w:rsidR="00AD7270" w:rsidRPr="00AD7270" w:rsidRDefault="00AE68C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29</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Valgykloje mokiniai privalo elgtis kultūringai, nesistumdyti, laikytis eilės, netrukdyti valgyti kitiems.</w:t>
      </w:r>
      <w:r w:rsidR="00AD7270" w:rsidRPr="00AD7270">
        <w:rPr>
          <w:rFonts w:ascii="Times New Roman" w:eastAsia="Times New Roman" w:hAnsi="Times New Roman" w:cs="Times New Roman"/>
          <w:sz w:val="24"/>
          <w:szCs w:val="24"/>
        </w:rPr>
        <w:t xml:space="preserve"> </w:t>
      </w:r>
    </w:p>
    <w:p w:rsidR="00AD7270" w:rsidRPr="00AD7270" w:rsidRDefault="00AE68C0"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Mokinys, praleidęs rašomąjį darbą, atsiskaito susitaręs su mokytoju dėl patogaus laiko per dvi savaites išskyrus tuos atvejus, jei dėl ligos ar kitos pateisinamos priežasties praleido pamokas, per kurias buvo išdėstyta mokomoji medžiaga.</w:t>
      </w:r>
      <w:r w:rsidR="00AD7270" w:rsidRPr="00AD7270">
        <w:rPr>
          <w:rFonts w:ascii="Times New Roman" w:eastAsia="Times New Roman" w:hAnsi="Times New Roman" w:cs="Times New Roman"/>
          <w:sz w:val="24"/>
          <w:szCs w:val="24"/>
        </w:rPr>
        <w:t xml:space="preserve"> </w:t>
      </w:r>
    </w:p>
    <w:p w:rsidR="00AD7270" w:rsidRPr="00AD7270" w:rsidRDefault="00AD7270" w:rsidP="00AD7270">
      <w:pPr>
        <w:spacing w:after="0" w:line="240" w:lineRule="auto"/>
        <w:ind w:left="720"/>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 </w:t>
      </w:r>
      <w:r w:rsidRPr="00AD7270">
        <w:rPr>
          <w:rFonts w:ascii="Times New Roman" w:eastAsia="Times New Roman" w:hAnsi="Times New Roman" w:cs="Times New Roman"/>
          <w:sz w:val="24"/>
          <w:szCs w:val="24"/>
        </w:rPr>
        <w:t xml:space="preserve"> </w:t>
      </w:r>
    </w:p>
    <w:p w:rsidR="00AD7270" w:rsidRPr="00AD7270" w:rsidRDefault="00AD7270" w:rsidP="00AD7270">
      <w:pPr>
        <w:spacing w:after="0" w:line="240" w:lineRule="auto"/>
        <w:ind w:left="720"/>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 </w:t>
      </w:r>
      <w:r w:rsidRPr="00AD7270">
        <w:rPr>
          <w:rFonts w:ascii="Times New Roman" w:eastAsia="Times New Roman" w:hAnsi="Times New Roman" w:cs="Times New Roman"/>
          <w:sz w:val="24"/>
          <w:szCs w:val="24"/>
        </w:rPr>
        <w:t xml:space="preserve"> </w:t>
      </w:r>
    </w:p>
    <w:p w:rsidR="00AD7270" w:rsidRPr="00770784" w:rsidRDefault="00770784" w:rsidP="00770784">
      <w:pPr>
        <w:spacing w:after="0" w:line="240" w:lineRule="auto"/>
        <w:ind w:left="720"/>
        <w:jc w:val="center"/>
        <w:outlineLvl w:val="1"/>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III.</w:t>
      </w:r>
      <w:r w:rsidR="00AD7270" w:rsidRPr="00AD7270">
        <w:rPr>
          <w:rFonts w:ascii="Times New Roman" w:eastAsia="Times New Roman" w:hAnsi="Times New Roman" w:cs="Times New Roman"/>
          <w:b/>
          <w:bCs/>
          <w:color w:val="000000"/>
          <w:sz w:val="24"/>
        </w:rPr>
        <w:t xml:space="preserve"> PERTRAUKŲ METU</w:t>
      </w:r>
    </w:p>
    <w:p w:rsidR="00AD7270" w:rsidRPr="00AD7270" w:rsidRDefault="00AD7270" w:rsidP="00AD7270">
      <w:pPr>
        <w:spacing w:after="0" w:line="240" w:lineRule="auto"/>
        <w:ind w:left="720"/>
        <w:rPr>
          <w:rFonts w:ascii="Times New Roman" w:eastAsia="Times New Roman" w:hAnsi="Times New Roman" w:cs="Times New Roman"/>
          <w:sz w:val="24"/>
          <w:szCs w:val="24"/>
        </w:rPr>
      </w:pPr>
      <w:r w:rsidRPr="00AD7270">
        <w:rPr>
          <w:rFonts w:ascii="Times New Roman" w:eastAsia="Times New Roman" w:hAnsi="Times New Roman" w:cs="Times New Roman"/>
          <w:b/>
          <w:bCs/>
          <w:color w:val="000000"/>
          <w:sz w:val="24"/>
          <w:szCs w:val="24"/>
        </w:rPr>
        <w:t> </w:t>
      </w:r>
      <w:r w:rsidRPr="00AD7270">
        <w:rPr>
          <w:rFonts w:ascii="Times New Roman" w:eastAsia="Times New Roman" w:hAnsi="Times New Roman" w:cs="Times New Roman"/>
          <w:sz w:val="24"/>
          <w:szCs w:val="24"/>
        </w:rPr>
        <w:t xml:space="preserve"> </w:t>
      </w:r>
    </w:p>
    <w:p w:rsidR="00AD7270" w:rsidRPr="00AD7270" w:rsidRDefault="00AE68C0" w:rsidP="00AD7270">
      <w:pPr>
        <w:tabs>
          <w:tab w:val="num" w:pos="0"/>
          <w:tab w:val="left" w:pos="12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Mokiniai palaiko švarą, tvarką ir drausmę, neleidžia peštynių, rūkymo, inventoriaus ir gėlių gadinimo, bei kitų netvarkos apraiškų.</w:t>
      </w:r>
      <w:r w:rsidR="00AD7270" w:rsidRPr="00AD7270">
        <w:rPr>
          <w:rFonts w:ascii="Times New Roman" w:eastAsia="Times New Roman" w:hAnsi="Times New Roman" w:cs="Times New Roman"/>
          <w:sz w:val="24"/>
          <w:szCs w:val="24"/>
        </w:rPr>
        <w:t xml:space="preserve"> </w:t>
      </w:r>
    </w:p>
    <w:p w:rsidR="00AD7270" w:rsidRPr="00AD7270" w:rsidRDefault="00AE68C0" w:rsidP="00AD7270">
      <w:pPr>
        <w:tabs>
          <w:tab w:val="num" w:pos="0"/>
          <w:tab w:val="left" w:pos="12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DA2B29">
        <w:rPr>
          <w:rFonts w:ascii="Times New Roman" w:eastAsia="Times New Roman" w:hAnsi="Times New Roman" w:cs="Times New Roman"/>
          <w:color w:val="000000"/>
          <w:sz w:val="24"/>
          <w:szCs w:val="24"/>
        </w:rPr>
        <w:t>Gimnazijoje</w:t>
      </w:r>
      <w:r w:rsidR="00AD7270" w:rsidRPr="00AD7270">
        <w:rPr>
          <w:rFonts w:ascii="Times New Roman" w:eastAsia="Times New Roman" w:hAnsi="Times New Roman" w:cs="Times New Roman"/>
          <w:color w:val="000000"/>
          <w:sz w:val="24"/>
          <w:szCs w:val="24"/>
        </w:rPr>
        <w:t xml:space="preserve"> ir </w:t>
      </w:r>
      <w:r w:rsidR="00DA2B29">
        <w:rPr>
          <w:rFonts w:ascii="Times New Roman" w:eastAsia="Times New Roman" w:hAnsi="Times New Roman" w:cs="Times New Roman"/>
          <w:color w:val="000000"/>
          <w:sz w:val="24"/>
          <w:szCs w:val="24"/>
        </w:rPr>
        <w:t>jos</w:t>
      </w:r>
      <w:r w:rsidR="00AD7270" w:rsidRPr="00AD7270">
        <w:rPr>
          <w:rFonts w:ascii="Times New Roman" w:eastAsia="Times New Roman" w:hAnsi="Times New Roman" w:cs="Times New Roman"/>
          <w:color w:val="000000"/>
          <w:sz w:val="24"/>
          <w:szCs w:val="24"/>
        </w:rPr>
        <w:t xml:space="preserve"> teritorijoje mokiniai bendraudami tarpusavyje, su mokytojais ir kitais pedagogais, </w:t>
      </w:r>
      <w:r w:rsidR="00DA2B29">
        <w:rPr>
          <w:rFonts w:ascii="Times New Roman" w:eastAsia="Times New Roman" w:hAnsi="Times New Roman" w:cs="Times New Roman"/>
          <w:color w:val="000000"/>
          <w:sz w:val="24"/>
          <w:szCs w:val="24"/>
        </w:rPr>
        <w:t>gimnazijos</w:t>
      </w:r>
      <w:r w:rsidR="00AD7270" w:rsidRPr="00AD7270">
        <w:rPr>
          <w:rFonts w:ascii="Times New Roman" w:eastAsia="Times New Roman" w:hAnsi="Times New Roman" w:cs="Times New Roman"/>
          <w:color w:val="000000"/>
          <w:sz w:val="24"/>
          <w:szCs w:val="24"/>
        </w:rPr>
        <w:t xml:space="preserve"> priežiūros darbuotojais ir kitais asmenimis privalo elgtis kultūringai.</w:t>
      </w:r>
      <w:r w:rsidR="00AD7270" w:rsidRPr="00AD7270">
        <w:rPr>
          <w:rFonts w:ascii="Times New Roman" w:eastAsia="Times New Roman" w:hAnsi="Times New Roman" w:cs="Times New Roman"/>
          <w:sz w:val="24"/>
          <w:szCs w:val="24"/>
        </w:rPr>
        <w:t xml:space="preserve"> </w:t>
      </w:r>
    </w:p>
    <w:p w:rsidR="00AD7270" w:rsidRPr="00AD7270" w:rsidRDefault="00AE68C0" w:rsidP="00AD7270">
      <w:pPr>
        <w:tabs>
          <w:tab w:val="num" w:pos="0"/>
          <w:tab w:val="left" w:pos="12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Koridoriuose ir klasėse mokiniai laikosi saugos reikalavimų: nebėgioja, netriukšmauja, nesistumdo.</w:t>
      </w:r>
      <w:r w:rsidR="00AD7270" w:rsidRPr="00AD7270">
        <w:rPr>
          <w:rFonts w:ascii="Times New Roman" w:eastAsia="Times New Roman" w:hAnsi="Times New Roman" w:cs="Times New Roman"/>
          <w:sz w:val="24"/>
          <w:szCs w:val="24"/>
        </w:rPr>
        <w:t xml:space="preserve"> </w:t>
      </w:r>
    </w:p>
    <w:p w:rsidR="00AD7270" w:rsidRPr="00AD7270" w:rsidRDefault="00AE68C0" w:rsidP="00AD7270">
      <w:pPr>
        <w:tabs>
          <w:tab w:val="num" w:pos="1080"/>
          <w:tab w:val="left" w:pos="12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34</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 xml:space="preserve">  Sanitariniuose mazguose laikosi higienos reikalavimų, taupiai naudoja elektrą, vandenį.</w:t>
      </w:r>
      <w:r w:rsidR="00AD7270" w:rsidRPr="00AD7270">
        <w:rPr>
          <w:rFonts w:ascii="Times New Roman" w:eastAsia="Times New Roman" w:hAnsi="Times New Roman" w:cs="Times New Roman"/>
          <w:sz w:val="24"/>
          <w:szCs w:val="24"/>
        </w:rPr>
        <w:t xml:space="preserve"> </w:t>
      </w:r>
    </w:p>
    <w:p w:rsidR="00AD7270" w:rsidRPr="00AD7270" w:rsidRDefault="00AE68C0" w:rsidP="00AD7270">
      <w:pPr>
        <w:tabs>
          <w:tab w:val="num" w:pos="0"/>
          <w:tab w:val="left" w:pos="12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 xml:space="preserve">Apie netvarką, netinkamą mokinių elgesį, nepageidaujamus įvykius, chuliganiškumą, nelaimingus atsitikimus mokiniai  nedelsiant privalo pranešti budinčiam </w:t>
      </w:r>
      <w:r>
        <w:rPr>
          <w:rFonts w:ascii="Times New Roman" w:eastAsia="Times New Roman" w:hAnsi="Times New Roman" w:cs="Times New Roman"/>
          <w:color w:val="000000"/>
          <w:sz w:val="24"/>
          <w:szCs w:val="24"/>
        </w:rPr>
        <w:t>mokytojui arba klasės vadovui</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sz w:val="24"/>
          <w:szCs w:val="24"/>
        </w:rPr>
        <w:t xml:space="preserve"> </w:t>
      </w:r>
    </w:p>
    <w:p w:rsidR="00AD7270" w:rsidRPr="00AD7270" w:rsidRDefault="00AD7270" w:rsidP="00AD7270">
      <w:pPr>
        <w:spacing w:after="0" w:line="240" w:lineRule="auto"/>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 </w:t>
      </w:r>
      <w:r w:rsidRPr="00AD7270">
        <w:rPr>
          <w:rFonts w:ascii="Times New Roman" w:eastAsia="Times New Roman" w:hAnsi="Times New Roman" w:cs="Times New Roman"/>
          <w:sz w:val="24"/>
          <w:szCs w:val="24"/>
        </w:rPr>
        <w:t xml:space="preserve"> </w:t>
      </w:r>
    </w:p>
    <w:p w:rsidR="00AD7270" w:rsidRPr="00AD7270" w:rsidRDefault="00AD7270" w:rsidP="00AD7270">
      <w:pPr>
        <w:spacing w:after="0" w:line="240" w:lineRule="auto"/>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 </w:t>
      </w:r>
      <w:r w:rsidRPr="00AD7270">
        <w:rPr>
          <w:rFonts w:ascii="Times New Roman" w:eastAsia="Times New Roman" w:hAnsi="Times New Roman" w:cs="Times New Roman"/>
          <w:sz w:val="24"/>
          <w:szCs w:val="24"/>
        </w:rPr>
        <w:t xml:space="preserve"> </w:t>
      </w:r>
    </w:p>
    <w:p w:rsidR="00AD7270" w:rsidRPr="00AD7270" w:rsidRDefault="00770784" w:rsidP="00AD7270">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I</w:t>
      </w:r>
      <w:r w:rsidR="00AD7270" w:rsidRPr="00AD7270">
        <w:rPr>
          <w:rFonts w:ascii="Times New Roman" w:eastAsia="Times New Roman" w:hAnsi="Times New Roman" w:cs="Times New Roman"/>
          <w:b/>
          <w:bCs/>
          <w:color w:val="000000"/>
          <w:sz w:val="24"/>
          <w:szCs w:val="24"/>
        </w:rPr>
        <w:t>V. BENDROSIOS TAISYKLĖS DĖL NARKOTINIŲ IR PSICHOTROPINIŲ MEDŽIAGŲ VARTOJIMO BEI KITŲ TEISĖS PAŽEIDIMŲ</w:t>
      </w:r>
      <w:r w:rsidR="00AD7270" w:rsidRPr="00AD7270">
        <w:rPr>
          <w:rFonts w:ascii="Times New Roman" w:eastAsia="Times New Roman" w:hAnsi="Times New Roman" w:cs="Times New Roman"/>
          <w:sz w:val="24"/>
          <w:szCs w:val="24"/>
        </w:rPr>
        <w:t xml:space="preserve"> </w:t>
      </w:r>
    </w:p>
    <w:p w:rsidR="00AD7270" w:rsidRPr="00AD7270" w:rsidRDefault="00AD7270" w:rsidP="00AD7270">
      <w:pPr>
        <w:spacing w:after="0" w:line="240" w:lineRule="auto"/>
        <w:ind w:left="720"/>
        <w:rPr>
          <w:rFonts w:ascii="Times New Roman" w:eastAsia="Times New Roman" w:hAnsi="Times New Roman" w:cs="Times New Roman"/>
          <w:sz w:val="24"/>
          <w:szCs w:val="24"/>
        </w:rPr>
      </w:pPr>
      <w:r w:rsidRPr="00AD7270">
        <w:rPr>
          <w:rFonts w:ascii="Times New Roman" w:eastAsia="Times New Roman" w:hAnsi="Times New Roman" w:cs="Times New Roman"/>
          <w:b/>
          <w:bCs/>
          <w:color w:val="000000"/>
          <w:sz w:val="24"/>
          <w:szCs w:val="24"/>
        </w:rPr>
        <w:t> </w:t>
      </w:r>
      <w:r w:rsidRPr="00AD7270">
        <w:rPr>
          <w:rFonts w:ascii="Times New Roman" w:eastAsia="Times New Roman" w:hAnsi="Times New Roman" w:cs="Times New Roman"/>
          <w:sz w:val="24"/>
          <w:szCs w:val="24"/>
        </w:rPr>
        <w:t xml:space="preserve"> </w:t>
      </w:r>
    </w:p>
    <w:p w:rsidR="00AD7270" w:rsidRPr="00AD7270" w:rsidRDefault="00770784" w:rsidP="00AD7270">
      <w:pPr>
        <w:tabs>
          <w:tab w:val="num" w:pos="180"/>
          <w:tab w:val="left" w:pos="108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 xml:space="preserve">Mokiniai į </w:t>
      </w:r>
      <w:r w:rsidR="00DA2B29">
        <w:rPr>
          <w:rFonts w:ascii="Times New Roman" w:eastAsia="Times New Roman" w:hAnsi="Times New Roman" w:cs="Times New Roman"/>
          <w:color w:val="000000"/>
          <w:sz w:val="24"/>
          <w:szCs w:val="24"/>
        </w:rPr>
        <w:t>gimnaziją</w:t>
      </w:r>
      <w:r w:rsidR="00AD7270" w:rsidRPr="00AD7270">
        <w:rPr>
          <w:rFonts w:ascii="Times New Roman" w:eastAsia="Times New Roman" w:hAnsi="Times New Roman" w:cs="Times New Roman"/>
          <w:color w:val="000000"/>
          <w:sz w:val="24"/>
          <w:szCs w:val="24"/>
        </w:rPr>
        <w:t xml:space="preserve"> negali nešiotis aštrių (su pamokos darbu nesisijusių), degių, sveikatai pavojingų daiktų (dujų balionėlių, peilių</w:t>
      </w:r>
      <w:r w:rsidR="00AE68C0">
        <w:rPr>
          <w:rFonts w:ascii="Times New Roman" w:eastAsia="Times New Roman" w:hAnsi="Times New Roman" w:cs="Times New Roman"/>
          <w:color w:val="000000"/>
          <w:sz w:val="24"/>
          <w:szCs w:val="24"/>
        </w:rPr>
        <w:t xml:space="preserve"> ir kt.) cigarečių, alkoholinių, energetinių </w:t>
      </w:r>
      <w:r w:rsidR="00FA2432">
        <w:rPr>
          <w:rFonts w:ascii="Times New Roman" w:eastAsia="Times New Roman" w:hAnsi="Times New Roman" w:cs="Times New Roman"/>
          <w:color w:val="000000"/>
          <w:sz w:val="24"/>
          <w:szCs w:val="24"/>
        </w:rPr>
        <w:t>gėrimų, psichotropinių ir toksinių medžiagų</w:t>
      </w:r>
      <w:r w:rsidR="00FA2432">
        <w:rPr>
          <w:rFonts w:ascii="Times New Roman" w:eastAsia="Times New Roman" w:hAnsi="Times New Roman" w:cs="Times New Roman"/>
          <w:sz w:val="24"/>
          <w:szCs w:val="24"/>
        </w:rPr>
        <w:t>.</w:t>
      </w:r>
    </w:p>
    <w:p w:rsidR="00AD7270" w:rsidRPr="00AD7270" w:rsidRDefault="00770784" w:rsidP="00AD7270">
      <w:pPr>
        <w:tabs>
          <w:tab w:val="num" w:pos="0"/>
          <w:tab w:val="left" w:pos="108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 xml:space="preserve">Mokiniams </w:t>
      </w:r>
      <w:r w:rsidR="00DA2B29">
        <w:rPr>
          <w:rFonts w:ascii="Times New Roman" w:eastAsia="Times New Roman" w:hAnsi="Times New Roman" w:cs="Times New Roman"/>
          <w:color w:val="000000"/>
          <w:sz w:val="24"/>
          <w:szCs w:val="24"/>
        </w:rPr>
        <w:t>gimnazijoje</w:t>
      </w:r>
      <w:r w:rsidR="00AD7270" w:rsidRPr="00AD7270">
        <w:rPr>
          <w:rFonts w:ascii="Times New Roman" w:eastAsia="Times New Roman" w:hAnsi="Times New Roman" w:cs="Times New Roman"/>
          <w:color w:val="000000"/>
          <w:sz w:val="24"/>
          <w:szCs w:val="24"/>
        </w:rPr>
        <w:t xml:space="preserve"> ir jos teritorijoje draudžiama rūkyti ir turėti tabako bei elektroninių cigarečių, vartoti alkoholinius</w:t>
      </w:r>
      <w:r w:rsidR="00AE68C0">
        <w:rPr>
          <w:rFonts w:ascii="Times New Roman" w:eastAsia="Times New Roman" w:hAnsi="Times New Roman" w:cs="Times New Roman"/>
          <w:color w:val="000000"/>
          <w:sz w:val="24"/>
          <w:szCs w:val="24"/>
        </w:rPr>
        <w:t>, energetinius</w:t>
      </w:r>
      <w:r w:rsidR="00AD7270" w:rsidRPr="00AD7270">
        <w:rPr>
          <w:rFonts w:ascii="Times New Roman" w:eastAsia="Times New Roman" w:hAnsi="Times New Roman" w:cs="Times New Roman"/>
          <w:color w:val="000000"/>
          <w:sz w:val="24"/>
          <w:szCs w:val="24"/>
        </w:rPr>
        <w:t xml:space="preserve"> gėrimus ir narkotines bei psichotropines medžiagas, platinti šia tema nelegalią literatūrą.</w:t>
      </w:r>
      <w:r w:rsidR="00AD7270" w:rsidRPr="00AD7270">
        <w:rPr>
          <w:rFonts w:ascii="Times New Roman" w:eastAsia="Times New Roman" w:hAnsi="Times New Roman" w:cs="Times New Roman"/>
          <w:sz w:val="24"/>
          <w:szCs w:val="24"/>
        </w:rPr>
        <w:t xml:space="preserve"> </w:t>
      </w:r>
    </w:p>
    <w:p w:rsidR="00AD7270" w:rsidRPr="00AD7270" w:rsidRDefault="00770784" w:rsidP="00AD7270">
      <w:pPr>
        <w:tabs>
          <w:tab w:val="left" w:pos="1080"/>
        </w:tabs>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37</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 xml:space="preserve">   Draudžiama vartoti necenzūrinius ir kitus asmenį įžeidžiančius žodžius.</w:t>
      </w:r>
      <w:r w:rsidR="00AD7270" w:rsidRPr="00AD7270">
        <w:rPr>
          <w:rFonts w:ascii="Times New Roman" w:eastAsia="Times New Roman" w:hAnsi="Times New Roman" w:cs="Times New Roman"/>
          <w:sz w:val="24"/>
          <w:szCs w:val="24"/>
        </w:rPr>
        <w:t xml:space="preserve"> </w:t>
      </w:r>
    </w:p>
    <w:p w:rsidR="00AD7270" w:rsidRPr="00AD7270" w:rsidRDefault="00AD7270" w:rsidP="00AD7270">
      <w:pPr>
        <w:spacing w:after="0" w:line="240" w:lineRule="auto"/>
        <w:ind w:left="720"/>
        <w:rPr>
          <w:rFonts w:ascii="Times New Roman" w:eastAsia="Times New Roman" w:hAnsi="Times New Roman" w:cs="Times New Roman"/>
          <w:sz w:val="24"/>
          <w:szCs w:val="24"/>
        </w:rPr>
      </w:pPr>
      <w:r w:rsidRPr="00AD7270">
        <w:rPr>
          <w:rFonts w:ascii="Times New Roman" w:eastAsia="Times New Roman" w:hAnsi="Times New Roman" w:cs="Times New Roman"/>
          <w:color w:val="000000"/>
          <w:sz w:val="24"/>
          <w:szCs w:val="24"/>
        </w:rPr>
        <w:t> </w:t>
      </w:r>
      <w:r w:rsidRPr="00AD7270">
        <w:rPr>
          <w:rFonts w:ascii="Times New Roman" w:eastAsia="Times New Roman" w:hAnsi="Times New Roman" w:cs="Times New Roman"/>
          <w:sz w:val="24"/>
          <w:szCs w:val="24"/>
        </w:rPr>
        <w:t xml:space="preserve"> </w:t>
      </w:r>
    </w:p>
    <w:p w:rsidR="00AD7270" w:rsidRPr="00AD7270" w:rsidRDefault="00E67E24" w:rsidP="00AD7270">
      <w:pPr>
        <w:spacing w:after="0" w:line="240" w:lineRule="auto"/>
        <w:ind w:left="720"/>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color w:val="000000"/>
          <w:sz w:val="24"/>
        </w:rPr>
        <w:t>V</w:t>
      </w:r>
      <w:r w:rsidR="00AD7270" w:rsidRPr="00AD7270">
        <w:rPr>
          <w:rFonts w:ascii="Times New Roman" w:eastAsia="Times New Roman" w:hAnsi="Times New Roman" w:cs="Times New Roman"/>
          <w:b/>
          <w:bCs/>
          <w:color w:val="000000"/>
          <w:sz w:val="24"/>
        </w:rPr>
        <w:t>. ATSAKOMYBĖ</w:t>
      </w:r>
      <w:r w:rsidR="00AD7270" w:rsidRPr="00AD7270">
        <w:rPr>
          <w:rFonts w:ascii="Times New Roman" w:eastAsia="Times New Roman" w:hAnsi="Times New Roman" w:cs="Times New Roman"/>
          <w:bCs/>
          <w:color w:val="000000"/>
          <w:sz w:val="24"/>
        </w:rPr>
        <w:t xml:space="preserve"> </w:t>
      </w:r>
      <w:r w:rsidR="00AD7270" w:rsidRPr="00AD7270">
        <w:rPr>
          <w:rFonts w:ascii="Times New Roman" w:eastAsia="Times New Roman" w:hAnsi="Times New Roman" w:cs="Times New Roman"/>
          <w:b/>
          <w:bCs/>
          <w:color w:val="000000"/>
          <w:sz w:val="24"/>
        </w:rPr>
        <w:t>IR DRAUSMINIMO TVARKA</w:t>
      </w:r>
    </w:p>
    <w:p w:rsidR="00AD7270" w:rsidRPr="00AD7270" w:rsidRDefault="00AD7270" w:rsidP="00AD7270">
      <w:pPr>
        <w:spacing w:after="0" w:line="240" w:lineRule="auto"/>
        <w:ind w:left="720"/>
        <w:rPr>
          <w:rFonts w:ascii="Times New Roman" w:eastAsia="Times New Roman" w:hAnsi="Times New Roman" w:cs="Times New Roman"/>
          <w:sz w:val="24"/>
          <w:szCs w:val="24"/>
        </w:rPr>
      </w:pPr>
      <w:r w:rsidRPr="00AD7270">
        <w:rPr>
          <w:rFonts w:ascii="Times New Roman" w:eastAsia="Times New Roman" w:hAnsi="Times New Roman" w:cs="Times New Roman"/>
          <w:b/>
          <w:bCs/>
          <w:color w:val="000000"/>
          <w:sz w:val="24"/>
          <w:szCs w:val="24"/>
        </w:rPr>
        <w:t> </w:t>
      </w:r>
      <w:r w:rsidRPr="00AD7270">
        <w:rPr>
          <w:rFonts w:ascii="Times New Roman" w:eastAsia="Times New Roman" w:hAnsi="Times New Roman" w:cs="Times New Roman"/>
          <w:sz w:val="24"/>
          <w:szCs w:val="24"/>
        </w:rPr>
        <w:t xml:space="preserve"> </w:t>
      </w:r>
    </w:p>
    <w:p w:rsidR="00AD7270" w:rsidRPr="00AD7270" w:rsidRDefault="00770784" w:rsidP="00AD7270">
      <w:pPr>
        <w:tabs>
          <w:tab w:val="num" w:pos="12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38</w:t>
      </w:r>
      <w:r w:rsidR="00AD7270" w:rsidRPr="00AD7270">
        <w:rPr>
          <w:rFonts w:ascii="Times New Roman" w:eastAsia="Times New Roman" w:hAnsi="Times New Roman" w:cs="Times New Roman"/>
          <w:color w:val="000000"/>
          <w:sz w:val="24"/>
          <w:szCs w:val="24"/>
        </w:rPr>
        <w:t>.</w:t>
      </w:r>
      <w:r w:rsidR="00E67E24">
        <w:rPr>
          <w:rFonts w:ascii="Times New Roman" w:eastAsia="Times New Roman" w:hAnsi="Times New Roman" w:cs="Times New Roman"/>
          <w:color w:val="000000"/>
          <w:sz w:val="14"/>
          <w:szCs w:val="14"/>
        </w:rPr>
        <w:t>    </w:t>
      </w:r>
      <w:r w:rsidR="00AD7270" w:rsidRPr="00AD7270">
        <w:rPr>
          <w:rFonts w:ascii="Times New Roman" w:eastAsia="Times New Roman" w:hAnsi="Times New Roman" w:cs="Times New Roman"/>
          <w:color w:val="000000"/>
          <w:sz w:val="24"/>
          <w:szCs w:val="24"/>
        </w:rPr>
        <w:t xml:space="preserve">Mokiniui  piktybiškai sugadinus </w:t>
      </w:r>
      <w:r w:rsidR="00AD529D">
        <w:rPr>
          <w:rFonts w:ascii="Times New Roman" w:eastAsia="Times New Roman" w:hAnsi="Times New Roman" w:cs="Times New Roman"/>
          <w:color w:val="000000"/>
          <w:sz w:val="24"/>
          <w:szCs w:val="24"/>
        </w:rPr>
        <w:t>gimnazijai</w:t>
      </w:r>
      <w:r w:rsidR="00AD7270" w:rsidRPr="00AD7270">
        <w:rPr>
          <w:rFonts w:ascii="Times New Roman" w:eastAsia="Times New Roman" w:hAnsi="Times New Roman" w:cs="Times New Roman"/>
          <w:color w:val="000000"/>
          <w:sz w:val="24"/>
          <w:szCs w:val="24"/>
        </w:rPr>
        <w:t xml:space="preserve"> priklausančią nuosavybę, jo tėvai ar globėjai atlygina žalą pagal rinkos kainą, vadovaujantis Civiliniu kodeksu</w:t>
      </w:r>
      <w:r w:rsidR="00AD7270" w:rsidRPr="00AD7270">
        <w:rPr>
          <w:rFonts w:ascii="Times New Roman" w:eastAsia="Times New Roman" w:hAnsi="Times New Roman" w:cs="Times New Roman"/>
          <w:sz w:val="24"/>
          <w:szCs w:val="24"/>
        </w:rPr>
        <w:t xml:space="preserve"> </w:t>
      </w:r>
    </w:p>
    <w:p w:rsidR="00AD7270" w:rsidRPr="00AD7270" w:rsidRDefault="00770784" w:rsidP="00AD7270">
      <w:pPr>
        <w:tabs>
          <w:tab w:val="num" w:pos="1260"/>
        </w:tabs>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39</w:t>
      </w:r>
      <w:r w:rsidR="00AD7270" w:rsidRPr="00AD7270">
        <w:rPr>
          <w:rFonts w:ascii="Times New Roman" w:eastAsia="Times New Roman" w:hAnsi="Times New Roman" w:cs="Times New Roman"/>
          <w:color w:val="000000"/>
          <w:sz w:val="24"/>
          <w:szCs w:val="24"/>
        </w:rPr>
        <w:t>.</w:t>
      </w:r>
      <w:r w:rsidR="00E67E24">
        <w:rPr>
          <w:rFonts w:ascii="Times New Roman" w:eastAsia="Times New Roman" w:hAnsi="Times New Roman" w:cs="Times New Roman"/>
          <w:color w:val="000000"/>
          <w:sz w:val="14"/>
          <w:szCs w:val="14"/>
        </w:rPr>
        <w:t>   </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Už vidaus darbo tvarkos taisyklių pažeidimą pirmą kartą  taikomas žodinis įspėjimas</w:t>
      </w:r>
      <w:r w:rsidR="00AD7270" w:rsidRPr="00AD7270">
        <w:rPr>
          <w:rFonts w:ascii="Times New Roman" w:eastAsia="Times New Roman" w:hAnsi="Times New Roman" w:cs="Times New Roman"/>
          <w:sz w:val="24"/>
          <w:szCs w:val="24"/>
        </w:rPr>
        <w:t xml:space="preserve"> </w:t>
      </w:r>
    </w:p>
    <w:p w:rsidR="00DE1917" w:rsidRDefault="00770784" w:rsidP="00DE1917">
      <w:pPr>
        <w:tabs>
          <w:tab w:val="num" w:pos="0"/>
          <w:tab w:val="num" w:pos="1260"/>
        </w:tabs>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 xml:space="preserve">Už vidaus darbo tvarkos taisyklių pažeidimą antrą kartą pastaba įrašoma </w:t>
      </w:r>
      <w:r w:rsidR="00AD529D">
        <w:rPr>
          <w:rFonts w:ascii="Times New Roman" w:eastAsia="Times New Roman" w:hAnsi="Times New Roman" w:cs="Times New Roman"/>
          <w:color w:val="000000"/>
          <w:sz w:val="24"/>
          <w:szCs w:val="24"/>
        </w:rPr>
        <w:t xml:space="preserve">elektroniniame </w:t>
      </w:r>
    </w:p>
    <w:p w:rsidR="00DE1917" w:rsidRDefault="00AD529D" w:rsidP="00DE1917">
      <w:pPr>
        <w:tabs>
          <w:tab w:val="num" w:pos="0"/>
          <w:tab w:val="num" w:pos="12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dienyne ir mokytojas raštu inform</w:t>
      </w:r>
      <w:r w:rsidR="00AD7270" w:rsidRPr="00AD7270">
        <w:rPr>
          <w:rFonts w:ascii="Times New Roman" w:eastAsia="Times New Roman" w:hAnsi="Times New Roman" w:cs="Times New Roman"/>
          <w:color w:val="000000"/>
          <w:sz w:val="24"/>
          <w:szCs w:val="24"/>
        </w:rPr>
        <w:t xml:space="preserve">uoja klasės </w:t>
      </w:r>
      <w:r w:rsidR="00AE68C0">
        <w:rPr>
          <w:rFonts w:ascii="Times New Roman" w:eastAsia="Times New Roman" w:hAnsi="Times New Roman" w:cs="Times New Roman"/>
          <w:color w:val="000000"/>
          <w:sz w:val="24"/>
          <w:szCs w:val="24"/>
        </w:rPr>
        <w:t>vadovą</w:t>
      </w:r>
      <w:r w:rsidR="00AD7270" w:rsidRPr="00AD7270">
        <w:rPr>
          <w:rFonts w:ascii="Times New Roman" w:eastAsia="Times New Roman" w:hAnsi="Times New Roman" w:cs="Times New Roman"/>
          <w:color w:val="000000"/>
          <w:sz w:val="24"/>
          <w:szCs w:val="24"/>
        </w:rPr>
        <w:t xml:space="preserve">, prašydamas apie tai pranešti tėvams. </w:t>
      </w:r>
    </w:p>
    <w:p w:rsidR="00C36B68" w:rsidRDefault="00770784" w:rsidP="00DE1917">
      <w:pPr>
        <w:tabs>
          <w:tab w:val="num" w:pos="0"/>
          <w:tab w:val="num" w:pos="1260"/>
        </w:tabs>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AD7270" w:rsidRPr="00DE1917">
        <w:rPr>
          <w:rFonts w:ascii="Times New Roman" w:eastAsia="Times New Roman" w:hAnsi="Times New Roman" w:cs="Times New Roman"/>
          <w:color w:val="000000"/>
          <w:sz w:val="24"/>
          <w:szCs w:val="24"/>
        </w:rPr>
        <w:t>.    </w:t>
      </w:r>
      <w:r w:rsidR="00DE1917" w:rsidRPr="00DE1917">
        <w:rPr>
          <w:rFonts w:ascii="Times New Roman" w:eastAsia="Times New Roman" w:hAnsi="Times New Roman" w:cs="Times New Roman"/>
          <w:color w:val="000000"/>
          <w:sz w:val="24"/>
          <w:szCs w:val="24"/>
        </w:rPr>
        <w:t>Kartojantis pažeidimams</w:t>
      </w:r>
      <w:r w:rsidR="00AD7270" w:rsidRPr="00AD7270">
        <w:rPr>
          <w:rFonts w:ascii="Times New Roman" w:eastAsia="Times New Roman" w:hAnsi="Times New Roman" w:cs="Times New Roman"/>
          <w:color w:val="000000"/>
          <w:sz w:val="14"/>
          <w:szCs w:val="14"/>
        </w:rPr>
        <w:t>  </w:t>
      </w:r>
      <w:r w:rsidR="00DE1917" w:rsidRPr="00DE1917">
        <w:rPr>
          <w:rFonts w:ascii="Times New Roman" w:eastAsia="Times New Roman" w:hAnsi="Times New Roman" w:cs="Times New Roman"/>
          <w:color w:val="000000"/>
          <w:sz w:val="24"/>
          <w:szCs w:val="24"/>
        </w:rPr>
        <w:t xml:space="preserve">į gimnaziją </w:t>
      </w:r>
      <w:r w:rsidR="00DE1917">
        <w:rPr>
          <w:rFonts w:ascii="Times New Roman" w:eastAsia="Times New Roman" w:hAnsi="Times New Roman" w:cs="Times New Roman"/>
          <w:color w:val="000000"/>
          <w:sz w:val="24"/>
          <w:szCs w:val="24"/>
        </w:rPr>
        <w:t xml:space="preserve">pokalbiui su </w:t>
      </w:r>
      <w:r w:rsidR="00C36B68">
        <w:rPr>
          <w:rFonts w:ascii="Times New Roman" w:eastAsia="Times New Roman" w:hAnsi="Times New Roman" w:cs="Times New Roman"/>
          <w:color w:val="000000"/>
          <w:sz w:val="24"/>
          <w:szCs w:val="24"/>
        </w:rPr>
        <w:t xml:space="preserve">klasės vadovu, socialiniu pedagogu </w:t>
      </w:r>
    </w:p>
    <w:p w:rsidR="00AD7270" w:rsidRDefault="00DE1917" w:rsidP="00C36B68">
      <w:pPr>
        <w:tabs>
          <w:tab w:val="num" w:pos="0"/>
          <w:tab w:val="num" w:pos="1260"/>
        </w:tabs>
        <w:spacing w:after="0" w:line="240" w:lineRule="auto"/>
        <w:jc w:val="both"/>
        <w:rPr>
          <w:rFonts w:ascii="Times New Roman" w:eastAsia="Times New Roman" w:hAnsi="Times New Roman" w:cs="Times New Roman"/>
          <w:sz w:val="24"/>
          <w:szCs w:val="24"/>
        </w:rPr>
      </w:pPr>
      <w:r w:rsidRPr="00DE1917">
        <w:rPr>
          <w:rFonts w:ascii="Times New Roman" w:eastAsia="Times New Roman" w:hAnsi="Times New Roman" w:cs="Times New Roman"/>
          <w:color w:val="000000"/>
          <w:sz w:val="24"/>
          <w:szCs w:val="24"/>
        </w:rPr>
        <w:t>kviečiami tėvai</w:t>
      </w:r>
      <w:r w:rsidR="00C36B68">
        <w:rPr>
          <w:rFonts w:ascii="Times New Roman" w:eastAsia="Times New Roman" w:hAnsi="Times New Roman" w:cs="Times New Roman"/>
          <w:color w:val="000000"/>
          <w:sz w:val="24"/>
          <w:szCs w:val="24"/>
        </w:rPr>
        <w:t xml:space="preserve"> (globėjai).</w:t>
      </w:r>
      <w:r>
        <w:rPr>
          <w:rFonts w:ascii="Times New Roman" w:eastAsia="Times New Roman" w:hAnsi="Times New Roman" w:cs="Times New Roman"/>
          <w:color w:val="000000"/>
          <w:sz w:val="14"/>
          <w:szCs w:val="14"/>
        </w:rPr>
        <w:t> </w:t>
      </w:r>
    </w:p>
    <w:p w:rsidR="00AD7270" w:rsidRPr="00AD7270" w:rsidRDefault="00DE1917" w:rsidP="00C36B68">
      <w:pPr>
        <w:tabs>
          <w:tab w:val="num"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6B68">
        <w:rPr>
          <w:rFonts w:ascii="Times New Roman" w:eastAsia="Times New Roman" w:hAnsi="Times New Roman" w:cs="Times New Roman"/>
          <w:sz w:val="24"/>
          <w:szCs w:val="24"/>
        </w:rPr>
        <w:t>42.</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Jei mokinio netinkamas elgesys to paties mokytojo pamokose po trijų drausminimo žingsnių nesikeičia, tuomet jis pamokos užduotis atlieka savarankiškai socialinės pedagogės kabinete ir pasibaigus pamokai atsiskaito dalyko mokytojui.</w:t>
      </w:r>
      <w:r w:rsidR="00AD7270" w:rsidRPr="00AD7270">
        <w:rPr>
          <w:rFonts w:ascii="Times New Roman" w:eastAsia="Times New Roman" w:hAnsi="Times New Roman" w:cs="Times New Roman"/>
          <w:sz w:val="24"/>
          <w:szCs w:val="24"/>
        </w:rPr>
        <w:t xml:space="preserve"> </w:t>
      </w:r>
    </w:p>
    <w:p w:rsidR="00AD7270" w:rsidRDefault="00770784" w:rsidP="00AD7270">
      <w:pPr>
        <w:tabs>
          <w:tab w:val="num" w:pos="0"/>
          <w:tab w:val="num" w:pos="126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43</w:t>
      </w:r>
      <w:r w:rsidR="00AD7270" w:rsidRPr="00AD7270">
        <w:rPr>
          <w:rFonts w:ascii="Times New Roman" w:eastAsia="Times New Roman" w:hAnsi="Times New Roman" w:cs="Times New Roman"/>
          <w:color w:val="000000"/>
          <w:sz w:val="24"/>
          <w:szCs w:val="24"/>
        </w:rPr>
        <w:t>.</w:t>
      </w:r>
      <w:r w:rsidR="00AD7270" w:rsidRPr="00AD7270">
        <w:rPr>
          <w:rFonts w:ascii="Times New Roman" w:eastAsia="Times New Roman" w:hAnsi="Times New Roman" w:cs="Times New Roman"/>
          <w:color w:val="000000"/>
          <w:sz w:val="14"/>
          <w:szCs w:val="14"/>
        </w:rPr>
        <w:t xml:space="preserve">        </w:t>
      </w:r>
      <w:r w:rsidR="00AD7270" w:rsidRPr="00AD7270">
        <w:rPr>
          <w:rFonts w:ascii="Times New Roman" w:eastAsia="Times New Roman" w:hAnsi="Times New Roman" w:cs="Times New Roman"/>
          <w:color w:val="000000"/>
          <w:sz w:val="24"/>
          <w:szCs w:val="24"/>
        </w:rPr>
        <w:t>Mokinio elgesiui nesikeičiant, jis svarstomas Vaiko gerovės komisijos posėdyje dalyvaujant vienam iš mokinio tėvų (globėjų)</w:t>
      </w:r>
      <w:r w:rsidR="00AD7270" w:rsidRPr="00AD7270">
        <w:rPr>
          <w:rFonts w:ascii="Times New Roman" w:eastAsia="Times New Roman" w:hAnsi="Times New Roman" w:cs="Times New Roman"/>
          <w:sz w:val="24"/>
          <w:szCs w:val="24"/>
        </w:rPr>
        <w:t xml:space="preserve"> </w:t>
      </w:r>
    </w:p>
    <w:p w:rsidR="00C36B68" w:rsidRPr="00AD7270" w:rsidRDefault="00C36B68" w:rsidP="00AD7270">
      <w:pPr>
        <w:tabs>
          <w:tab w:val="num" w:pos="0"/>
          <w:tab w:val="num" w:pos="1260"/>
        </w:tabs>
        <w:spacing w:after="0" w:line="240" w:lineRule="auto"/>
        <w:ind w:firstLine="720"/>
        <w:jc w:val="both"/>
        <w:rPr>
          <w:rFonts w:ascii="Times New Roman" w:eastAsia="Times New Roman" w:hAnsi="Times New Roman" w:cs="Times New Roman"/>
          <w:sz w:val="24"/>
          <w:szCs w:val="24"/>
        </w:rPr>
      </w:pPr>
    </w:p>
    <w:p w:rsidR="00C36B68" w:rsidRPr="00E67E24" w:rsidRDefault="00C36B68" w:rsidP="00E67E24">
      <w:pPr>
        <w:spacing w:after="0" w:line="180" w:lineRule="atLeast"/>
        <w:ind w:left="900"/>
        <w:jc w:val="both"/>
        <w:rPr>
          <w:rFonts w:ascii="Times New Roman" w:eastAsia="Times New Roman" w:hAnsi="Times New Roman" w:cs="Times New Roman"/>
          <w:color w:val="000000"/>
          <w:sz w:val="24"/>
          <w:szCs w:val="24"/>
        </w:rPr>
      </w:pPr>
      <w:r w:rsidRPr="00E67E24">
        <w:rPr>
          <w:rFonts w:ascii="Times New Roman" w:eastAsia="Times New Roman" w:hAnsi="Times New Roman" w:cs="Times New Roman"/>
          <w:color w:val="000000"/>
          <w:sz w:val="24"/>
          <w:szCs w:val="24"/>
        </w:rPr>
        <w:t>44. Gimnazijos</w:t>
      </w:r>
      <w:r w:rsidR="00DE1917" w:rsidRPr="00E67E24">
        <w:rPr>
          <w:rFonts w:ascii="Times New Roman" w:eastAsia="Times New Roman" w:hAnsi="Times New Roman" w:cs="Times New Roman"/>
          <w:color w:val="000000"/>
          <w:sz w:val="24"/>
          <w:szCs w:val="24"/>
        </w:rPr>
        <w:t xml:space="preserve"> direktoriaus įsakymu reiškiama pastaba, papeikimas, griežtas papeikimas </w:t>
      </w:r>
    </w:p>
    <w:p w:rsidR="00DE1917" w:rsidRPr="00E67E24" w:rsidRDefault="00DE1917" w:rsidP="00E67E24">
      <w:pPr>
        <w:spacing w:after="0" w:line="180" w:lineRule="atLeast"/>
        <w:jc w:val="both"/>
        <w:rPr>
          <w:rFonts w:ascii="Times New Roman" w:eastAsia="Times New Roman" w:hAnsi="Times New Roman" w:cs="Times New Roman"/>
          <w:color w:val="000000"/>
          <w:sz w:val="24"/>
          <w:szCs w:val="24"/>
        </w:rPr>
      </w:pPr>
      <w:r w:rsidRPr="00E67E24">
        <w:rPr>
          <w:rFonts w:ascii="Times New Roman" w:eastAsia="Times New Roman" w:hAnsi="Times New Roman" w:cs="Times New Roman"/>
          <w:color w:val="000000"/>
          <w:sz w:val="24"/>
          <w:szCs w:val="24"/>
        </w:rPr>
        <w:t>(įsakymo kopija įsegama į mokinio asmens bylą);</w:t>
      </w:r>
    </w:p>
    <w:p w:rsidR="00C36B68" w:rsidRPr="00E67E24" w:rsidRDefault="00E67E24" w:rsidP="00E67E24">
      <w:pPr>
        <w:spacing w:after="0" w:line="18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36B68" w:rsidRPr="00E67E24">
        <w:rPr>
          <w:rFonts w:ascii="Times New Roman" w:eastAsia="Times New Roman" w:hAnsi="Times New Roman" w:cs="Times New Roman"/>
          <w:color w:val="000000"/>
          <w:sz w:val="24"/>
          <w:szCs w:val="24"/>
        </w:rPr>
        <w:t xml:space="preserve">45. </w:t>
      </w:r>
      <w:r w:rsidRPr="00E67E24">
        <w:rPr>
          <w:rFonts w:ascii="Times New Roman" w:eastAsia="Times New Roman" w:hAnsi="Times New Roman" w:cs="Times New Roman"/>
          <w:color w:val="000000"/>
          <w:sz w:val="24"/>
          <w:szCs w:val="24"/>
        </w:rPr>
        <w:t>Taikytoms poveikio priemonėms nedavus teigiamo rezultato, kreipiamasi į Vaiko teisių apsaugos tarnybą, į Policiją dėl administracinių poveikio priemonių taikymo tėvams (globėjams, rūpintojams), administracijos direktorių dėl minimalios priežiūros priemonių skyrimo.</w:t>
      </w:r>
    </w:p>
    <w:p w:rsidR="00C36B68" w:rsidRPr="00E67E24" w:rsidRDefault="00C36B68" w:rsidP="00E67E24">
      <w:pPr>
        <w:spacing w:after="0" w:line="180" w:lineRule="atLeast"/>
        <w:jc w:val="both"/>
        <w:rPr>
          <w:rFonts w:ascii="Times New Roman" w:eastAsia="Times New Roman" w:hAnsi="Times New Roman" w:cs="Times New Roman"/>
          <w:color w:val="000000"/>
          <w:sz w:val="24"/>
          <w:szCs w:val="24"/>
        </w:rPr>
      </w:pPr>
      <w:r w:rsidRPr="00E67E24">
        <w:rPr>
          <w:rFonts w:ascii="Times New Roman" w:eastAsia="Times New Roman" w:hAnsi="Times New Roman" w:cs="Times New Roman"/>
          <w:color w:val="000000"/>
          <w:sz w:val="24"/>
          <w:szCs w:val="24"/>
        </w:rPr>
        <w:t xml:space="preserve">                46. </w:t>
      </w:r>
      <w:r w:rsidR="00E67E24" w:rsidRPr="00E67E24">
        <w:rPr>
          <w:rFonts w:ascii="Times New Roman" w:eastAsia="Times New Roman" w:hAnsi="Times New Roman" w:cs="Times New Roman"/>
          <w:color w:val="000000"/>
          <w:sz w:val="24"/>
          <w:szCs w:val="24"/>
        </w:rPr>
        <w:t>Kai Gimnazija, dėl objektyvių priežasčių negali užtikrinti mokiniui, kuris mokosi pagal privalomojo švietimo programas, psichologinės, specialiosios pedagoginės, specialiosios ar socialinės pedagoginės pagalbos, suderinusi su jo tėvais (globėjais, rūpintojais), pedagogine psichologine bei vaiko teisių apsaugos tarnyba, siūlo jam mokytis kitoje mokykloje.</w:t>
      </w:r>
    </w:p>
    <w:sectPr w:rsidR="00C36B68" w:rsidRPr="00E67E24" w:rsidSect="00770784">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87348"/>
    <w:multiLevelType w:val="multilevel"/>
    <w:tmpl w:val="59B84D1E"/>
    <w:lvl w:ilvl="0">
      <w:start w:val="53"/>
      <w:numFmt w:val="decimal"/>
      <w:lvlText w:val="%1."/>
      <w:lvlJc w:val="left"/>
      <w:pPr>
        <w:tabs>
          <w:tab w:val="num" w:pos="360"/>
        </w:tabs>
        <w:ind w:left="360" w:hanging="360"/>
      </w:pPr>
      <w:rPr>
        <w:rFonts w:hint="default"/>
        <w:b w:val="0"/>
      </w:rPr>
    </w:lvl>
    <w:lvl w:ilvl="1">
      <w:start w:val="1"/>
      <w:numFmt w:val="decimal"/>
      <w:lvlText w:val="%1.%2."/>
      <w:lvlJc w:val="left"/>
      <w:pPr>
        <w:tabs>
          <w:tab w:val="num" w:pos="567"/>
        </w:tabs>
        <w:ind w:left="1418" w:hanging="119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70"/>
    <w:rsid w:val="00225EC1"/>
    <w:rsid w:val="002B241F"/>
    <w:rsid w:val="00770784"/>
    <w:rsid w:val="00A01438"/>
    <w:rsid w:val="00AD529D"/>
    <w:rsid w:val="00AD7270"/>
    <w:rsid w:val="00AE68C0"/>
    <w:rsid w:val="00C36B68"/>
    <w:rsid w:val="00DA2B29"/>
    <w:rsid w:val="00DE1917"/>
    <w:rsid w:val="00E67E24"/>
    <w:rsid w:val="00FA24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AD72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Antrat2">
    <w:name w:val="heading 2"/>
    <w:basedOn w:val="prastasis"/>
    <w:link w:val="Antrat2Diagrama"/>
    <w:uiPriority w:val="9"/>
    <w:qFormat/>
    <w:rsid w:val="00AD72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D7270"/>
    <w:rPr>
      <w:rFonts w:ascii="Times New Roman" w:eastAsia="Times New Roman" w:hAnsi="Times New Roman" w:cs="Times New Roman"/>
      <w:b/>
      <w:bCs/>
      <w:kern w:val="36"/>
      <w:sz w:val="48"/>
      <w:szCs w:val="48"/>
      <w:lang w:eastAsia="lt-LT"/>
    </w:rPr>
  </w:style>
  <w:style w:type="character" w:customStyle="1" w:styleId="Antrat2Diagrama">
    <w:name w:val="Antraštė 2 Diagrama"/>
    <w:basedOn w:val="Numatytasispastraiposriftas"/>
    <w:link w:val="Antrat2"/>
    <w:uiPriority w:val="9"/>
    <w:rsid w:val="00AD7270"/>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AD7270"/>
    <w:rPr>
      <w:b/>
      <w:bCs/>
    </w:rPr>
  </w:style>
  <w:style w:type="paragraph" w:styleId="Pagrindiniotekstotrauka">
    <w:name w:val="Body Text Indent"/>
    <w:basedOn w:val="prastasis"/>
    <w:link w:val="PagrindiniotekstotraukaDiagrama"/>
    <w:uiPriority w:val="99"/>
    <w:semiHidden/>
    <w:unhideWhenUsed/>
    <w:rsid w:val="00AD72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uiPriority w:val="99"/>
    <w:semiHidden/>
    <w:rsid w:val="00AD7270"/>
    <w:rPr>
      <w:rFonts w:ascii="Times New Roman" w:eastAsia="Times New Roman" w:hAnsi="Times New Roman" w:cs="Times New Roman"/>
      <w:sz w:val="24"/>
      <w:szCs w:val="24"/>
      <w:lang w:eastAsia="lt-LT"/>
    </w:rPr>
  </w:style>
  <w:style w:type="paragraph" w:styleId="Pagrindiniotekstotrauka2">
    <w:name w:val="Body Text Indent 2"/>
    <w:basedOn w:val="prastasis"/>
    <w:link w:val="Pagrindiniotekstotrauka2Diagrama"/>
    <w:uiPriority w:val="99"/>
    <w:semiHidden/>
    <w:unhideWhenUsed/>
    <w:rsid w:val="00AD72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rindiniotekstotrauka2Diagrama">
    <w:name w:val="Pagrindinio teksto įtrauka 2 Diagrama"/>
    <w:basedOn w:val="Numatytasispastraiposriftas"/>
    <w:link w:val="Pagrindiniotekstotrauka2"/>
    <w:uiPriority w:val="99"/>
    <w:semiHidden/>
    <w:rsid w:val="00AD7270"/>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2B241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B2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AD72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Antrat2">
    <w:name w:val="heading 2"/>
    <w:basedOn w:val="prastasis"/>
    <w:link w:val="Antrat2Diagrama"/>
    <w:uiPriority w:val="9"/>
    <w:qFormat/>
    <w:rsid w:val="00AD72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D7270"/>
    <w:rPr>
      <w:rFonts w:ascii="Times New Roman" w:eastAsia="Times New Roman" w:hAnsi="Times New Roman" w:cs="Times New Roman"/>
      <w:b/>
      <w:bCs/>
      <w:kern w:val="36"/>
      <w:sz w:val="48"/>
      <w:szCs w:val="48"/>
      <w:lang w:eastAsia="lt-LT"/>
    </w:rPr>
  </w:style>
  <w:style w:type="character" w:customStyle="1" w:styleId="Antrat2Diagrama">
    <w:name w:val="Antraštė 2 Diagrama"/>
    <w:basedOn w:val="Numatytasispastraiposriftas"/>
    <w:link w:val="Antrat2"/>
    <w:uiPriority w:val="9"/>
    <w:rsid w:val="00AD7270"/>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AD7270"/>
    <w:rPr>
      <w:b/>
      <w:bCs/>
    </w:rPr>
  </w:style>
  <w:style w:type="paragraph" w:styleId="Pagrindiniotekstotrauka">
    <w:name w:val="Body Text Indent"/>
    <w:basedOn w:val="prastasis"/>
    <w:link w:val="PagrindiniotekstotraukaDiagrama"/>
    <w:uiPriority w:val="99"/>
    <w:semiHidden/>
    <w:unhideWhenUsed/>
    <w:rsid w:val="00AD72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uiPriority w:val="99"/>
    <w:semiHidden/>
    <w:rsid w:val="00AD7270"/>
    <w:rPr>
      <w:rFonts w:ascii="Times New Roman" w:eastAsia="Times New Roman" w:hAnsi="Times New Roman" w:cs="Times New Roman"/>
      <w:sz w:val="24"/>
      <w:szCs w:val="24"/>
      <w:lang w:eastAsia="lt-LT"/>
    </w:rPr>
  </w:style>
  <w:style w:type="paragraph" w:styleId="Pagrindiniotekstotrauka2">
    <w:name w:val="Body Text Indent 2"/>
    <w:basedOn w:val="prastasis"/>
    <w:link w:val="Pagrindiniotekstotrauka2Diagrama"/>
    <w:uiPriority w:val="99"/>
    <w:semiHidden/>
    <w:unhideWhenUsed/>
    <w:rsid w:val="00AD72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rindiniotekstotrauka2Diagrama">
    <w:name w:val="Pagrindinio teksto įtrauka 2 Diagrama"/>
    <w:basedOn w:val="Numatytasispastraiposriftas"/>
    <w:link w:val="Pagrindiniotekstotrauka2"/>
    <w:uiPriority w:val="99"/>
    <w:semiHidden/>
    <w:rsid w:val="00AD7270"/>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2B241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B2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0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4580</Words>
  <Characters>2612</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VADAS</dc:creator>
  <cp:lastModifiedBy>DIREKT</cp:lastModifiedBy>
  <cp:revision>4</cp:revision>
  <cp:lastPrinted>2022-12-20T05:25:00Z</cp:lastPrinted>
  <dcterms:created xsi:type="dcterms:W3CDTF">2022-12-19T14:57:00Z</dcterms:created>
  <dcterms:modified xsi:type="dcterms:W3CDTF">2022-12-20T05:28:00Z</dcterms:modified>
</cp:coreProperties>
</file>