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55" w:rsidRDefault="00401230" w:rsidP="004D5955">
      <w:pPr>
        <w:spacing w:before="100" w:beforeAutospacing="1" w:after="100" w:afterAutospacing="1" w:line="240" w:lineRule="auto"/>
        <w:rPr>
          <w:rFonts w:ascii="Times New Roman" w:eastAsia="Times New Roman" w:hAnsi="Times New Roman" w:cs="Times New Roman"/>
          <w:sz w:val="24"/>
          <w:szCs w:val="24"/>
        </w:rPr>
      </w:pPr>
      <w:bookmarkStart w:id="0" w:name="veilplan"/>
      <w:bookmarkEnd w:id="0"/>
      <w:r>
        <w:rPr>
          <w:rFonts w:ascii="Times New Roman" w:eastAsia="Times New Roman" w:hAnsi="Times New Roman" w:cs="Times New Roman"/>
          <w:sz w:val="24"/>
          <w:szCs w:val="24"/>
        </w:rPr>
        <w:t xml:space="preserve">                       ŠALČININKŲ R. DIEVENIŠKIŲ „RYTO“ GIMNAZIJA</w:t>
      </w:r>
    </w:p>
    <w:p w:rsidR="00401230" w:rsidRDefault="00401230" w:rsidP="004D595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401230">
        <w:rPr>
          <w:rFonts w:ascii="Times New Roman" w:eastAsia="Times New Roman" w:hAnsi="Times New Roman" w:cs="Times New Roman"/>
          <w:b/>
          <w:sz w:val="24"/>
          <w:szCs w:val="24"/>
        </w:rPr>
        <w:t>SOCIALINIO PEDAGOGO VEIKLOS PLANAS</w:t>
      </w:r>
    </w:p>
    <w:p w:rsidR="00401230" w:rsidRPr="00401230" w:rsidRDefault="00401230" w:rsidP="004D595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849F7">
        <w:rPr>
          <w:rFonts w:ascii="Times New Roman" w:eastAsia="Times New Roman" w:hAnsi="Times New Roman" w:cs="Times New Roman"/>
          <w:b/>
          <w:sz w:val="24"/>
          <w:szCs w:val="24"/>
        </w:rPr>
        <w:t xml:space="preserve">                            2022/2023</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m.m</w:t>
      </w:r>
      <w:proofErr w:type="spellEnd"/>
      <w:r>
        <w:rPr>
          <w:rFonts w:ascii="Times New Roman" w:eastAsia="Times New Roman" w:hAnsi="Times New Roman" w:cs="Times New Roman"/>
          <w:b/>
          <w:sz w:val="24"/>
          <w:szCs w:val="24"/>
        </w:rPr>
        <w:t>.</w:t>
      </w:r>
    </w:p>
    <w:p w:rsidR="004D5955" w:rsidRPr="008A6FCD" w:rsidRDefault="004D5955" w:rsidP="004D5955">
      <w:pPr>
        <w:spacing w:before="100" w:beforeAutospacing="1" w:after="100" w:afterAutospacing="1" w:line="240" w:lineRule="auto"/>
        <w:rPr>
          <w:rFonts w:ascii="Times New Roman" w:eastAsia="Times New Roman" w:hAnsi="Times New Roman" w:cs="Times New Roman"/>
          <w:sz w:val="24"/>
          <w:szCs w:val="24"/>
        </w:rPr>
      </w:pPr>
      <w:r w:rsidRPr="004D5955">
        <w:rPr>
          <w:rFonts w:ascii="Times New Roman" w:eastAsia="Times New Roman" w:hAnsi="Times New Roman" w:cs="Times New Roman"/>
          <w:b/>
          <w:bCs/>
          <w:sz w:val="24"/>
          <w:szCs w:val="24"/>
        </w:rPr>
        <w:t>Socialinio pedagogo veiklos tikslas</w:t>
      </w:r>
      <w:r w:rsidR="008A6FCD">
        <w:rPr>
          <w:rFonts w:ascii="Times New Roman" w:eastAsia="Times New Roman" w:hAnsi="Times New Roman" w:cs="Times New Roman"/>
          <w:sz w:val="24"/>
          <w:szCs w:val="24"/>
        </w:rPr>
        <w:t xml:space="preserve"> – </w:t>
      </w:r>
      <w:r w:rsidR="008A6FCD" w:rsidRPr="008A6FCD">
        <w:rPr>
          <w:rFonts w:ascii="Times New Roman" w:hAnsi="Times New Roman" w:cs="Times New Roman"/>
          <w:sz w:val="24"/>
          <w:szCs w:val="24"/>
        </w:rPr>
        <w:t xml:space="preserve">padėti įgyvendinti vaiko ir mokinio teisę į mokslą, užtikrinti jo saugumą mokykloje bei sudaryti prielaidas pozityviai vaiko ir mokinio socializacijai ir </w:t>
      </w:r>
      <w:r w:rsidR="008A6FCD">
        <w:rPr>
          <w:rFonts w:ascii="Times New Roman" w:hAnsi="Times New Roman" w:cs="Times New Roman"/>
          <w:sz w:val="24"/>
          <w:szCs w:val="24"/>
        </w:rPr>
        <w:t>pilietinei brandai.</w:t>
      </w:r>
    </w:p>
    <w:p w:rsidR="004D5955" w:rsidRDefault="004D5955" w:rsidP="00337573">
      <w:pPr>
        <w:spacing w:before="100" w:beforeAutospacing="1" w:after="100" w:afterAutospacing="1" w:line="240" w:lineRule="auto"/>
        <w:rPr>
          <w:rFonts w:ascii="Times New Roman" w:eastAsia="Times New Roman" w:hAnsi="Times New Roman" w:cs="Times New Roman"/>
          <w:sz w:val="24"/>
          <w:szCs w:val="24"/>
        </w:rPr>
      </w:pPr>
      <w:r w:rsidRPr="004D5955">
        <w:rPr>
          <w:rFonts w:ascii="Times New Roman" w:eastAsia="Times New Roman" w:hAnsi="Times New Roman" w:cs="Times New Roman"/>
          <w:b/>
          <w:bCs/>
          <w:sz w:val="24"/>
          <w:szCs w:val="24"/>
        </w:rPr>
        <w:t>Uždaviniai:</w:t>
      </w:r>
    </w:p>
    <w:p w:rsidR="00337573" w:rsidRPr="00337573" w:rsidRDefault="00337573" w:rsidP="00337573">
      <w:pPr>
        <w:pStyle w:val="Sraopastraipa"/>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Siekti užtikrinti saugią ir sveiką mokinių socializacijos aplinką.</w:t>
      </w:r>
    </w:p>
    <w:p w:rsidR="004D5955" w:rsidRPr="00D1314C" w:rsidRDefault="000C3834" w:rsidP="00D1314C">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Laiku pastebėti, įvertinti ir spręsti lankomumo, mokymosi motyvacijos, gimnazijos taisyklių nepaisymo</w:t>
      </w:r>
      <w:r w:rsidR="00363873">
        <w:rPr>
          <w:rFonts w:ascii="Times New Roman" w:eastAsia="Times New Roman" w:hAnsi="Times New Roman" w:cs="Times New Roman"/>
          <w:sz w:val="24"/>
          <w:szCs w:val="24"/>
        </w:rPr>
        <w:t>, emocijų ir elgesio, bendravimo su aplinkiniais</w:t>
      </w:r>
      <w:r w:rsidR="00363873" w:rsidRPr="00363873">
        <w:rPr>
          <w:rFonts w:ascii="Times New Roman" w:eastAsia="Times New Roman" w:hAnsi="Times New Roman" w:cs="Times New Roman"/>
          <w:sz w:val="24"/>
          <w:szCs w:val="24"/>
        </w:rPr>
        <w:t xml:space="preserve"> ir kitas mokinių problemas</w:t>
      </w:r>
    </w:p>
    <w:p w:rsidR="00337573" w:rsidRPr="00337573" w:rsidRDefault="00337573" w:rsidP="0033757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Pažinti mokinį ir jo aplinką, atskleisti socialinius ir psichologinius veiksnius, lemiančius jo socializacijos sunkumus.</w:t>
      </w:r>
    </w:p>
    <w:p w:rsidR="00363873" w:rsidRDefault="00363873" w:rsidP="0036387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Bendradarbiauti su mokytojais, klasių auklėtojais, administracija, kitais specialistais.</w:t>
      </w:r>
    </w:p>
    <w:p w:rsidR="00363873" w:rsidRPr="00363873" w:rsidRDefault="00363873" w:rsidP="0036387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Dirbti su tėvais (globėjais, rūpintojais) padedant suprasti socialinius psichologinius poreikius, ir kylančius mokymosi sunkumus.</w:t>
      </w:r>
    </w:p>
    <w:p w:rsidR="004D5955" w:rsidRPr="005E7338" w:rsidRDefault="004D5955" w:rsidP="004D5955">
      <w:pPr>
        <w:spacing w:before="100" w:beforeAutospacing="1" w:after="100" w:afterAutospacing="1" w:line="240" w:lineRule="auto"/>
        <w:rPr>
          <w:rFonts w:ascii="Times New Roman" w:eastAsia="Times New Roman" w:hAnsi="Times New Roman" w:cs="Times New Roman"/>
          <w:b/>
          <w:sz w:val="24"/>
          <w:szCs w:val="24"/>
        </w:rPr>
      </w:pPr>
      <w:r w:rsidRPr="005E7338">
        <w:rPr>
          <w:rFonts w:ascii="Times New Roman" w:eastAsia="Times New Roman" w:hAnsi="Times New Roman" w:cs="Times New Roman"/>
          <w:b/>
          <w:bCs/>
          <w:sz w:val="24"/>
          <w:szCs w:val="24"/>
        </w:rPr>
        <w:t>Veiklos planas</w:t>
      </w:r>
    </w:p>
    <w:tbl>
      <w:tblPr>
        <w:tblStyle w:val="Lentelstinklelis"/>
        <w:tblW w:w="10774" w:type="dxa"/>
        <w:tblInd w:w="-885" w:type="dxa"/>
        <w:tblLayout w:type="fixed"/>
        <w:tblLook w:val="04A0" w:firstRow="1" w:lastRow="0" w:firstColumn="1" w:lastColumn="0" w:noHBand="0" w:noVBand="1"/>
      </w:tblPr>
      <w:tblGrid>
        <w:gridCol w:w="567"/>
        <w:gridCol w:w="993"/>
        <w:gridCol w:w="3686"/>
        <w:gridCol w:w="1984"/>
        <w:gridCol w:w="1701"/>
        <w:gridCol w:w="1843"/>
      </w:tblGrid>
      <w:tr w:rsidR="00E24BB8" w:rsidTr="00D1314C">
        <w:tc>
          <w:tcPr>
            <w:tcW w:w="1560" w:type="dxa"/>
            <w:gridSpan w:val="2"/>
          </w:tcPr>
          <w:p w:rsidR="00E24BB8" w:rsidRDefault="00E24BB8" w:rsidP="0016107A">
            <w:pPr>
              <w:spacing w:before="100" w:beforeAutospacing="1" w:after="100" w:afterAutospacing="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Eil.nr</w:t>
            </w:r>
            <w:proofErr w:type="spellEnd"/>
          </w:p>
        </w:tc>
        <w:tc>
          <w:tcPr>
            <w:tcW w:w="3686" w:type="dxa"/>
          </w:tcPr>
          <w:p w:rsidR="00E24BB8" w:rsidRDefault="00E24BB8"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401230">
              <w:rPr>
                <w:rFonts w:ascii="Times New Roman" w:eastAsia="Times New Roman" w:hAnsi="Times New Roman" w:cs="Times New Roman"/>
                <w:bCs/>
                <w:sz w:val="24"/>
                <w:szCs w:val="24"/>
              </w:rPr>
              <w:t>Veiklos turinys</w:t>
            </w:r>
          </w:p>
        </w:tc>
        <w:tc>
          <w:tcPr>
            <w:tcW w:w="1984" w:type="dxa"/>
          </w:tcPr>
          <w:p w:rsidR="00E24BB8" w:rsidRDefault="00653666"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Metodai</w:t>
            </w:r>
          </w:p>
        </w:tc>
        <w:tc>
          <w:tcPr>
            <w:tcW w:w="1701" w:type="dxa"/>
          </w:tcPr>
          <w:p w:rsidR="00E24BB8" w:rsidRDefault="00653666"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Data</w:t>
            </w:r>
          </w:p>
        </w:tc>
        <w:tc>
          <w:tcPr>
            <w:tcW w:w="1843" w:type="dxa"/>
          </w:tcPr>
          <w:p w:rsidR="00E24BB8" w:rsidRDefault="00653666"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Atsakingi</w:t>
            </w:r>
          </w:p>
        </w:tc>
      </w:tr>
      <w:tr w:rsidR="00E24BB8" w:rsidTr="000849F7">
        <w:tblPrEx>
          <w:tblLook w:val="0000" w:firstRow="0" w:lastRow="0" w:firstColumn="0" w:lastColumn="0" w:noHBand="0" w:noVBand="0"/>
        </w:tblPrEx>
        <w:trPr>
          <w:trHeight w:val="420"/>
        </w:trPr>
        <w:tc>
          <w:tcPr>
            <w:tcW w:w="10774" w:type="dxa"/>
            <w:gridSpan w:val="6"/>
          </w:tcPr>
          <w:p w:rsidR="00E24BB8" w:rsidRPr="00653666" w:rsidRDefault="00653666" w:rsidP="00653666">
            <w:pPr>
              <w:pStyle w:val="Sraopastraipa"/>
              <w:numPr>
                <w:ilvl w:val="0"/>
                <w:numId w:val="6"/>
              </w:numPr>
              <w:spacing w:before="100" w:beforeAutospacing="1" w:after="100" w:afterAutospacing="1"/>
              <w:rPr>
                <w:rFonts w:ascii="Times New Roman" w:eastAsia="Times New Roman" w:hAnsi="Times New Roman" w:cs="Times New Roman"/>
                <w:b/>
                <w:sz w:val="24"/>
                <w:szCs w:val="24"/>
              </w:rPr>
            </w:pPr>
            <w:r w:rsidRPr="00653666">
              <w:rPr>
                <w:rFonts w:ascii="Times New Roman" w:eastAsia="Times New Roman" w:hAnsi="Times New Roman" w:cs="Times New Roman"/>
                <w:b/>
                <w:sz w:val="24"/>
                <w:szCs w:val="24"/>
              </w:rPr>
              <w:t>ORGANIZACINĖ VEIKLA</w:t>
            </w:r>
          </w:p>
        </w:tc>
      </w:tr>
      <w:tr w:rsidR="00150C4B" w:rsidTr="00513F4A">
        <w:trPr>
          <w:trHeight w:val="1141"/>
        </w:trPr>
        <w:tc>
          <w:tcPr>
            <w:tcW w:w="567" w:type="dxa"/>
          </w:tcPr>
          <w:p w:rsidR="00150C4B" w:rsidRDefault="00150C4B"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679" w:type="dxa"/>
            <w:gridSpan w:val="2"/>
          </w:tcPr>
          <w:p w:rsidR="00150C4B" w:rsidRDefault="00D04256"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Š</w:t>
            </w:r>
            <w:r w:rsidRPr="00401230">
              <w:rPr>
                <w:rFonts w:ascii="Times New Roman" w:eastAsia="Times New Roman" w:hAnsi="Times New Roman" w:cs="Times New Roman"/>
                <w:sz w:val="24"/>
                <w:szCs w:val="24"/>
              </w:rPr>
              <w:t>viečiamosios ir mokomosios informacijos rengima</w:t>
            </w:r>
            <w:r>
              <w:rPr>
                <w:rFonts w:ascii="Times New Roman" w:eastAsia="Times New Roman" w:hAnsi="Times New Roman" w:cs="Times New Roman"/>
                <w:sz w:val="24"/>
                <w:szCs w:val="24"/>
              </w:rPr>
              <w:t>s.</w:t>
            </w:r>
          </w:p>
        </w:tc>
        <w:tc>
          <w:tcPr>
            <w:tcW w:w="1984" w:type="dxa"/>
          </w:tcPr>
          <w:p w:rsidR="00150C4B" w:rsidRPr="00401230" w:rsidRDefault="00D04256" w:rsidP="00513F4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Informacijos sklaida</w:t>
            </w:r>
            <w:r>
              <w:rPr>
                <w:rFonts w:ascii="Times New Roman" w:eastAsia="Times New Roman" w:hAnsi="Times New Roman" w:cs="Times New Roman"/>
                <w:sz w:val="24"/>
                <w:szCs w:val="24"/>
              </w:rPr>
              <w:t>.</w:t>
            </w:r>
          </w:p>
        </w:tc>
        <w:tc>
          <w:tcPr>
            <w:tcW w:w="1701" w:type="dxa"/>
          </w:tcPr>
          <w:p w:rsidR="00150C4B" w:rsidRPr="00401230" w:rsidRDefault="00150C4B" w:rsidP="00513F4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Mokslo metų eigoje</w:t>
            </w:r>
          </w:p>
        </w:tc>
        <w:tc>
          <w:tcPr>
            <w:tcW w:w="1843" w:type="dxa"/>
          </w:tcPr>
          <w:p w:rsidR="00150C4B" w:rsidRPr="00401230" w:rsidRDefault="00150C4B"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tc>
      </w:tr>
      <w:tr w:rsidR="00150C4B" w:rsidTr="00513F4A">
        <w:tc>
          <w:tcPr>
            <w:tcW w:w="567" w:type="dxa"/>
          </w:tcPr>
          <w:p w:rsidR="00150C4B" w:rsidRPr="00401230" w:rsidRDefault="00FC5932"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679" w:type="dxa"/>
            <w:gridSpan w:val="2"/>
          </w:tcPr>
          <w:p w:rsidR="00150C4B" w:rsidRPr="00D04256" w:rsidRDefault="00D04256"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hAnsi="Times New Roman" w:cs="Times New Roman"/>
                <w:sz w:val="24"/>
                <w:szCs w:val="24"/>
              </w:rPr>
              <w:t>Informacijos rinkimas apie naujai į gimnaziją atvykusius mokinius, pagalba adaptuojantis naujoje aplinkoje.</w:t>
            </w:r>
          </w:p>
        </w:tc>
        <w:tc>
          <w:tcPr>
            <w:tcW w:w="1984" w:type="dxa"/>
          </w:tcPr>
          <w:p w:rsidR="00150C4B" w:rsidRPr="00D04256" w:rsidRDefault="00D04256"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hAnsi="Times New Roman" w:cs="Times New Roman"/>
                <w:sz w:val="24"/>
                <w:szCs w:val="24"/>
              </w:rPr>
              <w:t>Mokinio adaptacijos stebėjimas, individualios pagalbos teikimas.</w:t>
            </w:r>
          </w:p>
        </w:tc>
        <w:tc>
          <w:tcPr>
            <w:tcW w:w="1701" w:type="dxa"/>
          </w:tcPr>
          <w:p w:rsidR="00150C4B" w:rsidRPr="00401230" w:rsidRDefault="00150C4B"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Rugsėjis - spalis</w:t>
            </w:r>
          </w:p>
        </w:tc>
        <w:tc>
          <w:tcPr>
            <w:tcW w:w="1843" w:type="dxa"/>
          </w:tcPr>
          <w:p w:rsidR="00150C4B" w:rsidRPr="00401230" w:rsidRDefault="00150C4B"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r w:rsidRPr="00401230">
              <w:rPr>
                <w:rFonts w:ascii="Times New Roman" w:eastAsia="Times New Roman" w:hAnsi="Times New Roman" w:cs="Times New Roman"/>
                <w:sz w:val="24"/>
                <w:szCs w:val="24"/>
              </w:rPr>
              <w:t>, klasių vadovai</w:t>
            </w:r>
          </w:p>
        </w:tc>
      </w:tr>
      <w:tr w:rsidR="00150C4B" w:rsidTr="00513F4A">
        <w:trPr>
          <w:trHeight w:val="1245"/>
        </w:trPr>
        <w:tc>
          <w:tcPr>
            <w:tcW w:w="567" w:type="dxa"/>
          </w:tcPr>
          <w:p w:rsidR="00150C4B" w:rsidRDefault="00FC5932"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150C4B">
              <w:rPr>
                <w:rFonts w:ascii="Times New Roman" w:eastAsia="Times New Roman" w:hAnsi="Times New Roman" w:cs="Times New Roman"/>
                <w:sz w:val="24"/>
                <w:szCs w:val="24"/>
              </w:rPr>
              <w:t>.</w:t>
            </w:r>
          </w:p>
        </w:tc>
        <w:tc>
          <w:tcPr>
            <w:tcW w:w="4679" w:type="dxa"/>
            <w:gridSpan w:val="2"/>
          </w:tcPr>
          <w:p w:rsidR="00150C4B" w:rsidRDefault="00150C4B" w:rsidP="00513F4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Šviečiamosios ir mokomosios informacijos rengimas.</w:t>
            </w:r>
          </w:p>
          <w:p w:rsidR="00150C4B" w:rsidRPr="00401230" w:rsidRDefault="00150C4B" w:rsidP="00513F4A">
            <w:pPr>
              <w:spacing w:before="100" w:beforeAutospacing="1" w:after="100" w:afterAutospacing="1"/>
              <w:rPr>
                <w:rFonts w:ascii="Times New Roman" w:eastAsia="Times New Roman" w:hAnsi="Times New Roman" w:cs="Times New Roman"/>
                <w:sz w:val="24"/>
                <w:szCs w:val="24"/>
              </w:rPr>
            </w:pPr>
          </w:p>
        </w:tc>
        <w:tc>
          <w:tcPr>
            <w:tcW w:w="1984" w:type="dxa"/>
          </w:tcPr>
          <w:p w:rsidR="00150C4B" w:rsidRPr="00401230" w:rsidRDefault="00150C4B" w:rsidP="00513F4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Informacijos sklaida (lankstinukai, pranešimai).</w:t>
            </w:r>
          </w:p>
        </w:tc>
        <w:tc>
          <w:tcPr>
            <w:tcW w:w="1701" w:type="dxa"/>
          </w:tcPr>
          <w:p w:rsidR="00150C4B" w:rsidRPr="00401230" w:rsidRDefault="00150C4B" w:rsidP="00513F4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Pagal poreikį</w:t>
            </w:r>
          </w:p>
        </w:tc>
        <w:tc>
          <w:tcPr>
            <w:tcW w:w="1843" w:type="dxa"/>
          </w:tcPr>
          <w:p w:rsidR="00150C4B" w:rsidRPr="00401230" w:rsidRDefault="00150C4B"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tc>
      </w:tr>
      <w:tr w:rsidR="00513F4A" w:rsidTr="00513F4A">
        <w:trPr>
          <w:trHeight w:val="405"/>
        </w:trPr>
        <w:tc>
          <w:tcPr>
            <w:tcW w:w="567" w:type="dxa"/>
          </w:tcPr>
          <w:p w:rsidR="00513F4A" w:rsidRDefault="00513F4A"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679" w:type="dxa"/>
            <w:gridSpan w:val="2"/>
          </w:tcPr>
          <w:p w:rsidR="00513F4A" w:rsidRPr="00401230" w:rsidRDefault="00513F4A" w:rsidP="00513F4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Psichologinio mikroklimato tyrimas </w:t>
            </w:r>
          </w:p>
        </w:tc>
        <w:tc>
          <w:tcPr>
            <w:tcW w:w="1984" w:type="dxa"/>
          </w:tcPr>
          <w:p w:rsidR="00513F4A" w:rsidRPr="00401230" w:rsidRDefault="00513F4A"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tyrimas</w:t>
            </w:r>
          </w:p>
        </w:tc>
        <w:tc>
          <w:tcPr>
            <w:tcW w:w="1701" w:type="dxa"/>
          </w:tcPr>
          <w:p w:rsidR="00513F4A" w:rsidRPr="00401230"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Lapkritis </w:t>
            </w:r>
          </w:p>
        </w:tc>
        <w:tc>
          <w:tcPr>
            <w:tcW w:w="1843" w:type="dxa"/>
          </w:tcPr>
          <w:p w:rsidR="00513F4A" w:rsidRDefault="00A37E4E" w:rsidP="00513F4A">
            <w:pPr>
              <w:spacing w:before="100" w:beforeAutospacing="1" w:after="100" w:afterAutospacing="1"/>
              <w:rPr>
                <w:rFonts w:ascii="Times New Roman" w:eastAsia="Times New Roman" w:hAnsi="Times New Roman" w:cs="Times New Roman"/>
                <w:sz w:val="24"/>
                <w:szCs w:val="24"/>
              </w:rPr>
            </w:pPr>
            <w:r w:rsidRPr="00A37E4E">
              <w:rPr>
                <w:rFonts w:ascii="Times New Roman" w:eastAsia="Times New Roman" w:hAnsi="Times New Roman" w:cs="Times New Roman"/>
                <w:sz w:val="24"/>
                <w:szCs w:val="24"/>
              </w:rPr>
              <w:t>Socialinė pedagogė</w:t>
            </w:r>
          </w:p>
        </w:tc>
      </w:tr>
      <w:tr w:rsidR="00A37E4E" w:rsidTr="00513F4A">
        <w:trPr>
          <w:trHeight w:val="405"/>
        </w:trPr>
        <w:tc>
          <w:tcPr>
            <w:tcW w:w="567" w:type="dxa"/>
          </w:tcPr>
          <w:p w:rsidR="00A37E4E"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679" w:type="dxa"/>
            <w:gridSpan w:val="2"/>
          </w:tcPr>
          <w:p w:rsidR="00A37E4E" w:rsidRPr="00401230"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Švietimo pagalbos poreikio tyrimas</w:t>
            </w:r>
          </w:p>
        </w:tc>
        <w:tc>
          <w:tcPr>
            <w:tcW w:w="1984" w:type="dxa"/>
          </w:tcPr>
          <w:p w:rsidR="00A37E4E"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tyrimas</w:t>
            </w:r>
          </w:p>
        </w:tc>
        <w:tc>
          <w:tcPr>
            <w:tcW w:w="1701" w:type="dxa"/>
          </w:tcPr>
          <w:p w:rsidR="00A37E4E"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Gruodis </w:t>
            </w:r>
          </w:p>
        </w:tc>
        <w:tc>
          <w:tcPr>
            <w:tcW w:w="1843" w:type="dxa"/>
          </w:tcPr>
          <w:p w:rsidR="00A37E4E" w:rsidRPr="00A37E4E" w:rsidRDefault="00A37E4E" w:rsidP="00513F4A">
            <w:pPr>
              <w:spacing w:before="100" w:beforeAutospacing="1" w:after="100" w:afterAutospacing="1"/>
              <w:rPr>
                <w:rFonts w:ascii="Times New Roman" w:eastAsia="Times New Roman" w:hAnsi="Times New Roman" w:cs="Times New Roman"/>
                <w:sz w:val="24"/>
                <w:szCs w:val="24"/>
              </w:rPr>
            </w:pPr>
            <w:r w:rsidRPr="00A37E4E">
              <w:rPr>
                <w:rFonts w:ascii="Times New Roman" w:eastAsia="Times New Roman" w:hAnsi="Times New Roman" w:cs="Times New Roman"/>
                <w:sz w:val="24"/>
                <w:szCs w:val="24"/>
              </w:rPr>
              <w:t>Socialinė pedagogė</w:t>
            </w:r>
          </w:p>
        </w:tc>
      </w:tr>
      <w:tr w:rsidR="00A37E4E" w:rsidTr="00513F4A">
        <w:trPr>
          <w:trHeight w:val="405"/>
        </w:trPr>
        <w:tc>
          <w:tcPr>
            <w:tcW w:w="567" w:type="dxa"/>
          </w:tcPr>
          <w:p w:rsidR="00A37E4E"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679" w:type="dxa"/>
            <w:gridSpan w:val="2"/>
          </w:tcPr>
          <w:p w:rsidR="00A37E4E" w:rsidRPr="00401230"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Taikomų prevencinių priemonių veiksmingumo vertinimas</w:t>
            </w:r>
          </w:p>
        </w:tc>
        <w:tc>
          <w:tcPr>
            <w:tcW w:w="1984" w:type="dxa"/>
          </w:tcPr>
          <w:p w:rsidR="00A37E4E"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tyrimas</w:t>
            </w:r>
          </w:p>
        </w:tc>
        <w:tc>
          <w:tcPr>
            <w:tcW w:w="1701" w:type="dxa"/>
          </w:tcPr>
          <w:p w:rsidR="00A37E4E" w:rsidRDefault="00A37E4E"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Gegužė </w:t>
            </w:r>
          </w:p>
        </w:tc>
        <w:tc>
          <w:tcPr>
            <w:tcW w:w="1843" w:type="dxa"/>
          </w:tcPr>
          <w:p w:rsidR="00A37E4E" w:rsidRPr="00A37E4E" w:rsidRDefault="00A37E4E" w:rsidP="00513F4A">
            <w:pPr>
              <w:spacing w:before="100" w:beforeAutospacing="1" w:after="100" w:afterAutospacing="1"/>
              <w:rPr>
                <w:rFonts w:ascii="Times New Roman" w:eastAsia="Times New Roman" w:hAnsi="Times New Roman" w:cs="Times New Roman"/>
                <w:sz w:val="24"/>
                <w:szCs w:val="24"/>
              </w:rPr>
            </w:pPr>
            <w:r w:rsidRPr="00A37E4E">
              <w:rPr>
                <w:rFonts w:ascii="Times New Roman" w:eastAsia="Times New Roman" w:hAnsi="Times New Roman" w:cs="Times New Roman"/>
                <w:sz w:val="24"/>
                <w:szCs w:val="24"/>
              </w:rPr>
              <w:t>Socialinė pedagogė</w:t>
            </w:r>
          </w:p>
        </w:tc>
      </w:tr>
      <w:tr w:rsidR="00150C4B" w:rsidTr="000849F7">
        <w:tblPrEx>
          <w:tblLook w:val="0000" w:firstRow="0" w:lastRow="0" w:firstColumn="0" w:lastColumn="0" w:noHBand="0" w:noVBand="0"/>
        </w:tblPrEx>
        <w:trPr>
          <w:trHeight w:val="600"/>
        </w:trPr>
        <w:tc>
          <w:tcPr>
            <w:tcW w:w="10774" w:type="dxa"/>
            <w:gridSpan w:val="6"/>
          </w:tcPr>
          <w:p w:rsidR="00150C4B" w:rsidRPr="00653666" w:rsidRDefault="00150C4B" w:rsidP="00653666">
            <w:pPr>
              <w:pStyle w:val="Sraopastraipa"/>
              <w:numPr>
                <w:ilvl w:val="0"/>
                <w:numId w:val="6"/>
              </w:numPr>
              <w:spacing w:before="100" w:beforeAutospacing="1" w:after="100" w:afterAutospacing="1"/>
              <w:rPr>
                <w:rFonts w:ascii="Times New Roman" w:eastAsia="Times New Roman" w:hAnsi="Times New Roman" w:cs="Times New Roman"/>
                <w:b/>
                <w:sz w:val="24"/>
                <w:szCs w:val="24"/>
              </w:rPr>
            </w:pPr>
            <w:r w:rsidRPr="00653666">
              <w:rPr>
                <w:rFonts w:ascii="Times New Roman" w:eastAsia="Times New Roman" w:hAnsi="Times New Roman" w:cs="Times New Roman"/>
                <w:b/>
                <w:sz w:val="24"/>
                <w:szCs w:val="24"/>
              </w:rPr>
              <w:t>INDIVIDUALUS DARBAS SU MOKINIAIS</w:t>
            </w:r>
          </w:p>
        </w:tc>
      </w:tr>
      <w:tr w:rsidR="00150C4B" w:rsidTr="00D1314C">
        <w:trPr>
          <w:trHeight w:val="810"/>
        </w:trPr>
        <w:tc>
          <w:tcPr>
            <w:tcW w:w="567" w:type="dxa"/>
          </w:tcPr>
          <w:p w:rsidR="00150C4B" w:rsidRPr="00C36244" w:rsidRDefault="00D1314C" w:rsidP="0016107A">
            <w:pPr>
              <w:rPr>
                <w:rFonts w:ascii="Times New Roman" w:hAnsi="Times New Roman" w:cs="Times New Roman"/>
                <w:sz w:val="24"/>
                <w:szCs w:val="24"/>
              </w:rPr>
            </w:pPr>
            <w:r>
              <w:rPr>
                <w:rFonts w:ascii="Times New Roman" w:hAnsi="Times New Roman" w:cs="Times New Roman"/>
                <w:sz w:val="24"/>
                <w:szCs w:val="24"/>
              </w:rPr>
              <w:t>2.1</w:t>
            </w:r>
          </w:p>
          <w:p w:rsidR="00150C4B" w:rsidRPr="00C36244" w:rsidRDefault="00150C4B" w:rsidP="0016107A">
            <w:pPr>
              <w:rPr>
                <w:rFonts w:ascii="Times New Roman" w:hAnsi="Times New Roman" w:cs="Times New Roman"/>
                <w:sz w:val="24"/>
                <w:szCs w:val="24"/>
              </w:rPr>
            </w:pPr>
          </w:p>
          <w:p w:rsidR="00150C4B" w:rsidRPr="00C36244" w:rsidRDefault="00150C4B" w:rsidP="0016107A">
            <w:pPr>
              <w:rPr>
                <w:rFonts w:ascii="Times New Roman" w:hAnsi="Times New Roman" w:cs="Times New Roman"/>
                <w:sz w:val="24"/>
                <w:szCs w:val="24"/>
              </w:rPr>
            </w:pPr>
          </w:p>
        </w:tc>
        <w:tc>
          <w:tcPr>
            <w:tcW w:w="4679" w:type="dxa"/>
            <w:gridSpan w:val="2"/>
            <w:vAlign w:val="center"/>
          </w:tcPr>
          <w:p w:rsidR="008A3048"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Mokinių pedagoginis pažinimas (asmens savybių, polinkių, interesų studijos).</w:t>
            </w:r>
          </w:p>
        </w:tc>
        <w:tc>
          <w:tcPr>
            <w:tcW w:w="1984"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Interviu, pokalbiai, stebėjimas.</w:t>
            </w:r>
          </w:p>
        </w:tc>
        <w:tc>
          <w:tcPr>
            <w:tcW w:w="1701"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Pagal individualius atvejus</w:t>
            </w:r>
          </w:p>
        </w:tc>
        <w:tc>
          <w:tcPr>
            <w:tcW w:w="1843"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r w:rsidRPr="00401230">
              <w:rPr>
                <w:rFonts w:ascii="Times New Roman" w:eastAsia="Times New Roman" w:hAnsi="Times New Roman" w:cs="Times New Roman"/>
                <w:sz w:val="24"/>
                <w:szCs w:val="24"/>
              </w:rPr>
              <w:t>, klasių vadovai</w:t>
            </w:r>
          </w:p>
        </w:tc>
      </w:tr>
      <w:tr w:rsidR="00852178" w:rsidTr="00D1314C">
        <w:trPr>
          <w:trHeight w:val="780"/>
        </w:trPr>
        <w:tc>
          <w:tcPr>
            <w:tcW w:w="567" w:type="dxa"/>
          </w:tcPr>
          <w:p w:rsidR="00852178" w:rsidRPr="00C36244" w:rsidRDefault="00852178" w:rsidP="0016107A">
            <w:pPr>
              <w:rPr>
                <w:rFonts w:ascii="Times New Roman" w:hAnsi="Times New Roman" w:cs="Times New Roman"/>
                <w:sz w:val="24"/>
                <w:szCs w:val="24"/>
              </w:rPr>
            </w:pPr>
          </w:p>
          <w:p w:rsidR="00852178" w:rsidRPr="00C36244" w:rsidRDefault="00C36244" w:rsidP="0016107A">
            <w:pPr>
              <w:rPr>
                <w:rFonts w:ascii="Times New Roman" w:hAnsi="Times New Roman" w:cs="Times New Roman"/>
                <w:sz w:val="24"/>
                <w:szCs w:val="24"/>
              </w:rPr>
            </w:pPr>
            <w:r w:rsidRPr="00C36244">
              <w:rPr>
                <w:rFonts w:ascii="Times New Roman" w:hAnsi="Times New Roman" w:cs="Times New Roman"/>
                <w:sz w:val="24"/>
                <w:szCs w:val="24"/>
              </w:rPr>
              <w:t>2.2</w:t>
            </w:r>
          </w:p>
          <w:p w:rsidR="00852178" w:rsidRPr="00C36244" w:rsidRDefault="00852178" w:rsidP="0016107A">
            <w:pPr>
              <w:rPr>
                <w:rFonts w:ascii="Times New Roman" w:hAnsi="Times New Roman" w:cs="Times New Roman"/>
                <w:sz w:val="24"/>
                <w:szCs w:val="24"/>
              </w:rPr>
            </w:pPr>
          </w:p>
        </w:tc>
        <w:tc>
          <w:tcPr>
            <w:tcW w:w="4679" w:type="dxa"/>
            <w:gridSpan w:val="2"/>
            <w:vAlign w:val="center"/>
          </w:tcPr>
          <w:p w:rsidR="00852178" w:rsidRPr="00401230" w:rsidRDefault="00852178" w:rsidP="0016107A">
            <w:pPr>
              <w:spacing w:before="100" w:beforeAutospacing="1" w:after="100" w:afterAutospacing="1"/>
              <w:rPr>
                <w:rFonts w:ascii="Times New Roman" w:eastAsia="Times New Roman" w:hAnsi="Times New Roman" w:cs="Times New Roman"/>
                <w:sz w:val="24"/>
                <w:szCs w:val="24"/>
              </w:rPr>
            </w:pPr>
            <w:r w:rsidRPr="000849F7">
              <w:rPr>
                <w:rFonts w:ascii="Times New Roman" w:hAnsi="Times New Roman" w:cs="Times New Roman"/>
                <w:sz w:val="24"/>
                <w:szCs w:val="24"/>
              </w:rPr>
              <w:t>Lavinti mokinių praktinius įgūdžius</w:t>
            </w:r>
            <w:r w:rsidR="00866D22">
              <w:rPr>
                <w:rFonts w:ascii="Times New Roman" w:hAnsi="Times New Roman" w:cs="Times New Roman"/>
                <w:sz w:val="24"/>
                <w:szCs w:val="24"/>
              </w:rPr>
              <w:t>,</w:t>
            </w:r>
            <w:r w:rsidRPr="000849F7">
              <w:rPr>
                <w:rFonts w:ascii="Times New Roman" w:hAnsi="Times New Roman" w:cs="Times New Roman"/>
                <w:sz w:val="24"/>
                <w:szCs w:val="24"/>
              </w:rPr>
              <w:t xml:space="preserve"> kaip spręsti konfliktus be jėgos panaudojimo</w:t>
            </w:r>
            <w:r>
              <w:t>.</w:t>
            </w:r>
          </w:p>
        </w:tc>
        <w:tc>
          <w:tcPr>
            <w:tcW w:w="1984" w:type="dxa"/>
            <w:vAlign w:val="center"/>
          </w:tcPr>
          <w:p w:rsidR="00866D22" w:rsidRDefault="00866D22"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Pokalbiai, žaidimai.</w:t>
            </w:r>
          </w:p>
          <w:p w:rsidR="00852178" w:rsidRPr="00401230" w:rsidRDefault="00852178" w:rsidP="0016107A">
            <w:pPr>
              <w:spacing w:before="100" w:beforeAutospacing="1" w:after="100" w:afterAutospacing="1"/>
              <w:rPr>
                <w:rFonts w:ascii="Times New Roman" w:eastAsia="Times New Roman" w:hAnsi="Times New Roman" w:cs="Times New Roman"/>
                <w:sz w:val="24"/>
                <w:szCs w:val="24"/>
              </w:rPr>
            </w:pPr>
          </w:p>
        </w:tc>
        <w:tc>
          <w:tcPr>
            <w:tcW w:w="1701" w:type="dxa"/>
            <w:vAlign w:val="center"/>
          </w:tcPr>
          <w:p w:rsidR="00852178" w:rsidRDefault="00866D22"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Nuolat</w:t>
            </w:r>
          </w:p>
          <w:p w:rsidR="00852178" w:rsidRPr="00401230" w:rsidRDefault="00852178" w:rsidP="0016107A">
            <w:pPr>
              <w:spacing w:before="100" w:beforeAutospacing="1" w:after="100" w:afterAutospacing="1"/>
              <w:rPr>
                <w:rFonts w:ascii="Times New Roman" w:eastAsia="Times New Roman" w:hAnsi="Times New Roman" w:cs="Times New Roman"/>
                <w:sz w:val="24"/>
                <w:szCs w:val="24"/>
              </w:rPr>
            </w:pPr>
          </w:p>
        </w:tc>
        <w:tc>
          <w:tcPr>
            <w:tcW w:w="1843" w:type="dxa"/>
            <w:vAlign w:val="center"/>
          </w:tcPr>
          <w:p w:rsidR="00852178" w:rsidRDefault="00866D22"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p w:rsidR="00852178" w:rsidRDefault="00852178" w:rsidP="0016107A">
            <w:pPr>
              <w:spacing w:before="100" w:beforeAutospacing="1" w:after="100" w:afterAutospacing="1"/>
              <w:rPr>
                <w:rFonts w:ascii="Times New Roman" w:eastAsia="Times New Roman" w:hAnsi="Times New Roman" w:cs="Times New Roman"/>
                <w:sz w:val="24"/>
                <w:szCs w:val="24"/>
              </w:rPr>
            </w:pPr>
          </w:p>
        </w:tc>
      </w:tr>
      <w:tr w:rsidR="00852178" w:rsidTr="00D1314C">
        <w:trPr>
          <w:trHeight w:val="276"/>
        </w:trPr>
        <w:tc>
          <w:tcPr>
            <w:tcW w:w="567" w:type="dxa"/>
          </w:tcPr>
          <w:p w:rsidR="00852178" w:rsidRPr="00C36244" w:rsidRDefault="00852178" w:rsidP="0016107A">
            <w:pPr>
              <w:rPr>
                <w:rFonts w:ascii="Times New Roman" w:hAnsi="Times New Roman" w:cs="Times New Roman"/>
                <w:sz w:val="24"/>
                <w:szCs w:val="24"/>
              </w:rPr>
            </w:pPr>
          </w:p>
          <w:p w:rsidR="00852178" w:rsidRPr="00C36244" w:rsidRDefault="00C36244" w:rsidP="0016107A">
            <w:pPr>
              <w:rPr>
                <w:rFonts w:ascii="Times New Roman" w:hAnsi="Times New Roman" w:cs="Times New Roman"/>
                <w:sz w:val="24"/>
                <w:szCs w:val="24"/>
              </w:rPr>
            </w:pPr>
            <w:r w:rsidRPr="00C36244">
              <w:rPr>
                <w:rFonts w:ascii="Times New Roman" w:hAnsi="Times New Roman" w:cs="Times New Roman"/>
                <w:sz w:val="24"/>
                <w:szCs w:val="24"/>
              </w:rPr>
              <w:t>2.3</w:t>
            </w:r>
          </w:p>
        </w:tc>
        <w:tc>
          <w:tcPr>
            <w:tcW w:w="4679" w:type="dxa"/>
            <w:gridSpan w:val="2"/>
            <w:vAlign w:val="center"/>
          </w:tcPr>
          <w:p w:rsidR="00852178" w:rsidRPr="000849F7" w:rsidRDefault="00852178" w:rsidP="0016107A">
            <w:pPr>
              <w:spacing w:before="100" w:beforeAutospacing="1" w:after="100" w:afterAutospacing="1"/>
              <w:rPr>
                <w:rFonts w:ascii="Times New Roman" w:hAnsi="Times New Roman" w:cs="Times New Roman"/>
                <w:sz w:val="24"/>
                <w:szCs w:val="24"/>
              </w:rPr>
            </w:pPr>
            <w:r w:rsidRPr="000849F7">
              <w:rPr>
                <w:rFonts w:ascii="Times New Roman" w:hAnsi="Times New Roman" w:cs="Times New Roman"/>
                <w:sz w:val="24"/>
                <w:szCs w:val="24"/>
              </w:rPr>
              <w:t>Dirbti su specialiųjų poreikių vaikais, kuriems reikalinga socialinio pedagogo pagalba.</w:t>
            </w:r>
          </w:p>
        </w:tc>
        <w:tc>
          <w:tcPr>
            <w:tcW w:w="1984" w:type="dxa"/>
            <w:vAlign w:val="center"/>
          </w:tcPr>
          <w:p w:rsidR="00852178" w:rsidRDefault="00852178"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Pokalbiai</w:t>
            </w:r>
          </w:p>
          <w:p w:rsidR="00852178" w:rsidRDefault="00852178" w:rsidP="0016107A">
            <w:pPr>
              <w:spacing w:before="100" w:beforeAutospacing="1" w:after="100" w:afterAutospacing="1"/>
              <w:rPr>
                <w:rFonts w:ascii="Times New Roman" w:eastAsia="Times New Roman" w:hAnsi="Times New Roman" w:cs="Times New Roman"/>
                <w:sz w:val="24"/>
                <w:szCs w:val="24"/>
              </w:rPr>
            </w:pPr>
          </w:p>
        </w:tc>
        <w:tc>
          <w:tcPr>
            <w:tcW w:w="1701" w:type="dxa"/>
            <w:vAlign w:val="center"/>
          </w:tcPr>
          <w:p w:rsidR="00852178" w:rsidRDefault="00852178"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p w:rsidR="00852178" w:rsidRDefault="00852178" w:rsidP="0016107A">
            <w:pPr>
              <w:spacing w:before="100" w:beforeAutospacing="1" w:after="100" w:afterAutospacing="1"/>
              <w:rPr>
                <w:rFonts w:ascii="Times New Roman" w:eastAsia="Times New Roman" w:hAnsi="Times New Roman" w:cs="Times New Roman"/>
                <w:sz w:val="24"/>
                <w:szCs w:val="24"/>
              </w:rPr>
            </w:pPr>
          </w:p>
        </w:tc>
        <w:tc>
          <w:tcPr>
            <w:tcW w:w="1843" w:type="dxa"/>
            <w:vAlign w:val="center"/>
          </w:tcPr>
          <w:p w:rsidR="00852178" w:rsidRDefault="00852178"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tc>
      </w:tr>
      <w:tr w:rsidR="00852178" w:rsidTr="00D1314C">
        <w:trPr>
          <w:trHeight w:val="610"/>
        </w:trPr>
        <w:tc>
          <w:tcPr>
            <w:tcW w:w="567" w:type="dxa"/>
          </w:tcPr>
          <w:p w:rsidR="00852178" w:rsidRPr="00C36244" w:rsidRDefault="00C36244" w:rsidP="0016107A">
            <w:pPr>
              <w:rPr>
                <w:rFonts w:ascii="Times New Roman" w:hAnsi="Times New Roman" w:cs="Times New Roman"/>
                <w:sz w:val="24"/>
                <w:szCs w:val="24"/>
              </w:rPr>
            </w:pPr>
            <w:r w:rsidRPr="00C36244">
              <w:rPr>
                <w:rFonts w:ascii="Times New Roman" w:hAnsi="Times New Roman" w:cs="Times New Roman"/>
                <w:sz w:val="24"/>
                <w:szCs w:val="24"/>
              </w:rPr>
              <w:t>2.4</w:t>
            </w:r>
          </w:p>
        </w:tc>
        <w:tc>
          <w:tcPr>
            <w:tcW w:w="4679" w:type="dxa"/>
            <w:gridSpan w:val="2"/>
            <w:vAlign w:val="center"/>
          </w:tcPr>
          <w:p w:rsidR="00852178" w:rsidRPr="000849F7" w:rsidRDefault="00852178" w:rsidP="0016107A">
            <w:p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rPr>
              <w:t>Individualus darbas su žalingų įpročių turinčiais mokiniais.</w:t>
            </w:r>
          </w:p>
        </w:tc>
        <w:tc>
          <w:tcPr>
            <w:tcW w:w="1984" w:type="dxa"/>
            <w:vAlign w:val="center"/>
          </w:tcPr>
          <w:p w:rsidR="00852178" w:rsidRDefault="00C36244"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Pokalbiai</w:t>
            </w:r>
          </w:p>
        </w:tc>
        <w:tc>
          <w:tcPr>
            <w:tcW w:w="1701" w:type="dxa"/>
            <w:vAlign w:val="center"/>
          </w:tcPr>
          <w:p w:rsidR="00852178" w:rsidRDefault="00C36244"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c>
          <w:tcPr>
            <w:tcW w:w="1843" w:type="dxa"/>
            <w:vAlign w:val="center"/>
          </w:tcPr>
          <w:p w:rsidR="00852178" w:rsidRDefault="00C36244"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tc>
      </w:tr>
      <w:tr w:rsidR="00150C4B" w:rsidTr="00D1314C">
        <w:tc>
          <w:tcPr>
            <w:tcW w:w="567" w:type="dxa"/>
          </w:tcPr>
          <w:p w:rsidR="00150C4B" w:rsidRPr="00C36244" w:rsidRDefault="00C36244" w:rsidP="0016107A">
            <w:pPr>
              <w:rPr>
                <w:rFonts w:ascii="Times New Roman" w:hAnsi="Times New Roman" w:cs="Times New Roman"/>
                <w:sz w:val="24"/>
                <w:szCs w:val="24"/>
              </w:rPr>
            </w:pPr>
            <w:r w:rsidRPr="00C36244">
              <w:rPr>
                <w:rFonts w:ascii="Times New Roman" w:hAnsi="Times New Roman" w:cs="Times New Roman"/>
                <w:sz w:val="24"/>
                <w:szCs w:val="24"/>
              </w:rPr>
              <w:t>2.5</w:t>
            </w:r>
          </w:p>
        </w:tc>
        <w:tc>
          <w:tcPr>
            <w:tcW w:w="4679" w:type="dxa"/>
            <w:gridSpan w:val="2"/>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Individualus mokinių konsultavimas socialiniais, pedagoginiais ir psichologiniais klausimais.</w:t>
            </w:r>
          </w:p>
        </w:tc>
        <w:tc>
          <w:tcPr>
            <w:tcW w:w="1984"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Pokalbiai,</w:t>
            </w:r>
            <w:r>
              <w:rPr>
                <w:rFonts w:ascii="Times New Roman" w:eastAsia="Times New Roman" w:hAnsi="Times New Roman" w:cs="Times New Roman"/>
                <w:sz w:val="24"/>
                <w:szCs w:val="24"/>
              </w:rPr>
              <w:t xml:space="preserve"> konsultacijos</w:t>
            </w:r>
          </w:p>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p>
        </w:tc>
        <w:tc>
          <w:tcPr>
            <w:tcW w:w="1701"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Pagal individualius atvejus</w:t>
            </w:r>
          </w:p>
        </w:tc>
        <w:tc>
          <w:tcPr>
            <w:tcW w:w="1843"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tc>
      </w:tr>
      <w:tr w:rsidR="00150C4B" w:rsidTr="00D1314C">
        <w:tc>
          <w:tcPr>
            <w:tcW w:w="567" w:type="dxa"/>
          </w:tcPr>
          <w:p w:rsidR="00150C4B" w:rsidRPr="00C36244" w:rsidRDefault="00C36244" w:rsidP="0016107A">
            <w:pPr>
              <w:rPr>
                <w:rFonts w:ascii="Times New Roman" w:hAnsi="Times New Roman" w:cs="Times New Roman"/>
                <w:sz w:val="24"/>
                <w:szCs w:val="24"/>
              </w:rPr>
            </w:pPr>
            <w:r w:rsidRPr="00C36244">
              <w:rPr>
                <w:rFonts w:ascii="Times New Roman" w:hAnsi="Times New Roman" w:cs="Times New Roman"/>
                <w:sz w:val="24"/>
                <w:szCs w:val="24"/>
              </w:rPr>
              <w:t>2.6</w:t>
            </w:r>
          </w:p>
        </w:tc>
        <w:tc>
          <w:tcPr>
            <w:tcW w:w="4679" w:type="dxa"/>
            <w:gridSpan w:val="2"/>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Individualus darbas su</w:t>
            </w:r>
            <w:r w:rsidR="000849F7" w:rsidRPr="00401230">
              <w:rPr>
                <w:rFonts w:ascii="Times New Roman" w:eastAsia="Times New Roman" w:hAnsi="Times New Roman" w:cs="Times New Roman"/>
                <w:sz w:val="24"/>
                <w:szCs w:val="24"/>
              </w:rPr>
              <w:t xml:space="preserve"> mokymosi motyvacijos ir lankomumo problemų turinčiais mokin</w:t>
            </w:r>
            <w:r w:rsidR="000849F7">
              <w:rPr>
                <w:rFonts w:ascii="Times New Roman" w:eastAsia="Times New Roman" w:hAnsi="Times New Roman" w:cs="Times New Roman"/>
                <w:sz w:val="24"/>
                <w:szCs w:val="24"/>
              </w:rPr>
              <w:t xml:space="preserve">iais ir </w:t>
            </w:r>
            <w:r w:rsidRPr="00401230">
              <w:rPr>
                <w:rFonts w:ascii="Times New Roman" w:eastAsia="Times New Roman" w:hAnsi="Times New Roman" w:cs="Times New Roman"/>
                <w:sz w:val="24"/>
                <w:szCs w:val="24"/>
              </w:rPr>
              <w:t>padidinto dėmesio reikalaujančiais mokiniais.</w:t>
            </w:r>
          </w:p>
        </w:tc>
        <w:tc>
          <w:tcPr>
            <w:tcW w:w="1984"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Probleminės situacijos analizė, pokalbiai, konsultacijos, prevencinių priemonių įgyvendinimas.</w:t>
            </w:r>
          </w:p>
        </w:tc>
        <w:tc>
          <w:tcPr>
            <w:tcW w:w="1701"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Pagal individualius atvejus</w:t>
            </w:r>
          </w:p>
        </w:tc>
        <w:tc>
          <w:tcPr>
            <w:tcW w:w="1843"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r w:rsidRPr="00401230">
              <w:rPr>
                <w:rFonts w:ascii="Times New Roman" w:eastAsia="Times New Roman" w:hAnsi="Times New Roman" w:cs="Times New Roman"/>
                <w:sz w:val="24"/>
                <w:szCs w:val="24"/>
              </w:rPr>
              <w:t>, klasių vadovai</w:t>
            </w:r>
          </w:p>
        </w:tc>
      </w:tr>
      <w:tr w:rsidR="00150C4B" w:rsidTr="000849F7">
        <w:trPr>
          <w:trHeight w:val="416"/>
        </w:trPr>
        <w:tc>
          <w:tcPr>
            <w:tcW w:w="10774" w:type="dxa"/>
            <w:gridSpan w:val="6"/>
          </w:tcPr>
          <w:p w:rsidR="00150C4B" w:rsidRPr="00653666" w:rsidRDefault="00150C4B" w:rsidP="00653666">
            <w:pPr>
              <w:pStyle w:val="Sraopastraipa"/>
              <w:numPr>
                <w:ilvl w:val="0"/>
                <w:numId w:val="6"/>
              </w:numPr>
              <w:rPr>
                <w:rFonts w:ascii="Times New Roman" w:hAnsi="Times New Roman" w:cs="Times New Roman"/>
                <w:b/>
                <w:sz w:val="24"/>
                <w:szCs w:val="24"/>
              </w:rPr>
            </w:pPr>
            <w:r w:rsidRPr="00653666">
              <w:rPr>
                <w:rFonts w:ascii="Times New Roman" w:hAnsi="Times New Roman" w:cs="Times New Roman"/>
                <w:b/>
                <w:sz w:val="24"/>
                <w:szCs w:val="24"/>
              </w:rPr>
              <w:t>GRUPINIS DARBAS SU VAIKAIS</w:t>
            </w:r>
          </w:p>
        </w:tc>
      </w:tr>
      <w:tr w:rsidR="00150C4B" w:rsidTr="00A37E4E">
        <w:trPr>
          <w:trHeight w:val="1723"/>
        </w:trPr>
        <w:tc>
          <w:tcPr>
            <w:tcW w:w="567" w:type="dxa"/>
          </w:tcPr>
          <w:p w:rsidR="00150C4B" w:rsidRDefault="00150C4B" w:rsidP="0016107A">
            <w:r>
              <w:t>3.1.</w:t>
            </w:r>
          </w:p>
        </w:tc>
        <w:tc>
          <w:tcPr>
            <w:tcW w:w="4679" w:type="dxa"/>
            <w:gridSpan w:val="2"/>
          </w:tcPr>
          <w:p w:rsidR="002805E6" w:rsidRPr="00401230" w:rsidRDefault="002805E6" w:rsidP="00A37E4E">
            <w:pPr>
              <w:spacing w:before="100" w:beforeAutospacing="1" w:after="100" w:afterAutospacing="1"/>
              <w:rPr>
                <w:rFonts w:ascii="Times New Roman" w:eastAsia="Times New Roman" w:hAnsi="Times New Roman" w:cs="Times New Roman"/>
                <w:sz w:val="24"/>
                <w:szCs w:val="24"/>
              </w:rPr>
            </w:pPr>
            <w:r w:rsidRPr="002805E6">
              <w:rPr>
                <w:rFonts w:ascii="Times New Roman" w:hAnsi="Times New Roman" w:cs="Times New Roman"/>
                <w:sz w:val="24"/>
                <w:szCs w:val="24"/>
              </w:rPr>
              <w:t xml:space="preserve">Socialinių įgūdžių užsiėmimai ir prevencinės veiklos (patyčių, smurto, psichotropinių medžiagų kt.) vykdymas, poveikio priemonių taikymas, </w:t>
            </w:r>
            <w:r>
              <w:rPr>
                <w:rFonts w:ascii="Times New Roman" w:hAnsi="Times New Roman" w:cs="Times New Roman"/>
                <w:sz w:val="24"/>
                <w:szCs w:val="24"/>
              </w:rPr>
              <w:t xml:space="preserve"> situacijų</w:t>
            </w:r>
            <w:r w:rsidR="00220204">
              <w:rPr>
                <w:rFonts w:ascii="Times New Roman" w:hAnsi="Times New Roman" w:cs="Times New Roman"/>
                <w:sz w:val="24"/>
                <w:szCs w:val="24"/>
              </w:rPr>
              <w:t xml:space="preserve"> </w:t>
            </w:r>
            <w:r w:rsidRPr="002805E6">
              <w:rPr>
                <w:rFonts w:ascii="Times New Roman" w:hAnsi="Times New Roman" w:cs="Times New Roman"/>
                <w:sz w:val="24"/>
                <w:szCs w:val="24"/>
              </w:rPr>
              <w:t>analizavimas klasėse.</w:t>
            </w:r>
          </w:p>
        </w:tc>
        <w:tc>
          <w:tcPr>
            <w:tcW w:w="1984"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Video medžiagos peržiūra, vaidybinių situacijų aptarimas, refleksija,</w:t>
            </w:r>
          </w:p>
        </w:tc>
        <w:tc>
          <w:tcPr>
            <w:tcW w:w="1701" w:type="dxa"/>
          </w:tcPr>
          <w:p w:rsidR="00150C4B" w:rsidRPr="00401230" w:rsidRDefault="00150C4B" w:rsidP="00A37E4E">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Mokslo metų eigoje</w:t>
            </w:r>
          </w:p>
        </w:tc>
        <w:tc>
          <w:tcPr>
            <w:tcW w:w="1843" w:type="dxa"/>
          </w:tcPr>
          <w:p w:rsidR="00150C4B" w:rsidRPr="00401230" w:rsidRDefault="00150C4B" w:rsidP="00A37E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r w:rsidRPr="00401230">
              <w:rPr>
                <w:rFonts w:ascii="Times New Roman" w:eastAsia="Times New Roman" w:hAnsi="Times New Roman" w:cs="Times New Roman"/>
                <w:sz w:val="24"/>
                <w:szCs w:val="24"/>
              </w:rPr>
              <w:t>, klasių vadovai</w:t>
            </w:r>
          </w:p>
        </w:tc>
      </w:tr>
      <w:tr w:rsidR="00150C4B" w:rsidTr="00A37E4E">
        <w:trPr>
          <w:trHeight w:val="2052"/>
        </w:trPr>
        <w:tc>
          <w:tcPr>
            <w:tcW w:w="567" w:type="dxa"/>
          </w:tcPr>
          <w:p w:rsidR="00150C4B" w:rsidRDefault="00150C4B" w:rsidP="0016107A">
            <w:r>
              <w:t>3.2.</w:t>
            </w:r>
          </w:p>
        </w:tc>
        <w:tc>
          <w:tcPr>
            <w:tcW w:w="4679" w:type="dxa"/>
            <w:gridSpan w:val="2"/>
          </w:tcPr>
          <w:p w:rsidR="00150C4B" w:rsidRPr="00401230" w:rsidRDefault="008A696E" w:rsidP="00A37E4E">
            <w:pPr>
              <w:spacing w:before="100" w:beforeAutospacing="1" w:after="100" w:afterAutospacing="1"/>
              <w:rPr>
                <w:rFonts w:ascii="Times New Roman" w:eastAsia="Times New Roman" w:hAnsi="Times New Roman" w:cs="Times New Roman"/>
                <w:sz w:val="24"/>
                <w:szCs w:val="24"/>
              </w:rPr>
            </w:pPr>
            <w:r w:rsidRPr="008A696E">
              <w:rPr>
                <w:rFonts w:ascii="Times New Roman" w:hAnsi="Times New Roman" w:cs="Times New Roman"/>
                <w:sz w:val="24"/>
                <w:szCs w:val="24"/>
              </w:rPr>
              <w:t>Edukaciniai užsiėmimai: „</w:t>
            </w:r>
            <w:proofErr w:type="spellStart"/>
            <w:r w:rsidRPr="008A696E">
              <w:rPr>
                <w:rFonts w:ascii="Times New Roman" w:hAnsi="Times New Roman" w:cs="Times New Roman"/>
                <w:sz w:val="24"/>
                <w:szCs w:val="24"/>
              </w:rPr>
              <w:t>Bingo</w:t>
            </w:r>
            <w:proofErr w:type="spellEnd"/>
            <w:r w:rsidRPr="008A696E">
              <w:rPr>
                <w:rFonts w:ascii="Times New Roman" w:hAnsi="Times New Roman" w:cs="Times New Roman"/>
                <w:sz w:val="24"/>
                <w:szCs w:val="24"/>
              </w:rPr>
              <w:t>“ arba socialinių įgūdžių ugdymas kitaip“. „Statau draugystės ir savęs pažinimo bokštą“ „ Kopiu į atsiprašymų kalną</w:t>
            </w:r>
            <w:r w:rsidR="00745188">
              <w:rPr>
                <w:rFonts w:ascii="Times New Roman" w:hAnsi="Times New Roman" w:cs="Times New Roman"/>
                <w:sz w:val="24"/>
                <w:szCs w:val="24"/>
              </w:rPr>
              <w:t xml:space="preserve">“. </w:t>
            </w:r>
            <w:r w:rsidR="008A3048">
              <w:rPr>
                <w:rFonts w:ascii="Times New Roman" w:hAnsi="Times New Roman" w:cs="Times New Roman"/>
                <w:sz w:val="24"/>
                <w:szCs w:val="24"/>
              </w:rPr>
              <w:t>Gyvenimo įgūdžių ugdymas</w:t>
            </w:r>
            <w:r w:rsidRPr="008A696E">
              <w:rPr>
                <w:rFonts w:ascii="Times New Roman" w:hAnsi="Times New Roman" w:cs="Times New Roman"/>
                <w:sz w:val="24"/>
                <w:szCs w:val="24"/>
              </w:rPr>
              <w:t>. Sistemingas darbas su mokiniais, kuriems stinga bendravimo kultūros, socialinių emocinių įgūdžių</w:t>
            </w:r>
          </w:p>
        </w:tc>
        <w:tc>
          <w:tcPr>
            <w:tcW w:w="1984" w:type="dxa"/>
          </w:tcPr>
          <w:p w:rsidR="00150C4B" w:rsidRPr="00401230" w:rsidRDefault="00150C4B" w:rsidP="00A37E4E">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Paskaitos, diskusijos, pokalbiai</w:t>
            </w:r>
            <w:r w:rsidR="000849F7">
              <w:rPr>
                <w:rFonts w:ascii="Times New Roman" w:eastAsia="Times New Roman" w:hAnsi="Times New Roman" w:cs="Times New Roman"/>
                <w:sz w:val="24"/>
                <w:szCs w:val="24"/>
              </w:rPr>
              <w:t>, žaidimai</w:t>
            </w:r>
          </w:p>
        </w:tc>
        <w:tc>
          <w:tcPr>
            <w:tcW w:w="1701" w:type="dxa"/>
          </w:tcPr>
          <w:p w:rsidR="00150C4B" w:rsidRPr="00401230" w:rsidRDefault="00150C4B" w:rsidP="00A37E4E">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Mokslo metų eigoje.</w:t>
            </w:r>
          </w:p>
        </w:tc>
        <w:tc>
          <w:tcPr>
            <w:tcW w:w="1843" w:type="dxa"/>
          </w:tcPr>
          <w:p w:rsidR="00150C4B" w:rsidRPr="00401230" w:rsidRDefault="00150C4B" w:rsidP="00A37E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r w:rsidRPr="00401230">
              <w:rPr>
                <w:rFonts w:ascii="Times New Roman" w:eastAsia="Times New Roman" w:hAnsi="Times New Roman" w:cs="Times New Roman"/>
                <w:sz w:val="24"/>
                <w:szCs w:val="24"/>
              </w:rPr>
              <w:t>, klasių vadovai</w:t>
            </w:r>
          </w:p>
        </w:tc>
      </w:tr>
      <w:tr w:rsidR="00150C4B" w:rsidTr="000849F7">
        <w:tblPrEx>
          <w:tblLook w:val="0000" w:firstRow="0" w:lastRow="0" w:firstColumn="0" w:lastColumn="0" w:noHBand="0" w:noVBand="0"/>
        </w:tblPrEx>
        <w:trPr>
          <w:trHeight w:val="450"/>
        </w:trPr>
        <w:tc>
          <w:tcPr>
            <w:tcW w:w="10774" w:type="dxa"/>
            <w:gridSpan w:val="6"/>
          </w:tcPr>
          <w:p w:rsidR="00150C4B" w:rsidRPr="00653666" w:rsidRDefault="00150C4B" w:rsidP="00653666">
            <w:pPr>
              <w:pStyle w:val="Sraopastraipa"/>
              <w:numPr>
                <w:ilvl w:val="0"/>
                <w:numId w:val="6"/>
              </w:numPr>
              <w:rPr>
                <w:rFonts w:ascii="Times New Roman" w:hAnsi="Times New Roman" w:cs="Times New Roman"/>
                <w:b/>
                <w:sz w:val="24"/>
                <w:szCs w:val="24"/>
              </w:rPr>
            </w:pPr>
            <w:r>
              <w:rPr>
                <w:rFonts w:ascii="Times New Roman" w:hAnsi="Times New Roman" w:cs="Times New Roman"/>
                <w:b/>
                <w:sz w:val="24"/>
                <w:szCs w:val="24"/>
              </w:rPr>
              <w:t>DARBAS SU MOKINIŲ TĖVAIS</w:t>
            </w:r>
          </w:p>
        </w:tc>
      </w:tr>
      <w:tr w:rsidR="00150C4B" w:rsidTr="00D1314C">
        <w:tc>
          <w:tcPr>
            <w:tcW w:w="567" w:type="dxa"/>
          </w:tcPr>
          <w:p w:rsidR="00150C4B" w:rsidRDefault="00866D22" w:rsidP="0016107A">
            <w:r>
              <w:t>4.1</w:t>
            </w:r>
            <w:r w:rsidR="00150C4B">
              <w:t>.</w:t>
            </w:r>
          </w:p>
        </w:tc>
        <w:tc>
          <w:tcPr>
            <w:tcW w:w="4679" w:type="dxa"/>
            <w:gridSpan w:val="2"/>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Tėvų konsultavimas dėl vaiko pamokų praleidinėjimo, mokymosi motyvacijos, elgesio ir kt. problemų.</w:t>
            </w:r>
          </w:p>
        </w:tc>
        <w:tc>
          <w:tcPr>
            <w:tcW w:w="1984"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Individualūs pokalbiai, rekomendacijos.</w:t>
            </w:r>
          </w:p>
        </w:tc>
        <w:tc>
          <w:tcPr>
            <w:tcW w:w="1701"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Pagal poreikį</w:t>
            </w:r>
          </w:p>
        </w:tc>
        <w:tc>
          <w:tcPr>
            <w:tcW w:w="1843"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tc>
      </w:tr>
      <w:tr w:rsidR="00150C4B" w:rsidTr="00D1314C">
        <w:tc>
          <w:tcPr>
            <w:tcW w:w="567" w:type="dxa"/>
          </w:tcPr>
          <w:p w:rsidR="00150C4B" w:rsidRDefault="00866D22" w:rsidP="0016107A">
            <w:r>
              <w:t>4.2</w:t>
            </w:r>
            <w:r w:rsidR="00150C4B">
              <w:t>.</w:t>
            </w:r>
          </w:p>
        </w:tc>
        <w:tc>
          <w:tcPr>
            <w:tcW w:w="4679" w:type="dxa"/>
            <w:gridSpan w:val="2"/>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Tėvų švietimas apie pedagoginių, socialinių ir psichologinių vaiko poreikių tenkinimą, tėvų teises ir pareigas.</w:t>
            </w:r>
            <w:r w:rsidR="00866D22">
              <w:rPr>
                <w:rFonts w:ascii="Times New Roman" w:eastAsia="Times New Roman" w:hAnsi="Times New Roman" w:cs="Times New Roman"/>
                <w:sz w:val="24"/>
                <w:szCs w:val="24"/>
              </w:rPr>
              <w:t xml:space="preserve"> Pagalba krizių atvejais.</w:t>
            </w:r>
          </w:p>
        </w:tc>
        <w:tc>
          <w:tcPr>
            <w:tcW w:w="1984"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Konsultavimas, informavimas.</w:t>
            </w:r>
          </w:p>
        </w:tc>
        <w:tc>
          <w:tcPr>
            <w:tcW w:w="1701"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Pagal poreikį</w:t>
            </w:r>
          </w:p>
        </w:tc>
        <w:tc>
          <w:tcPr>
            <w:tcW w:w="1843"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tc>
      </w:tr>
      <w:tr w:rsidR="00150C4B" w:rsidTr="00866D22">
        <w:tblPrEx>
          <w:tblLook w:val="0000" w:firstRow="0" w:lastRow="0" w:firstColumn="0" w:lastColumn="0" w:noHBand="0" w:noVBand="0"/>
        </w:tblPrEx>
        <w:trPr>
          <w:trHeight w:val="578"/>
        </w:trPr>
        <w:tc>
          <w:tcPr>
            <w:tcW w:w="10774" w:type="dxa"/>
            <w:gridSpan w:val="6"/>
          </w:tcPr>
          <w:p w:rsidR="00150C4B" w:rsidRPr="00653666" w:rsidRDefault="00150C4B" w:rsidP="00653666">
            <w:pPr>
              <w:pStyle w:val="Sraopastraipa"/>
              <w:numPr>
                <w:ilvl w:val="0"/>
                <w:numId w:val="6"/>
              </w:numPr>
              <w:rPr>
                <w:rFonts w:ascii="Times New Roman" w:hAnsi="Times New Roman" w:cs="Times New Roman"/>
                <w:b/>
                <w:sz w:val="24"/>
                <w:szCs w:val="24"/>
              </w:rPr>
            </w:pPr>
            <w:r w:rsidRPr="00653666">
              <w:rPr>
                <w:rFonts w:ascii="Times New Roman" w:hAnsi="Times New Roman" w:cs="Times New Roman"/>
                <w:b/>
                <w:sz w:val="24"/>
                <w:szCs w:val="24"/>
              </w:rPr>
              <w:t>D</w:t>
            </w:r>
            <w:r>
              <w:rPr>
                <w:rFonts w:ascii="Times New Roman" w:hAnsi="Times New Roman" w:cs="Times New Roman"/>
                <w:b/>
                <w:sz w:val="24"/>
                <w:szCs w:val="24"/>
              </w:rPr>
              <w:t>ARBAS SU KLASIŲ VADOVAIS, MOKYTOJAIS, ADMINISTRACIJA</w:t>
            </w:r>
          </w:p>
        </w:tc>
      </w:tr>
      <w:tr w:rsidR="00150C4B" w:rsidTr="00D1314C">
        <w:tc>
          <w:tcPr>
            <w:tcW w:w="567" w:type="dxa"/>
          </w:tcPr>
          <w:p w:rsidR="00150C4B" w:rsidRPr="00866D22" w:rsidRDefault="00150C4B" w:rsidP="0016107A">
            <w:pPr>
              <w:rPr>
                <w:rFonts w:ascii="Times New Roman" w:hAnsi="Times New Roman" w:cs="Times New Roman"/>
                <w:sz w:val="24"/>
                <w:szCs w:val="24"/>
              </w:rPr>
            </w:pPr>
            <w:r w:rsidRPr="00866D22">
              <w:rPr>
                <w:rFonts w:ascii="Times New Roman" w:hAnsi="Times New Roman" w:cs="Times New Roman"/>
                <w:sz w:val="24"/>
                <w:szCs w:val="24"/>
              </w:rPr>
              <w:t>5.2</w:t>
            </w:r>
          </w:p>
        </w:tc>
        <w:tc>
          <w:tcPr>
            <w:tcW w:w="4679" w:type="dxa"/>
            <w:gridSpan w:val="2"/>
            <w:vAlign w:val="center"/>
          </w:tcPr>
          <w:p w:rsidR="00150C4B" w:rsidRPr="00866D22" w:rsidRDefault="00866D22" w:rsidP="0016107A">
            <w:pPr>
              <w:spacing w:before="100" w:beforeAutospacing="1" w:after="100" w:afterAutospacing="1"/>
              <w:rPr>
                <w:rFonts w:ascii="Times New Roman" w:eastAsia="Times New Roman" w:hAnsi="Times New Roman" w:cs="Times New Roman"/>
                <w:sz w:val="24"/>
                <w:szCs w:val="24"/>
              </w:rPr>
            </w:pPr>
            <w:r w:rsidRPr="00866D22">
              <w:rPr>
                <w:rFonts w:ascii="Times New Roman" w:hAnsi="Times New Roman" w:cs="Times New Roman"/>
                <w:sz w:val="24"/>
                <w:szCs w:val="24"/>
              </w:rPr>
              <w:t>Konsultuoti mokytojus, bendradarbiauti su klasių vadovais, sprendžiant vaikų  netinkamo elgesio, lankomumo ir socialines pedagogines problemas.</w:t>
            </w:r>
          </w:p>
        </w:tc>
        <w:tc>
          <w:tcPr>
            <w:tcW w:w="1984" w:type="dxa"/>
            <w:vAlign w:val="center"/>
          </w:tcPr>
          <w:p w:rsidR="00150C4B" w:rsidRPr="00866D22" w:rsidRDefault="00C36244"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Konsultavimas, informavimas</w:t>
            </w:r>
          </w:p>
        </w:tc>
        <w:tc>
          <w:tcPr>
            <w:tcW w:w="1701" w:type="dxa"/>
            <w:vAlign w:val="center"/>
          </w:tcPr>
          <w:p w:rsidR="00150C4B" w:rsidRPr="00866D22" w:rsidRDefault="00C36244"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Pagal poreikį</w:t>
            </w:r>
          </w:p>
        </w:tc>
        <w:tc>
          <w:tcPr>
            <w:tcW w:w="1843" w:type="dxa"/>
            <w:vAlign w:val="center"/>
          </w:tcPr>
          <w:p w:rsidR="00150C4B" w:rsidRPr="00866D22" w:rsidRDefault="00150C4B" w:rsidP="0016107A">
            <w:pPr>
              <w:spacing w:before="100" w:beforeAutospacing="1" w:after="100" w:afterAutospacing="1"/>
              <w:rPr>
                <w:rFonts w:ascii="Times New Roman" w:eastAsia="Times New Roman" w:hAnsi="Times New Roman" w:cs="Times New Roman"/>
                <w:sz w:val="24"/>
                <w:szCs w:val="24"/>
              </w:rPr>
            </w:pPr>
            <w:r w:rsidRPr="00866D22">
              <w:rPr>
                <w:rFonts w:ascii="Times New Roman" w:eastAsia="Times New Roman" w:hAnsi="Times New Roman" w:cs="Times New Roman"/>
                <w:sz w:val="24"/>
                <w:szCs w:val="24"/>
              </w:rPr>
              <w:t>Socialinė pedagogė</w:t>
            </w:r>
          </w:p>
        </w:tc>
      </w:tr>
      <w:tr w:rsidR="00150C4B" w:rsidTr="00D1314C">
        <w:tc>
          <w:tcPr>
            <w:tcW w:w="567" w:type="dxa"/>
          </w:tcPr>
          <w:p w:rsidR="00150C4B" w:rsidRDefault="00150C4B" w:rsidP="0016107A">
            <w:r>
              <w:t>5.4.</w:t>
            </w:r>
          </w:p>
        </w:tc>
        <w:tc>
          <w:tcPr>
            <w:tcW w:w="4679" w:type="dxa"/>
            <w:gridSpan w:val="2"/>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Dalyvavi</w:t>
            </w:r>
            <w:r>
              <w:rPr>
                <w:rFonts w:ascii="Times New Roman" w:eastAsia="Times New Roman" w:hAnsi="Times New Roman" w:cs="Times New Roman"/>
                <w:sz w:val="24"/>
                <w:szCs w:val="24"/>
              </w:rPr>
              <w:t>mas</w:t>
            </w:r>
            <w:r w:rsidRPr="00401230">
              <w:rPr>
                <w:rFonts w:ascii="Times New Roman" w:eastAsia="Times New Roman" w:hAnsi="Times New Roman" w:cs="Times New Roman"/>
                <w:sz w:val="24"/>
                <w:szCs w:val="24"/>
              </w:rPr>
              <w:t xml:space="preserve"> gimnazijos tarybos posėdžiuose.</w:t>
            </w:r>
          </w:p>
        </w:tc>
        <w:tc>
          <w:tcPr>
            <w:tcW w:w="1984" w:type="dxa"/>
            <w:vAlign w:val="center"/>
          </w:tcPr>
          <w:p w:rsidR="00150C4B" w:rsidRPr="00401230" w:rsidRDefault="00C36244"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Posėdžiai</w:t>
            </w:r>
          </w:p>
        </w:tc>
        <w:tc>
          <w:tcPr>
            <w:tcW w:w="1701" w:type="dxa"/>
            <w:vAlign w:val="center"/>
          </w:tcPr>
          <w:p w:rsidR="00150C4B" w:rsidRPr="00401230" w:rsidRDefault="00C36244"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Pagal planą</w:t>
            </w:r>
          </w:p>
        </w:tc>
        <w:tc>
          <w:tcPr>
            <w:tcW w:w="1843"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 </w:t>
            </w:r>
          </w:p>
        </w:tc>
      </w:tr>
      <w:tr w:rsidR="00150C4B" w:rsidTr="00D1314C">
        <w:tc>
          <w:tcPr>
            <w:tcW w:w="567" w:type="dxa"/>
          </w:tcPr>
          <w:p w:rsidR="00150C4B" w:rsidRDefault="00150C4B" w:rsidP="0016107A">
            <w:r>
              <w:t>5.5.</w:t>
            </w:r>
          </w:p>
        </w:tc>
        <w:tc>
          <w:tcPr>
            <w:tcW w:w="4679" w:type="dxa"/>
            <w:gridSpan w:val="2"/>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 xml:space="preserve">Gimnazijos vadovų informavimas apie mokinių skriaudimo, išnaudojimo, </w:t>
            </w:r>
            <w:proofErr w:type="spellStart"/>
            <w:r>
              <w:rPr>
                <w:rFonts w:ascii="Times New Roman" w:eastAsia="Times New Roman" w:hAnsi="Times New Roman" w:cs="Times New Roman"/>
                <w:sz w:val="24"/>
                <w:szCs w:val="24"/>
              </w:rPr>
              <w:t>apleistumo</w:t>
            </w:r>
            <w:proofErr w:type="spellEnd"/>
            <w:r w:rsidRPr="00401230">
              <w:rPr>
                <w:rFonts w:ascii="Times New Roman" w:eastAsia="Times New Roman" w:hAnsi="Times New Roman" w:cs="Times New Roman"/>
                <w:sz w:val="24"/>
                <w:szCs w:val="24"/>
              </w:rPr>
              <w:t xml:space="preserve">, fizinio ir psichologinio smurto </w:t>
            </w:r>
            <w:r w:rsidRPr="00401230">
              <w:rPr>
                <w:rFonts w:ascii="Times New Roman" w:eastAsia="Times New Roman" w:hAnsi="Times New Roman" w:cs="Times New Roman"/>
                <w:sz w:val="24"/>
                <w:szCs w:val="24"/>
              </w:rPr>
              <w:lastRenderedPageBreak/>
              <w:t>atvejus.</w:t>
            </w:r>
          </w:p>
        </w:tc>
        <w:tc>
          <w:tcPr>
            <w:tcW w:w="1984"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lastRenderedPageBreak/>
              <w:t>Pranešimai.</w:t>
            </w:r>
          </w:p>
        </w:tc>
        <w:tc>
          <w:tcPr>
            <w:tcW w:w="1701"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sidRPr="00401230">
              <w:rPr>
                <w:rFonts w:ascii="Times New Roman" w:eastAsia="Times New Roman" w:hAnsi="Times New Roman" w:cs="Times New Roman"/>
                <w:sz w:val="24"/>
                <w:szCs w:val="24"/>
              </w:rPr>
              <w:t>Atskirais atvejais</w:t>
            </w:r>
          </w:p>
        </w:tc>
        <w:tc>
          <w:tcPr>
            <w:tcW w:w="1843" w:type="dxa"/>
            <w:vAlign w:val="center"/>
          </w:tcPr>
          <w:p w:rsidR="00150C4B" w:rsidRPr="00401230" w:rsidRDefault="00150C4B"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p>
        </w:tc>
      </w:tr>
      <w:tr w:rsidR="00150C4B" w:rsidTr="000849F7">
        <w:tblPrEx>
          <w:tblLook w:val="0000" w:firstRow="0" w:lastRow="0" w:firstColumn="0" w:lastColumn="0" w:noHBand="0" w:noVBand="0"/>
        </w:tblPrEx>
        <w:trPr>
          <w:trHeight w:val="510"/>
        </w:trPr>
        <w:tc>
          <w:tcPr>
            <w:tcW w:w="10774" w:type="dxa"/>
            <w:gridSpan w:val="6"/>
          </w:tcPr>
          <w:p w:rsidR="00150C4B" w:rsidRPr="00653666" w:rsidRDefault="00150C4B" w:rsidP="00653666">
            <w:pPr>
              <w:pStyle w:val="Sraopastraipa"/>
              <w:numPr>
                <w:ilvl w:val="0"/>
                <w:numId w:val="6"/>
              </w:numPr>
              <w:rPr>
                <w:b/>
              </w:rPr>
            </w:pPr>
            <w:r>
              <w:rPr>
                <w:rFonts w:ascii="Times New Roman" w:eastAsia="Times New Roman" w:hAnsi="Times New Roman" w:cs="Times New Roman"/>
                <w:b/>
                <w:bCs/>
                <w:color w:val="000000" w:themeColor="text1"/>
                <w:sz w:val="24"/>
                <w:szCs w:val="24"/>
              </w:rPr>
              <w:lastRenderedPageBreak/>
              <w:t>BENDRADARBIAVIMAS SU KITOMIS SOCIALINĖMIS INSTITUCIJOMIS</w:t>
            </w:r>
          </w:p>
        </w:tc>
      </w:tr>
      <w:tr w:rsidR="00150C4B" w:rsidRPr="00D04256" w:rsidTr="00D1314C">
        <w:tc>
          <w:tcPr>
            <w:tcW w:w="567" w:type="dxa"/>
          </w:tcPr>
          <w:p w:rsidR="00150C4B" w:rsidRPr="00D04256" w:rsidRDefault="00150C4B" w:rsidP="0016107A">
            <w:pPr>
              <w:rPr>
                <w:rFonts w:ascii="Times New Roman" w:hAnsi="Times New Roman" w:cs="Times New Roman"/>
                <w:sz w:val="24"/>
                <w:szCs w:val="24"/>
              </w:rPr>
            </w:pPr>
            <w:r w:rsidRPr="00D04256">
              <w:rPr>
                <w:rFonts w:ascii="Times New Roman" w:hAnsi="Times New Roman" w:cs="Times New Roman"/>
                <w:sz w:val="24"/>
                <w:szCs w:val="24"/>
              </w:rPr>
              <w:t>6.1.</w:t>
            </w:r>
          </w:p>
        </w:tc>
        <w:tc>
          <w:tcPr>
            <w:tcW w:w="4679" w:type="dxa"/>
            <w:gridSpan w:val="2"/>
            <w:vAlign w:val="center"/>
          </w:tcPr>
          <w:p w:rsidR="00150C4B" w:rsidRPr="00D04256" w:rsidRDefault="00150C4B" w:rsidP="0016107A">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Konsultacijos su Šalčininkų r. savivaldybės socialinės paramos ir sveikatos skyriaus specialistais, seniūnijų socialinio darbo organizatoriais, Šalčininkų r. VTAT specialistais, Šalčininkų r. policijos komisariato bendruomenės specialistais sprendžiant mokinių problemas (vaiko interesų atstovavimas, saugumo užtikrinimas, pagrindinių reikmių tenkinimas).</w:t>
            </w:r>
          </w:p>
        </w:tc>
        <w:tc>
          <w:tcPr>
            <w:tcW w:w="1984"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Konsultacijos, pasitarimai,</w:t>
            </w:r>
          </w:p>
          <w:p w:rsidR="00150C4B" w:rsidRPr="00D04256" w:rsidRDefault="00150C4B" w:rsidP="0016107A">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posėdžiai, lankymasis šeimose ir kt.</w:t>
            </w:r>
          </w:p>
        </w:tc>
        <w:tc>
          <w:tcPr>
            <w:tcW w:w="1701"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Pagal poreikį</w:t>
            </w:r>
          </w:p>
        </w:tc>
        <w:tc>
          <w:tcPr>
            <w:tcW w:w="1843"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Socialinė pedagogė</w:t>
            </w:r>
          </w:p>
        </w:tc>
      </w:tr>
      <w:tr w:rsidR="00150C4B" w:rsidRPr="00D04256" w:rsidTr="00D1314C">
        <w:tc>
          <w:tcPr>
            <w:tcW w:w="567" w:type="dxa"/>
          </w:tcPr>
          <w:p w:rsidR="00150C4B" w:rsidRPr="00D04256" w:rsidRDefault="00150C4B" w:rsidP="0016107A">
            <w:pPr>
              <w:rPr>
                <w:rFonts w:ascii="Times New Roman" w:hAnsi="Times New Roman" w:cs="Times New Roman"/>
                <w:sz w:val="24"/>
                <w:szCs w:val="24"/>
              </w:rPr>
            </w:pPr>
            <w:r w:rsidRPr="00D04256">
              <w:rPr>
                <w:rFonts w:ascii="Times New Roman" w:hAnsi="Times New Roman" w:cs="Times New Roman"/>
                <w:sz w:val="24"/>
                <w:szCs w:val="24"/>
              </w:rPr>
              <w:t>6.2.</w:t>
            </w:r>
          </w:p>
        </w:tc>
        <w:tc>
          <w:tcPr>
            <w:tcW w:w="4679" w:type="dxa"/>
            <w:gridSpan w:val="2"/>
            <w:vAlign w:val="center"/>
          </w:tcPr>
          <w:p w:rsidR="00150C4B" w:rsidRPr="00D04256" w:rsidRDefault="00150C4B" w:rsidP="0016107A">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Ryšių palaikymas su rajono gimnazijomis, įstaigomis ir nevyriausybinėmis organizacijomis, teikiančiomis socialinę, psichologinę, teisinę pagalbą.</w:t>
            </w:r>
          </w:p>
        </w:tc>
        <w:tc>
          <w:tcPr>
            <w:tcW w:w="1984" w:type="dxa"/>
            <w:vAlign w:val="center"/>
          </w:tcPr>
          <w:p w:rsidR="00745188" w:rsidRDefault="00745188" w:rsidP="00745188">
            <w:pPr>
              <w:spacing w:before="100" w:beforeAutospacing="1" w:after="100" w:afterAutospacing="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Konsultacijos,</w:t>
            </w:r>
          </w:p>
          <w:p w:rsidR="00150C4B" w:rsidRPr="00D04256" w:rsidRDefault="00150C4B" w:rsidP="00745188">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 xml:space="preserve">informacija </w:t>
            </w:r>
          </w:p>
        </w:tc>
        <w:tc>
          <w:tcPr>
            <w:tcW w:w="1701"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Mokslo metų eigoje</w:t>
            </w:r>
          </w:p>
        </w:tc>
        <w:tc>
          <w:tcPr>
            <w:tcW w:w="1843"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color w:val="000000" w:themeColor="text1"/>
                <w:sz w:val="24"/>
                <w:szCs w:val="24"/>
              </w:rPr>
            </w:pPr>
            <w:r w:rsidRPr="00D04256">
              <w:rPr>
                <w:rFonts w:ascii="Times New Roman" w:eastAsia="Times New Roman" w:hAnsi="Times New Roman" w:cs="Times New Roman"/>
                <w:color w:val="000000" w:themeColor="text1"/>
                <w:sz w:val="24"/>
                <w:szCs w:val="24"/>
              </w:rPr>
              <w:t>Socialinė pedagogė</w:t>
            </w:r>
          </w:p>
        </w:tc>
      </w:tr>
      <w:tr w:rsidR="00150C4B" w:rsidRPr="00D04256" w:rsidTr="000849F7">
        <w:tblPrEx>
          <w:tblLook w:val="0000" w:firstRow="0" w:lastRow="0" w:firstColumn="0" w:lastColumn="0" w:noHBand="0" w:noVBand="0"/>
        </w:tblPrEx>
        <w:trPr>
          <w:trHeight w:val="570"/>
        </w:trPr>
        <w:tc>
          <w:tcPr>
            <w:tcW w:w="10774" w:type="dxa"/>
            <w:gridSpan w:val="6"/>
          </w:tcPr>
          <w:p w:rsidR="00150C4B" w:rsidRPr="00D04256" w:rsidRDefault="00150C4B" w:rsidP="00653666">
            <w:pPr>
              <w:pStyle w:val="Sraopastraipa"/>
              <w:numPr>
                <w:ilvl w:val="0"/>
                <w:numId w:val="6"/>
              </w:numPr>
              <w:rPr>
                <w:rFonts w:ascii="Times New Roman" w:hAnsi="Times New Roman" w:cs="Times New Roman"/>
                <w:b/>
                <w:sz w:val="24"/>
                <w:szCs w:val="24"/>
              </w:rPr>
            </w:pPr>
            <w:r w:rsidRPr="00D04256">
              <w:rPr>
                <w:rFonts w:ascii="Times New Roman" w:hAnsi="Times New Roman" w:cs="Times New Roman"/>
                <w:b/>
                <w:sz w:val="24"/>
                <w:szCs w:val="24"/>
              </w:rPr>
              <w:t>KOMANDINIS DARBAS</w:t>
            </w:r>
          </w:p>
        </w:tc>
      </w:tr>
      <w:tr w:rsidR="00150C4B" w:rsidRPr="00D04256" w:rsidTr="00ED6D7A">
        <w:tc>
          <w:tcPr>
            <w:tcW w:w="567" w:type="dxa"/>
          </w:tcPr>
          <w:p w:rsidR="00150C4B" w:rsidRPr="00D04256" w:rsidRDefault="00150C4B" w:rsidP="0016107A">
            <w:pPr>
              <w:rPr>
                <w:rFonts w:ascii="Times New Roman" w:hAnsi="Times New Roman" w:cs="Times New Roman"/>
                <w:sz w:val="24"/>
                <w:szCs w:val="24"/>
              </w:rPr>
            </w:pPr>
            <w:r w:rsidRPr="00D04256">
              <w:rPr>
                <w:rFonts w:ascii="Times New Roman" w:hAnsi="Times New Roman" w:cs="Times New Roman"/>
                <w:sz w:val="24"/>
                <w:szCs w:val="24"/>
              </w:rPr>
              <w:t>7.1</w:t>
            </w:r>
          </w:p>
        </w:tc>
        <w:tc>
          <w:tcPr>
            <w:tcW w:w="4679" w:type="dxa"/>
            <w:gridSpan w:val="2"/>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Dalyvavimas Vaiko gerovės komisijos veikloje: pasitarimų ir posėdžių dėl mokinių problemų sprendimo iniciavimas.</w:t>
            </w:r>
          </w:p>
        </w:tc>
        <w:tc>
          <w:tcPr>
            <w:tcW w:w="1984"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Posėdžiai, pasitarimai ir kt.</w:t>
            </w:r>
          </w:p>
        </w:tc>
        <w:tc>
          <w:tcPr>
            <w:tcW w:w="1701"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Pagal planą</w:t>
            </w:r>
          </w:p>
        </w:tc>
        <w:tc>
          <w:tcPr>
            <w:tcW w:w="1843"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Socialinė pedagogė</w:t>
            </w:r>
          </w:p>
        </w:tc>
      </w:tr>
      <w:tr w:rsidR="00150C4B" w:rsidRPr="00D04256" w:rsidTr="00513F4A">
        <w:tc>
          <w:tcPr>
            <w:tcW w:w="567" w:type="dxa"/>
          </w:tcPr>
          <w:p w:rsidR="00150C4B" w:rsidRPr="00D04256" w:rsidRDefault="00150C4B" w:rsidP="0016107A">
            <w:pPr>
              <w:rPr>
                <w:rFonts w:ascii="Times New Roman" w:hAnsi="Times New Roman" w:cs="Times New Roman"/>
                <w:sz w:val="24"/>
                <w:szCs w:val="24"/>
              </w:rPr>
            </w:pPr>
            <w:r w:rsidRPr="00D04256">
              <w:rPr>
                <w:rFonts w:ascii="Times New Roman" w:hAnsi="Times New Roman" w:cs="Times New Roman"/>
                <w:sz w:val="24"/>
                <w:szCs w:val="24"/>
              </w:rPr>
              <w:t>7.2</w:t>
            </w:r>
          </w:p>
        </w:tc>
        <w:tc>
          <w:tcPr>
            <w:tcW w:w="4679" w:type="dxa"/>
            <w:gridSpan w:val="2"/>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Dalyvavimas Šalčininkų r. socialinių ir kitų pagalbą mokyklai teikiančių pedagogų metodinio būrelio veikloje.</w:t>
            </w:r>
          </w:p>
        </w:tc>
        <w:tc>
          <w:tcPr>
            <w:tcW w:w="1984" w:type="dxa"/>
          </w:tcPr>
          <w:p w:rsidR="00150C4B" w:rsidRPr="00D04256" w:rsidRDefault="00ED6D7A" w:rsidP="00513F4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Pasitarimai</w:t>
            </w:r>
          </w:p>
        </w:tc>
        <w:tc>
          <w:tcPr>
            <w:tcW w:w="1701" w:type="dxa"/>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Mokslo metų eigoje</w:t>
            </w:r>
          </w:p>
        </w:tc>
        <w:tc>
          <w:tcPr>
            <w:tcW w:w="1843" w:type="dxa"/>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 Socialinė pedagogė</w:t>
            </w:r>
          </w:p>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p>
        </w:tc>
      </w:tr>
      <w:tr w:rsidR="00150C4B" w:rsidRPr="00D04256" w:rsidTr="000849F7">
        <w:tblPrEx>
          <w:tblLook w:val="0000" w:firstRow="0" w:lastRow="0" w:firstColumn="0" w:lastColumn="0" w:noHBand="0" w:noVBand="0"/>
        </w:tblPrEx>
        <w:trPr>
          <w:trHeight w:val="585"/>
        </w:trPr>
        <w:tc>
          <w:tcPr>
            <w:tcW w:w="10774" w:type="dxa"/>
            <w:gridSpan w:val="6"/>
          </w:tcPr>
          <w:p w:rsidR="00150C4B" w:rsidRPr="00D04256" w:rsidRDefault="00150C4B" w:rsidP="0016107A">
            <w:pPr>
              <w:rPr>
                <w:rFonts w:ascii="Times New Roman" w:hAnsi="Times New Roman" w:cs="Times New Roman"/>
                <w:sz w:val="24"/>
                <w:szCs w:val="24"/>
              </w:rPr>
            </w:pPr>
          </w:p>
          <w:p w:rsidR="00150C4B" w:rsidRPr="00D04256" w:rsidRDefault="00150C4B" w:rsidP="00653666">
            <w:pPr>
              <w:pStyle w:val="Sraopastraipa"/>
              <w:numPr>
                <w:ilvl w:val="0"/>
                <w:numId w:val="6"/>
              </w:numPr>
              <w:rPr>
                <w:rFonts w:ascii="Times New Roman" w:hAnsi="Times New Roman" w:cs="Times New Roman"/>
                <w:b/>
                <w:sz w:val="24"/>
                <w:szCs w:val="24"/>
              </w:rPr>
            </w:pPr>
            <w:r w:rsidRPr="00D04256">
              <w:rPr>
                <w:rFonts w:ascii="Times New Roman" w:hAnsi="Times New Roman" w:cs="Times New Roman"/>
                <w:b/>
                <w:sz w:val="24"/>
                <w:szCs w:val="24"/>
              </w:rPr>
              <w:t>PREVENCINĖ, PROJEKTINĖ, TIRIAMOJI VEIKLA</w:t>
            </w:r>
          </w:p>
          <w:p w:rsidR="00150C4B" w:rsidRPr="00D04256" w:rsidRDefault="00150C4B" w:rsidP="00866D22">
            <w:pPr>
              <w:pStyle w:val="Sraopastraipa"/>
              <w:ind w:left="420"/>
              <w:rPr>
                <w:rFonts w:ascii="Times New Roman" w:hAnsi="Times New Roman" w:cs="Times New Roman"/>
                <w:b/>
                <w:sz w:val="24"/>
                <w:szCs w:val="24"/>
              </w:rPr>
            </w:pPr>
          </w:p>
        </w:tc>
      </w:tr>
      <w:tr w:rsidR="00150C4B" w:rsidRPr="00D04256" w:rsidTr="00513F4A">
        <w:trPr>
          <w:trHeight w:val="1279"/>
        </w:trPr>
        <w:tc>
          <w:tcPr>
            <w:tcW w:w="567" w:type="dxa"/>
          </w:tcPr>
          <w:p w:rsidR="00ED6D7A" w:rsidRDefault="00C36244" w:rsidP="0016107A">
            <w:pPr>
              <w:rPr>
                <w:rFonts w:ascii="Times New Roman" w:hAnsi="Times New Roman" w:cs="Times New Roman"/>
                <w:sz w:val="24"/>
                <w:szCs w:val="24"/>
              </w:rPr>
            </w:pPr>
            <w:r w:rsidRPr="00D04256">
              <w:rPr>
                <w:rFonts w:ascii="Times New Roman" w:hAnsi="Times New Roman" w:cs="Times New Roman"/>
                <w:sz w:val="24"/>
                <w:szCs w:val="24"/>
              </w:rPr>
              <w:t>8.1</w:t>
            </w:r>
          </w:p>
          <w:p w:rsidR="00150C4B" w:rsidRPr="00ED6D7A" w:rsidRDefault="00150C4B" w:rsidP="00ED6D7A">
            <w:pPr>
              <w:rPr>
                <w:rFonts w:ascii="Times New Roman" w:hAnsi="Times New Roman" w:cs="Times New Roman"/>
                <w:sz w:val="24"/>
                <w:szCs w:val="24"/>
              </w:rPr>
            </w:pPr>
          </w:p>
        </w:tc>
        <w:tc>
          <w:tcPr>
            <w:tcW w:w="4679" w:type="dxa"/>
            <w:gridSpan w:val="2"/>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Klasės valandėlės smurto, alkoholizmo, narkomanijos, rūkymo (psichoaktyviųjų medžiagų poveikiu organizmui) prevencijos temomis</w:t>
            </w:r>
            <w:r w:rsidR="00866D22" w:rsidRPr="00D04256">
              <w:rPr>
                <w:rFonts w:ascii="Times New Roman" w:eastAsia="Times New Roman" w:hAnsi="Times New Roman" w:cs="Times New Roman"/>
                <w:sz w:val="24"/>
                <w:szCs w:val="24"/>
              </w:rPr>
              <w:t>.</w:t>
            </w:r>
          </w:p>
        </w:tc>
        <w:tc>
          <w:tcPr>
            <w:tcW w:w="1984" w:type="dxa"/>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 xml:space="preserve">  Užsiėmimai, paskaitos</w:t>
            </w:r>
          </w:p>
        </w:tc>
        <w:tc>
          <w:tcPr>
            <w:tcW w:w="1701" w:type="dxa"/>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Visus metus</w:t>
            </w:r>
          </w:p>
        </w:tc>
        <w:tc>
          <w:tcPr>
            <w:tcW w:w="1843" w:type="dxa"/>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Socialinė pedagogė, klasių vadovai</w:t>
            </w:r>
          </w:p>
        </w:tc>
      </w:tr>
      <w:tr w:rsidR="00150C4B" w:rsidRPr="00D04256" w:rsidTr="00ED6D7A">
        <w:trPr>
          <w:trHeight w:val="753"/>
        </w:trPr>
        <w:tc>
          <w:tcPr>
            <w:tcW w:w="567" w:type="dxa"/>
          </w:tcPr>
          <w:p w:rsidR="00150C4B" w:rsidRPr="00D04256" w:rsidRDefault="00C36244" w:rsidP="0016107A">
            <w:pPr>
              <w:rPr>
                <w:rFonts w:ascii="Times New Roman" w:hAnsi="Times New Roman" w:cs="Times New Roman"/>
                <w:sz w:val="24"/>
                <w:szCs w:val="24"/>
              </w:rPr>
            </w:pPr>
            <w:r w:rsidRPr="00D04256">
              <w:rPr>
                <w:rFonts w:ascii="Times New Roman" w:hAnsi="Times New Roman" w:cs="Times New Roman"/>
                <w:sz w:val="24"/>
                <w:szCs w:val="24"/>
              </w:rPr>
              <w:t>8.2</w:t>
            </w:r>
          </w:p>
        </w:tc>
        <w:tc>
          <w:tcPr>
            <w:tcW w:w="4679" w:type="dxa"/>
            <w:gridSpan w:val="2"/>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Paskaita mokiniams apie prekybą žmonėmis.</w:t>
            </w:r>
          </w:p>
        </w:tc>
        <w:tc>
          <w:tcPr>
            <w:tcW w:w="1984" w:type="dxa"/>
            <w:vAlign w:val="center"/>
          </w:tcPr>
          <w:p w:rsidR="00150C4B" w:rsidRPr="00D04256" w:rsidRDefault="00ED6D7A"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Pokalbis-</w:t>
            </w:r>
            <w:r w:rsidR="00337573" w:rsidRPr="00D04256">
              <w:rPr>
                <w:rFonts w:ascii="Times New Roman" w:eastAsia="Times New Roman" w:hAnsi="Times New Roman" w:cs="Times New Roman"/>
                <w:sz w:val="24"/>
                <w:szCs w:val="24"/>
              </w:rPr>
              <w:t>paskaita</w:t>
            </w:r>
          </w:p>
        </w:tc>
        <w:tc>
          <w:tcPr>
            <w:tcW w:w="1701"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Spalio – gruodžio mėn.</w:t>
            </w:r>
          </w:p>
        </w:tc>
        <w:tc>
          <w:tcPr>
            <w:tcW w:w="1843"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Socialinė pedagogė</w:t>
            </w:r>
          </w:p>
        </w:tc>
      </w:tr>
      <w:tr w:rsidR="00150C4B" w:rsidRPr="00D04256" w:rsidTr="00A37E4E">
        <w:trPr>
          <w:trHeight w:val="1225"/>
        </w:trPr>
        <w:tc>
          <w:tcPr>
            <w:tcW w:w="567" w:type="dxa"/>
          </w:tcPr>
          <w:p w:rsidR="00150C4B" w:rsidRPr="00D04256" w:rsidRDefault="00C36244" w:rsidP="0016107A">
            <w:pPr>
              <w:rPr>
                <w:rFonts w:ascii="Times New Roman" w:hAnsi="Times New Roman" w:cs="Times New Roman"/>
                <w:sz w:val="24"/>
                <w:szCs w:val="24"/>
              </w:rPr>
            </w:pPr>
            <w:r w:rsidRPr="00D04256">
              <w:rPr>
                <w:rFonts w:ascii="Times New Roman" w:hAnsi="Times New Roman" w:cs="Times New Roman"/>
                <w:sz w:val="24"/>
                <w:szCs w:val="24"/>
              </w:rPr>
              <w:t>8.3</w:t>
            </w:r>
          </w:p>
        </w:tc>
        <w:tc>
          <w:tcPr>
            <w:tcW w:w="4679" w:type="dxa"/>
            <w:gridSpan w:val="2"/>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Lapkričio 16 – ąją minime tarptautinę tolerancijos dieną.</w:t>
            </w:r>
          </w:p>
        </w:tc>
        <w:tc>
          <w:tcPr>
            <w:tcW w:w="1984" w:type="dxa"/>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Akcija - pokalbis</w:t>
            </w:r>
          </w:p>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p>
        </w:tc>
        <w:tc>
          <w:tcPr>
            <w:tcW w:w="1701" w:type="dxa"/>
          </w:tcPr>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Lapkričio 16 d.</w:t>
            </w:r>
          </w:p>
          <w:p w:rsidR="00150C4B" w:rsidRPr="00D04256" w:rsidRDefault="00150C4B" w:rsidP="00513F4A">
            <w:pPr>
              <w:spacing w:before="100" w:beforeAutospacing="1" w:after="100" w:afterAutospacing="1"/>
              <w:rPr>
                <w:rFonts w:ascii="Times New Roman" w:eastAsia="Times New Roman" w:hAnsi="Times New Roman" w:cs="Times New Roman"/>
                <w:sz w:val="24"/>
                <w:szCs w:val="24"/>
              </w:rPr>
            </w:pPr>
          </w:p>
        </w:tc>
        <w:tc>
          <w:tcPr>
            <w:tcW w:w="1843" w:type="dxa"/>
            <w:vAlign w:val="center"/>
          </w:tcPr>
          <w:p w:rsidR="00150C4B" w:rsidRPr="00D04256" w:rsidRDefault="00D1314C"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 istorijos mokytoja, MT</w:t>
            </w:r>
          </w:p>
        </w:tc>
      </w:tr>
      <w:tr w:rsidR="00150C4B" w:rsidRPr="00D04256" w:rsidTr="00ED6D7A">
        <w:trPr>
          <w:trHeight w:val="588"/>
        </w:trPr>
        <w:tc>
          <w:tcPr>
            <w:tcW w:w="567" w:type="dxa"/>
          </w:tcPr>
          <w:p w:rsidR="00150C4B" w:rsidRPr="00D04256" w:rsidRDefault="00C36244" w:rsidP="0016107A">
            <w:pPr>
              <w:rPr>
                <w:rFonts w:ascii="Times New Roman" w:hAnsi="Times New Roman" w:cs="Times New Roman"/>
                <w:sz w:val="24"/>
                <w:szCs w:val="24"/>
              </w:rPr>
            </w:pPr>
            <w:r w:rsidRPr="00D04256">
              <w:rPr>
                <w:rFonts w:ascii="Times New Roman" w:hAnsi="Times New Roman" w:cs="Times New Roman"/>
                <w:sz w:val="24"/>
                <w:szCs w:val="24"/>
              </w:rPr>
              <w:t>8.4</w:t>
            </w:r>
          </w:p>
        </w:tc>
        <w:tc>
          <w:tcPr>
            <w:tcW w:w="4679" w:type="dxa"/>
            <w:gridSpan w:val="2"/>
            <w:vAlign w:val="center"/>
          </w:tcPr>
          <w:p w:rsidR="00150C4B" w:rsidRPr="00D04256" w:rsidRDefault="00150C4B" w:rsidP="00273300">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Akcija „Tarptautinė nerūkymo diena“</w:t>
            </w:r>
          </w:p>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p>
        </w:tc>
        <w:tc>
          <w:tcPr>
            <w:tcW w:w="1984"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Informacija, pokalbiai su mokiniais.</w:t>
            </w:r>
          </w:p>
        </w:tc>
        <w:tc>
          <w:tcPr>
            <w:tcW w:w="1701" w:type="dxa"/>
            <w:vAlign w:val="center"/>
          </w:tcPr>
          <w:p w:rsidR="00150C4B" w:rsidRPr="00D04256" w:rsidRDefault="00ED6D7A"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50C4B" w:rsidRPr="00D04256">
              <w:rPr>
                <w:rFonts w:ascii="Times New Roman" w:eastAsia="Times New Roman" w:hAnsi="Times New Roman" w:cs="Times New Roman"/>
                <w:sz w:val="24"/>
                <w:szCs w:val="24"/>
              </w:rPr>
              <w:t>-11-21</w:t>
            </w:r>
          </w:p>
        </w:tc>
        <w:tc>
          <w:tcPr>
            <w:tcW w:w="1843"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Soci</w:t>
            </w:r>
            <w:r w:rsidR="00C36244" w:rsidRPr="00D04256">
              <w:rPr>
                <w:rFonts w:ascii="Times New Roman" w:eastAsia="Times New Roman" w:hAnsi="Times New Roman" w:cs="Times New Roman"/>
                <w:sz w:val="24"/>
                <w:szCs w:val="24"/>
              </w:rPr>
              <w:t xml:space="preserve">alinė pedagogė, </w:t>
            </w:r>
            <w:r w:rsidRPr="00D04256">
              <w:rPr>
                <w:rFonts w:ascii="Times New Roman" w:eastAsia="Times New Roman" w:hAnsi="Times New Roman" w:cs="Times New Roman"/>
                <w:sz w:val="24"/>
                <w:szCs w:val="24"/>
              </w:rPr>
              <w:t>biologijos mokytoja</w:t>
            </w:r>
          </w:p>
        </w:tc>
      </w:tr>
      <w:tr w:rsidR="00150C4B" w:rsidRPr="00D04256" w:rsidTr="00ED6D7A">
        <w:trPr>
          <w:trHeight w:val="276"/>
        </w:trPr>
        <w:tc>
          <w:tcPr>
            <w:tcW w:w="567" w:type="dxa"/>
          </w:tcPr>
          <w:p w:rsidR="00150C4B" w:rsidRPr="00D04256" w:rsidRDefault="00C36244" w:rsidP="0016107A">
            <w:pPr>
              <w:rPr>
                <w:rFonts w:ascii="Times New Roman" w:hAnsi="Times New Roman" w:cs="Times New Roman"/>
                <w:sz w:val="24"/>
                <w:szCs w:val="24"/>
              </w:rPr>
            </w:pPr>
            <w:r w:rsidRPr="00D04256">
              <w:rPr>
                <w:rFonts w:ascii="Times New Roman" w:hAnsi="Times New Roman" w:cs="Times New Roman"/>
                <w:sz w:val="24"/>
                <w:szCs w:val="24"/>
              </w:rPr>
              <w:t>8.5</w:t>
            </w:r>
          </w:p>
        </w:tc>
        <w:tc>
          <w:tcPr>
            <w:tcW w:w="4679" w:type="dxa"/>
            <w:gridSpan w:val="2"/>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Pasaulinės AIDS dienos minėjimas.</w:t>
            </w:r>
          </w:p>
        </w:tc>
        <w:tc>
          <w:tcPr>
            <w:tcW w:w="1984"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proofErr w:type="spellStart"/>
            <w:r w:rsidRPr="00D04256">
              <w:rPr>
                <w:rFonts w:ascii="Times New Roman" w:eastAsia="Times New Roman" w:hAnsi="Times New Roman" w:cs="Times New Roman"/>
                <w:sz w:val="24"/>
                <w:szCs w:val="24"/>
              </w:rPr>
              <w:t>Protmūšis</w:t>
            </w:r>
            <w:proofErr w:type="spellEnd"/>
          </w:p>
        </w:tc>
        <w:tc>
          <w:tcPr>
            <w:tcW w:w="1701" w:type="dxa"/>
            <w:vAlign w:val="center"/>
          </w:tcPr>
          <w:p w:rsidR="00150C4B" w:rsidRPr="00D04256" w:rsidRDefault="00ED6D7A" w:rsidP="000230A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50C4B" w:rsidRPr="00D04256">
              <w:rPr>
                <w:rFonts w:ascii="Times New Roman" w:eastAsia="Times New Roman" w:hAnsi="Times New Roman" w:cs="Times New Roman"/>
                <w:sz w:val="24"/>
                <w:szCs w:val="24"/>
              </w:rPr>
              <w:t xml:space="preserve"> 12-01</w:t>
            </w:r>
          </w:p>
        </w:tc>
        <w:tc>
          <w:tcPr>
            <w:tcW w:w="1843"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 xml:space="preserve">Biologijos mokytoja, </w:t>
            </w:r>
          </w:p>
        </w:tc>
      </w:tr>
      <w:tr w:rsidR="00150C4B" w:rsidRPr="00D04256" w:rsidTr="00ED6D7A">
        <w:trPr>
          <w:trHeight w:val="560"/>
        </w:trPr>
        <w:tc>
          <w:tcPr>
            <w:tcW w:w="567" w:type="dxa"/>
          </w:tcPr>
          <w:p w:rsidR="00150C4B" w:rsidRPr="00D04256" w:rsidRDefault="00C36244" w:rsidP="0016107A">
            <w:pPr>
              <w:rPr>
                <w:rFonts w:ascii="Times New Roman" w:hAnsi="Times New Roman" w:cs="Times New Roman"/>
                <w:sz w:val="24"/>
                <w:szCs w:val="24"/>
              </w:rPr>
            </w:pPr>
            <w:r w:rsidRPr="00D04256">
              <w:rPr>
                <w:rFonts w:ascii="Times New Roman" w:hAnsi="Times New Roman" w:cs="Times New Roman"/>
                <w:sz w:val="24"/>
                <w:szCs w:val="24"/>
              </w:rPr>
              <w:t>8.6</w:t>
            </w:r>
          </w:p>
        </w:tc>
        <w:tc>
          <w:tcPr>
            <w:tcW w:w="4679" w:type="dxa"/>
            <w:gridSpan w:val="2"/>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Vasaris – sveikatingumo mėnuo.</w:t>
            </w:r>
          </w:p>
        </w:tc>
        <w:tc>
          <w:tcPr>
            <w:tcW w:w="1984" w:type="dxa"/>
            <w:vAlign w:val="center"/>
          </w:tcPr>
          <w:p w:rsidR="00150C4B" w:rsidRPr="00D04256" w:rsidRDefault="00745188"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Ž</w:t>
            </w:r>
            <w:r w:rsidR="00D1314C">
              <w:rPr>
                <w:rFonts w:ascii="Times New Roman" w:eastAsia="Times New Roman" w:hAnsi="Times New Roman" w:cs="Times New Roman"/>
                <w:sz w:val="24"/>
                <w:szCs w:val="24"/>
              </w:rPr>
              <w:t>aidimai</w:t>
            </w:r>
          </w:p>
        </w:tc>
        <w:tc>
          <w:tcPr>
            <w:tcW w:w="1701" w:type="dxa"/>
            <w:vAlign w:val="center"/>
          </w:tcPr>
          <w:p w:rsidR="00150C4B" w:rsidRPr="00D04256" w:rsidRDefault="00ED6D7A"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50C4B" w:rsidRPr="00D04256">
              <w:rPr>
                <w:rFonts w:ascii="Times New Roman" w:eastAsia="Times New Roman" w:hAnsi="Times New Roman" w:cs="Times New Roman"/>
                <w:sz w:val="24"/>
                <w:szCs w:val="24"/>
              </w:rPr>
              <w:t xml:space="preserve"> - 02</w:t>
            </w:r>
          </w:p>
        </w:tc>
        <w:tc>
          <w:tcPr>
            <w:tcW w:w="1843" w:type="dxa"/>
            <w:vAlign w:val="center"/>
          </w:tcPr>
          <w:p w:rsidR="00150C4B" w:rsidRPr="00D04256" w:rsidRDefault="00150C4B" w:rsidP="00D11A4C">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Socialinė pedagogė, kūno kultūros mokytoja</w:t>
            </w:r>
          </w:p>
        </w:tc>
      </w:tr>
      <w:tr w:rsidR="00150C4B" w:rsidRPr="00D04256" w:rsidTr="00ED6D7A">
        <w:trPr>
          <w:trHeight w:val="945"/>
        </w:trPr>
        <w:tc>
          <w:tcPr>
            <w:tcW w:w="567" w:type="dxa"/>
          </w:tcPr>
          <w:p w:rsidR="00150C4B" w:rsidRPr="00D04256" w:rsidRDefault="00150C4B" w:rsidP="0016107A">
            <w:pPr>
              <w:rPr>
                <w:rFonts w:ascii="Times New Roman" w:hAnsi="Times New Roman" w:cs="Times New Roman"/>
                <w:sz w:val="24"/>
                <w:szCs w:val="24"/>
              </w:rPr>
            </w:pPr>
            <w:r w:rsidRPr="00D04256">
              <w:rPr>
                <w:rFonts w:ascii="Times New Roman" w:hAnsi="Times New Roman" w:cs="Times New Roman"/>
                <w:sz w:val="24"/>
                <w:szCs w:val="24"/>
              </w:rPr>
              <w:t>8.</w:t>
            </w:r>
            <w:r w:rsidR="00C36244" w:rsidRPr="00D04256">
              <w:rPr>
                <w:rFonts w:ascii="Times New Roman" w:hAnsi="Times New Roman" w:cs="Times New Roman"/>
                <w:sz w:val="24"/>
                <w:szCs w:val="24"/>
              </w:rPr>
              <w:t>7</w:t>
            </w:r>
          </w:p>
        </w:tc>
        <w:tc>
          <w:tcPr>
            <w:tcW w:w="4679" w:type="dxa"/>
            <w:gridSpan w:val="2"/>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Akcija „Gegužė – mėnuo be smurto“.</w:t>
            </w:r>
          </w:p>
        </w:tc>
        <w:tc>
          <w:tcPr>
            <w:tcW w:w="1984"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Lankstinukai, pokalbiai – diskusijos.</w:t>
            </w:r>
          </w:p>
        </w:tc>
        <w:tc>
          <w:tcPr>
            <w:tcW w:w="1701" w:type="dxa"/>
            <w:vAlign w:val="center"/>
          </w:tcPr>
          <w:p w:rsidR="00150C4B" w:rsidRPr="00D04256" w:rsidRDefault="00ED6D7A"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50C4B" w:rsidRPr="00D04256">
              <w:rPr>
                <w:rFonts w:ascii="Times New Roman" w:eastAsia="Times New Roman" w:hAnsi="Times New Roman" w:cs="Times New Roman"/>
                <w:sz w:val="24"/>
                <w:szCs w:val="24"/>
              </w:rPr>
              <w:t xml:space="preserve"> – 05</w:t>
            </w:r>
          </w:p>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p>
        </w:tc>
        <w:tc>
          <w:tcPr>
            <w:tcW w:w="1843" w:type="dxa"/>
            <w:vAlign w:val="center"/>
          </w:tcPr>
          <w:p w:rsidR="00150C4B" w:rsidRPr="00D04256" w:rsidRDefault="00D1314C"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 MT</w:t>
            </w:r>
          </w:p>
        </w:tc>
      </w:tr>
      <w:tr w:rsidR="00ED6D7A" w:rsidRPr="00D04256" w:rsidTr="00A37E4E">
        <w:trPr>
          <w:trHeight w:val="705"/>
        </w:trPr>
        <w:tc>
          <w:tcPr>
            <w:tcW w:w="567" w:type="dxa"/>
          </w:tcPr>
          <w:p w:rsidR="00ED6D7A" w:rsidRDefault="00ED6D7A" w:rsidP="0016107A">
            <w:pPr>
              <w:rPr>
                <w:rFonts w:ascii="Times New Roman" w:hAnsi="Times New Roman" w:cs="Times New Roman"/>
                <w:sz w:val="24"/>
                <w:szCs w:val="24"/>
              </w:rPr>
            </w:pPr>
          </w:p>
          <w:p w:rsidR="00ED6D7A" w:rsidRPr="00D04256" w:rsidRDefault="00ED6D7A" w:rsidP="0016107A">
            <w:pPr>
              <w:rPr>
                <w:rFonts w:ascii="Times New Roman" w:hAnsi="Times New Roman" w:cs="Times New Roman"/>
                <w:sz w:val="24"/>
                <w:szCs w:val="24"/>
              </w:rPr>
            </w:pPr>
            <w:r>
              <w:rPr>
                <w:rFonts w:ascii="Times New Roman" w:hAnsi="Times New Roman" w:cs="Times New Roman"/>
                <w:sz w:val="24"/>
                <w:szCs w:val="24"/>
              </w:rPr>
              <w:t>8.8</w:t>
            </w:r>
          </w:p>
        </w:tc>
        <w:tc>
          <w:tcPr>
            <w:tcW w:w="4679" w:type="dxa"/>
            <w:gridSpan w:val="2"/>
          </w:tcPr>
          <w:p w:rsidR="00ED6D7A" w:rsidRPr="00D04256" w:rsidRDefault="00ED6D7A" w:rsidP="00A37E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Tarptautinė vaikų gynimo diena</w:t>
            </w:r>
          </w:p>
        </w:tc>
        <w:tc>
          <w:tcPr>
            <w:tcW w:w="1984" w:type="dxa"/>
          </w:tcPr>
          <w:p w:rsidR="00ED6D7A" w:rsidRPr="00D04256" w:rsidRDefault="00ED6D7A" w:rsidP="00A37E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Akcija</w:t>
            </w:r>
          </w:p>
        </w:tc>
        <w:tc>
          <w:tcPr>
            <w:tcW w:w="1701" w:type="dxa"/>
          </w:tcPr>
          <w:p w:rsidR="00ED6D7A" w:rsidRPr="00D04256" w:rsidRDefault="00ED6D7A" w:rsidP="00A37E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2023- 06 -01</w:t>
            </w:r>
          </w:p>
        </w:tc>
        <w:tc>
          <w:tcPr>
            <w:tcW w:w="1843" w:type="dxa"/>
            <w:vAlign w:val="center"/>
          </w:tcPr>
          <w:p w:rsidR="00ED6D7A" w:rsidRDefault="00ED6D7A" w:rsidP="0016107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Socialinė pedagogė</w:t>
            </w:r>
            <w:bookmarkStart w:id="1" w:name="_GoBack"/>
            <w:bookmarkEnd w:id="1"/>
          </w:p>
        </w:tc>
      </w:tr>
      <w:tr w:rsidR="00150C4B" w:rsidRPr="00D04256" w:rsidTr="00ED6D7A">
        <w:tc>
          <w:tcPr>
            <w:tcW w:w="567" w:type="dxa"/>
          </w:tcPr>
          <w:p w:rsidR="00150C4B" w:rsidRPr="00D04256" w:rsidRDefault="00150C4B" w:rsidP="0016107A">
            <w:pPr>
              <w:rPr>
                <w:rFonts w:ascii="Times New Roman" w:hAnsi="Times New Roman" w:cs="Times New Roman"/>
                <w:sz w:val="24"/>
                <w:szCs w:val="24"/>
              </w:rPr>
            </w:pPr>
            <w:r w:rsidRPr="00D04256">
              <w:rPr>
                <w:rFonts w:ascii="Times New Roman" w:hAnsi="Times New Roman" w:cs="Times New Roman"/>
                <w:sz w:val="24"/>
                <w:szCs w:val="24"/>
              </w:rPr>
              <w:t>8.</w:t>
            </w:r>
            <w:r w:rsidR="00ED6D7A">
              <w:rPr>
                <w:rFonts w:ascii="Times New Roman" w:hAnsi="Times New Roman" w:cs="Times New Roman"/>
                <w:sz w:val="24"/>
                <w:szCs w:val="24"/>
              </w:rPr>
              <w:t>9</w:t>
            </w:r>
          </w:p>
        </w:tc>
        <w:tc>
          <w:tcPr>
            <w:tcW w:w="4679" w:type="dxa"/>
            <w:gridSpan w:val="2"/>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Dalyvavimas projektuose, konkursuose, akcijose, prevencinių renginių organizavime.</w:t>
            </w:r>
          </w:p>
        </w:tc>
        <w:tc>
          <w:tcPr>
            <w:tcW w:w="1984"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p>
        </w:tc>
        <w:tc>
          <w:tcPr>
            <w:tcW w:w="1701"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Visus metus</w:t>
            </w:r>
          </w:p>
        </w:tc>
        <w:tc>
          <w:tcPr>
            <w:tcW w:w="1843" w:type="dxa"/>
            <w:vAlign w:val="center"/>
          </w:tcPr>
          <w:p w:rsidR="00150C4B" w:rsidRPr="00D04256" w:rsidRDefault="00150C4B" w:rsidP="0016107A">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VGK</w:t>
            </w:r>
          </w:p>
        </w:tc>
      </w:tr>
      <w:tr w:rsidR="00150C4B" w:rsidRPr="00D04256" w:rsidTr="000849F7">
        <w:tblPrEx>
          <w:tblLook w:val="0000" w:firstRow="0" w:lastRow="0" w:firstColumn="0" w:lastColumn="0" w:noHBand="0" w:noVBand="0"/>
        </w:tblPrEx>
        <w:trPr>
          <w:trHeight w:val="600"/>
        </w:trPr>
        <w:tc>
          <w:tcPr>
            <w:tcW w:w="10774" w:type="dxa"/>
            <w:gridSpan w:val="6"/>
          </w:tcPr>
          <w:p w:rsidR="00150C4B" w:rsidRPr="00D04256" w:rsidRDefault="00150C4B" w:rsidP="0016107A">
            <w:pPr>
              <w:rPr>
                <w:rFonts w:ascii="Times New Roman" w:hAnsi="Times New Roman" w:cs="Times New Roman"/>
                <w:sz w:val="24"/>
                <w:szCs w:val="24"/>
              </w:rPr>
            </w:pPr>
          </w:p>
          <w:p w:rsidR="00150C4B" w:rsidRPr="00D04256" w:rsidRDefault="00150C4B" w:rsidP="00653666">
            <w:pPr>
              <w:pStyle w:val="Sraopastraipa"/>
              <w:numPr>
                <w:ilvl w:val="0"/>
                <w:numId w:val="6"/>
              </w:numPr>
              <w:rPr>
                <w:rFonts w:ascii="Times New Roman" w:hAnsi="Times New Roman" w:cs="Times New Roman"/>
                <w:b/>
                <w:sz w:val="24"/>
                <w:szCs w:val="24"/>
              </w:rPr>
            </w:pPr>
            <w:r w:rsidRPr="00D04256">
              <w:rPr>
                <w:rFonts w:ascii="Times New Roman" w:hAnsi="Times New Roman" w:cs="Times New Roman"/>
                <w:b/>
                <w:sz w:val="24"/>
                <w:szCs w:val="24"/>
              </w:rPr>
              <w:t>SAVIŠVIETA IR KVALIFIKACIJOS KĖLIMAS</w:t>
            </w:r>
          </w:p>
        </w:tc>
      </w:tr>
      <w:tr w:rsidR="00150C4B" w:rsidRPr="00D04256" w:rsidTr="004A1EFA">
        <w:tc>
          <w:tcPr>
            <w:tcW w:w="567" w:type="dxa"/>
          </w:tcPr>
          <w:p w:rsidR="00150C4B" w:rsidRPr="00D04256" w:rsidRDefault="00150C4B">
            <w:pPr>
              <w:rPr>
                <w:rFonts w:ascii="Times New Roman" w:hAnsi="Times New Roman" w:cs="Times New Roman"/>
                <w:sz w:val="24"/>
                <w:szCs w:val="24"/>
              </w:rPr>
            </w:pPr>
            <w:r w:rsidRPr="00D04256">
              <w:rPr>
                <w:rFonts w:ascii="Times New Roman" w:hAnsi="Times New Roman" w:cs="Times New Roman"/>
                <w:sz w:val="24"/>
                <w:szCs w:val="24"/>
              </w:rPr>
              <w:t>9.1</w:t>
            </w:r>
          </w:p>
        </w:tc>
        <w:tc>
          <w:tcPr>
            <w:tcW w:w="4679" w:type="dxa"/>
            <w:gridSpan w:val="2"/>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Socialinio pedagogo norminės bazės dokumentų analizė, metodinės ir mokslinės literatūros studijos.</w:t>
            </w:r>
          </w:p>
        </w:tc>
        <w:tc>
          <w:tcPr>
            <w:tcW w:w="1984" w:type="dxa"/>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Saviugda.</w:t>
            </w:r>
          </w:p>
        </w:tc>
        <w:tc>
          <w:tcPr>
            <w:tcW w:w="1701" w:type="dxa"/>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Nuolat</w:t>
            </w:r>
          </w:p>
        </w:tc>
        <w:tc>
          <w:tcPr>
            <w:tcW w:w="1843" w:type="dxa"/>
          </w:tcPr>
          <w:p w:rsidR="00150C4B" w:rsidRPr="00D04256" w:rsidRDefault="00150C4B">
            <w:pPr>
              <w:rPr>
                <w:rFonts w:ascii="Times New Roman" w:hAnsi="Times New Roman" w:cs="Times New Roman"/>
                <w:sz w:val="24"/>
                <w:szCs w:val="24"/>
              </w:rPr>
            </w:pPr>
          </w:p>
        </w:tc>
      </w:tr>
      <w:tr w:rsidR="00150C4B" w:rsidRPr="00D04256" w:rsidTr="004A1EFA">
        <w:tc>
          <w:tcPr>
            <w:tcW w:w="567" w:type="dxa"/>
          </w:tcPr>
          <w:p w:rsidR="00150C4B" w:rsidRPr="00D04256" w:rsidRDefault="00150C4B">
            <w:pPr>
              <w:rPr>
                <w:rFonts w:ascii="Times New Roman" w:hAnsi="Times New Roman" w:cs="Times New Roman"/>
                <w:sz w:val="24"/>
                <w:szCs w:val="24"/>
              </w:rPr>
            </w:pPr>
            <w:r w:rsidRPr="00D04256">
              <w:rPr>
                <w:rFonts w:ascii="Times New Roman" w:hAnsi="Times New Roman" w:cs="Times New Roman"/>
                <w:sz w:val="24"/>
                <w:szCs w:val="24"/>
              </w:rPr>
              <w:t>9.2</w:t>
            </w:r>
          </w:p>
        </w:tc>
        <w:tc>
          <w:tcPr>
            <w:tcW w:w="4679" w:type="dxa"/>
            <w:gridSpan w:val="2"/>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Dalyvavimas kvalifikacijos kursuose, seminaruose.</w:t>
            </w:r>
          </w:p>
        </w:tc>
        <w:tc>
          <w:tcPr>
            <w:tcW w:w="1984" w:type="dxa"/>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Saviugda.</w:t>
            </w:r>
          </w:p>
        </w:tc>
        <w:tc>
          <w:tcPr>
            <w:tcW w:w="1701" w:type="dxa"/>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Mokslo metų eigoje</w:t>
            </w:r>
          </w:p>
        </w:tc>
        <w:tc>
          <w:tcPr>
            <w:tcW w:w="1843" w:type="dxa"/>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 </w:t>
            </w:r>
          </w:p>
        </w:tc>
      </w:tr>
      <w:tr w:rsidR="00150C4B" w:rsidRPr="00D04256" w:rsidTr="004A1EFA">
        <w:tc>
          <w:tcPr>
            <w:tcW w:w="567" w:type="dxa"/>
          </w:tcPr>
          <w:p w:rsidR="00150C4B" w:rsidRPr="00D04256" w:rsidRDefault="00150C4B">
            <w:pPr>
              <w:rPr>
                <w:rFonts w:ascii="Times New Roman" w:hAnsi="Times New Roman" w:cs="Times New Roman"/>
                <w:sz w:val="24"/>
                <w:szCs w:val="24"/>
              </w:rPr>
            </w:pPr>
            <w:r w:rsidRPr="00D04256">
              <w:rPr>
                <w:rFonts w:ascii="Times New Roman" w:hAnsi="Times New Roman" w:cs="Times New Roman"/>
                <w:sz w:val="24"/>
                <w:szCs w:val="24"/>
              </w:rPr>
              <w:t>9.3</w:t>
            </w:r>
          </w:p>
        </w:tc>
        <w:tc>
          <w:tcPr>
            <w:tcW w:w="4679" w:type="dxa"/>
            <w:gridSpan w:val="2"/>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Dalyvavimas socialinių pedagogų metodinio būrelio veikoje.</w:t>
            </w:r>
          </w:p>
        </w:tc>
        <w:tc>
          <w:tcPr>
            <w:tcW w:w="1984" w:type="dxa"/>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Pasidalijimas gerąja patirtimi.</w:t>
            </w:r>
          </w:p>
        </w:tc>
        <w:tc>
          <w:tcPr>
            <w:tcW w:w="1701" w:type="dxa"/>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Mokslo metų eigoje</w:t>
            </w:r>
          </w:p>
        </w:tc>
        <w:tc>
          <w:tcPr>
            <w:tcW w:w="1843" w:type="dxa"/>
            <w:vAlign w:val="center"/>
          </w:tcPr>
          <w:p w:rsidR="00150C4B" w:rsidRPr="00D04256" w:rsidRDefault="00150C4B" w:rsidP="00071D03">
            <w:pPr>
              <w:spacing w:before="100" w:beforeAutospacing="1" w:after="100" w:afterAutospacing="1"/>
              <w:rPr>
                <w:rFonts w:ascii="Times New Roman" w:eastAsia="Times New Roman" w:hAnsi="Times New Roman" w:cs="Times New Roman"/>
                <w:sz w:val="24"/>
                <w:szCs w:val="24"/>
              </w:rPr>
            </w:pPr>
            <w:r w:rsidRPr="00D04256">
              <w:rPr>
                <w:rFonts w:ascii="Times New Roman" w:eastAsia="Times New Roman" w:hAnsi="Times New Roman" w:cs="Times New Roman"/>
                <w:sz w:val="24"/>
                <w:szCs w:val="24"/>
              </w:rPr>
              <w:t> </w:t>
            </w:r>
          </w:p>
        </w:tc>
      </w:tr>
    </w:tbl>
    <w:p w:rsidR="00D144E4" w:rsidRPr="00D04256" w:rsidRDefault="00D144E4">
      <w:pPr>
        <w:rPr>
          <w:rFonts w:ascii="Times New Roman" w:hAnsi="Times New Roman" w:cs="Times New Roman"/>
          <w:sz w:val="24"/>
          <w:szCs w:val="24"/>
        </w:rPr>
      </w:pPr>
    </w:p>
    <w:sectPr w:rsidR="00D144E4" w:rsidRPr="00D04256" w:rsidSect="000849F7">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689D"/>
    <w:multiLevelType w:val="multilevel"/>
    <w:tmpl w:val="588A1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074BD"/>
    <w:multiLevelType w:val="hybridMultilevel"/>
    <w:tmpl w:val="0DEEA0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97B3639"/>
    <w:multiLevelType w:val="multilevel"/>
    <w:tmpl w:val="ECB6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DD3D2C"/>
    <w:multiLevelType w:val="multilevel"/>
    <w:tmpl w:val="62B4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F124B"/>
    <w:multiLevelType w:val="hybridMultilevel"/>
    <w:tmpl w:val="1954F58E"/>
    <w:lvl w:ilvl="0" w:tplc="D47C541C">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6C943510"/>
    <w:multiLevelType w:val="multilevel"/>
    <w:tmpl w:val="B04A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55"/>
    <w:rsid w:val="000230AD"/>
    <w:rsid w:val="000849F7"/>
    <w:rsid w:val="000C3834"/>
    <w:rsid w:val="00150C4B"/>
    <w:rsid w:val="0016107A"/>
    <w:rsid w:val="00220204"/>
    <w:rsid w:val="002673D3"/>
    <w:rsid w:val="002675D1"/>
    <w:rsid w:val="00273300"/>
    <w:rsid w:val="002805E6"/>
    <w:rsid w:val="00306C79"/>
    <w:rsid w:val="00337573"/>
    <w:rsid w:val="00363873"/>
    <w:rsid w:val="003C1D99"/>
    <w:rsid w:val="003D6395"/>
    <w:rsid w:val="00401230"/>
    <w:rsid w:val="00425B59"/>
    <w:rsid w:val="00467371"/>
    <w:rsid w:val="004A1EFA"/>
    <w:rsid w:val="004D5955"/>
    <w:rsid w:val="00513F4A"/>
    <w:rsid w:val="00534286"/>
    <w:rsid w:val="00584C84"/>
    <w:rsid w:val="00596C96"/>
    <w:rsid w:val="005E7338"/>
    <w:rsid w:val="00653666"/>
    <w:rsid w:val="00682979"/>
    <w:rsid w:val="00730BD5"/>
    <w:rsid w:val="00745188"/>
    <w:rsid w:val="00852178"/>
    <w:rsid w:val="00866D22"/>
    <w:rsid w:val="008A3048"/>
    <w:rsid w:val="008A68EB"/>
    <w:rsid w:val="008A696E"/>
    <w:rsid w:val="008A6FCD"/>
    <w:rsid w:val="009626CB"/>
    <w:rsid w:val="009F3972"/>
    <w:rsid w:val="00A00F30"/>
    <w:rsid w:val="00A37E4E"/>
    <w:rsid w:val="00B65A00"/>
    <w:rsid w:val="00B96310"/>
    <w:rsid w:val="00BA1D57"/>
    <w:rsid w:val="00BF02FA"/>
    <w:rsid w:val="00C36244"/>
    <w:rsid w:val="00D04256"/>
    <w:rsid w:val="00D11A4C"/>
    <w:rsid w:val="00D1314C"/>
    <w:rsid w:val="00D144E4"/>
    <w:rsid w:val="00D71F9D"/>
    <w:rsid w:val="00DB179E"/>
    <w:rsid w:val="00E24BB8"/>
    <w:rsid w:val="00EA754B"/>
    <w:rsid w:val="00ED6D7A"/>
    <w:rsid w:val="00F278CE"/>
    <w:rsid w:val="00F920A6"/>
    <w:rsid w:val="00FA6266"/>
    <w:rsid w:val="00FC59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D5955"/>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4D5955"/>
    <w:rPr>
      <w:b/>
      <w:bCs/>
    </w:rPr>
  </w:style>
  <w:style w:type="table" w:styleId="Lentelstinklelis">
    <w:name w:val="Table Grid"/>
    <w:basedOn w:val="prastojilentel"/>
    <w:uiPriority w:val="59"/>
    <w:rsid w:val="00E2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24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4D5955"/>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4D5955"/>
    <w:rPr>
      <w:b/>
      <w:bCs/>
    </w:rPr>
  </w:style>
  <w:style w:type="table" w:styleId="Lentelstinklelis">
    <w:name w:val="Table Grid"/>
    <w:basedOn w:val="prastojilentel"/>
    <w:uiPriority w:val="59"/>
    <w:rsid w:val="00E2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24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51087">
      <w:bodyDiv w:val="1"/>
      <w:marLeft w:val="0"/>
      <w:marRight w:val="0"/>
      <w:marTop w:val="0"/>
      <w:marBottom w:val="0"/>
      <w:divBdr>
        <w:top w:val="none" w:sz="0" w:space="0" w:color="auto"/>
        <w:left w:val="none" w:sz="0" w:space="0" w:color="auto"/>
        <w:bottom w:val="none" w:sz="0" w:space="0" w:color="auto"/>
        <w:right w:val="none" w:sz="0" w:space="0" w:color="auto"/>
      </w:divBdr>
      <w:divsChild>
        <w:div w:id="478694723">
          <w:marLeft w:val="0"/>
          <w:marRight w:val="0"/>
          <w:marTop w:val="0"/>
          <w:marBottom w:val="0"/>
          <w:divBdr>
            <w:top w:val="none" w:sz="0" w:space="0" w:color="auto"/>
            <w:left w:val="none" w:sz="0" w:space="0" w:color="auto"/>
            <w:bottom w:val="none" w:sz="0" w:space="0" w:color="auto"/>
            <w:right w:val="none" w:sz="0" w:space="0" w:color="auto"/>
          </w:divBdr>
          <w:divsChild>
            <w:div w:id="1437096143">
              <w:marLeft w:val="0"/>
              <w:marRight w:val="0"/>
              <w:marTop w:val="0"/>
              <w:marBottom w:val="0"/>
              <w:divBdr>
                <w:top w:val="none" w:sz="0" w:space="0" w:color="auto"/>
                <w:left w:val="none" w:sz="0" w:space="0" w:color="auto"/>
                <w:bottom w:val="none" w:sz="0" w:space="0" w:color="auto"/>
                <w:right w:val="none" w:sz="0" w:space="0" w:color="auto"/>
              </w:divBdr>
              <w:divsChild>
                <w:div w:id="259871812">
                  <w:marLeft w:val="0"/>
                  <w:marRight w:val="0"/>
                  <w:marTop w:val="0"/>
                  <w:marBottom w:val="0"/>
                  <w:divBdr>
                    <w:top w:val="none" w:sz="0" w:space="0" w:color="auto"/>
                    <w:left w:val="none" w:sz="0" w:space="0" w:color="auto"/>
                    <w:bottom w:val="none" w:sz="0" w:space="0" w:color="auto"/>
                    <w:right w:val="none" w:sz="0" w:space="0" w:color="auto"/>
                  </w:divBdr>
                  <w:divsChild>
                    <w:div w:id="946154950">
                      <w:marLeft w:val="0"/>
                      <w:marRight w:val="0"/>
                      <w:marTop w:val="0"/>
                      <w:marBottom w:val="0"/>
                      <w:divBdr>
                        <w:top w:val="none" w:sz="0" w:space="0" w:color="auto"/>
                        <w:left w:val="none" w:sz="0" w:space="0" w:color="auto"/>
                        <w:bottom w:val="none" w:sz="0" w:space="0" w:color="auto"/>
                        <w:right w:val="none" w:sz="0" w:space="0" w:color="auto"/>
                      </w:divBdr>
                      <w:divsChild>
                        <w:div w:id="1199925834">
                          <w:marLeft w:val="0"/>
                          <w:marRight w:val="0"/>
                          <w:marTop w:val="0"/>
                          <w:marBottom w:val="0"/>
                          <w:divBdr>
                            <w:top w:val="none" w:sz="0" w:space="0" w:color="auto"/>
                            <w:left w:val="none" w:sz="0" w:space="0" w:color="auto"/>
                            <w:bottom w:val="none" w:sz="0" w:space="0" w:color="auto"/>
                            <w:right w:val="none" w:sz="0" w:space="0" w:color="auto"/>
                          </w:divBdr>
                          <w:divsChild>
                            <w:div w:id="984772190">
                              <w:marLeft w:val="-3360"/>
                              <w:marRight w:val="0"/>
                              <w:marTop w:val="0"/>
                              <w:marBottom w:val="0"/>
                              <w:divBdr>
                                <w:top w:val="none" w:sz="0" w:space="0" w:color="auto"/>
                                <w:left w:val="none" w:sz="0" w:space="0" w:color="auto"/>
                                <w:bottom w:val="none" w:sz="0" w:space="0" w:color="auto"/>
                                <w:right w:val="none" w:sz="0" w:space="0" w:color="auto"/>
                              </w:divBdr>
                              <w:divsChild>
                                <w:div w:id="1012882176">
                                  <w:marLeft w:val="0"/>
                                  <w:marRight w:val="0"/>
                                  <w:marTop w:val="0"/>
                                  <w:marBottom w:val="0"/>
                                  <w:divBdr>
                                    <w:top w:val="none" w:sz="0" w:space="0" w:color="auto"/>
                                    <w:left w:val="none" w:sz="0" w:space="0" w:color="auto"/>
                                    <w:bottom w:val="none" w:sz="0" w:space="0" w:color="auto"/>
                                    <w:right w:val="none" w:sz="0" w:space="0" w:color="auto"/>
                                  </w:divBdr>
                                  <w:divsChild>
                                    <w:div w:id="1409039953">
                                      <w:marLeft w:val="3360"/>
                                      <w:marRight w:val="0"/>
                                      <w:marTop w:val="0"/>
                                      <w:marBottom w:val="0"/>
                                      <w:divBdr>
                                        <w:top w:val="none" w:sz="0" w:space="0" w:color="auto"/>
                                        <w:left w:val="none" w:sz="0" w:space="0" w:color="auto"/>
                                        <w:bottom w:val="none" w:sz="0" w:space="0" w:color="auto"/>
                                        <w:right w:val="none" w:sz="0" w:space="0" w:color="auto"/>
                                      </w:divBdr>
                                      <w:divsChild>
                                        <w:div w:id="227541164">
                                          <w:marLeft w:val="0"/>
                                          <w:marRight w:val="0"/>
                                          <w:marTop w:val="0"/>
                                          <w:marBottom w:val="0"/>
                                          <w:divBdr>
                                            <w:top w:val="none" w:sz="0" w:space="0" w:color="auto"/>
                                            <w:left w:val="none" w:sz="0" w:space="0" w:color="auto"/>
                                            <w:bottom w:val="none" w:sz="0" w:space="0" w:color="auto"/>
                                            <w:right w:val="none" w:sz="0" w:space="0" w:color="auto"/>
                                          </w:divBdr>
                                          <w:divsChild>
                                            <w:div w:id="1748066231">
                                              <w:marLeft w:val="0"/>
                                              <w:marRight w:val="0"/>
                                              <w:marTop w:val="0"/>
                                              <w:marBottom w:val="0"/>
                                              <w:divBdr>
                                                <w:top w:val="none" w:sz="0" w:space="0" w:color="auto"/>
                                                <w:left w:val="none" w:sz="0" w:space="0" w:color="auto"/>
                                                <w:bottom w:val="none" w:sz="0" w:space="0" w:color="auto"/>
                                                <w:right w:val="none" w:sz="0" w:space="0" w:color="auto"/>
                                              </w:divBdr>
                                              <w:divsChild>
                                                <w:div w:id="15412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945D-3C42-40F9-A01C-CA8934CE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4535</Words>
  <Characters>2585</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DIREKT</cp:lastModifiedBy>
  <cp:revision>3</cp:revision>
  <cp:lastPrinted>2022-10-13T11:55:00Z</cp:lastPrinted>
  <dcterms:created xsi:type="dcterms:W3CDTF">2022-10-13T10:58:00Z</dcterms:created>
  <dcterms:modified xsi:type="dcterms:W3CDTF">2022-10-13T11:55:00Z</dcterms:modified>
</cp:coreProperties>
</file>