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46" w:rsidRDefault="00E14146" w:rsidP="00053538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Birželio 10 d. </w:t>
      </w:r>
      <w:r w:rsidR="00127623">
        <w:rPr>
          <w:rFonts w:ascii="Times New Roman" w:hAnsi="Times New Roman" w:cs="Times New Roman"/>
          <w:sz w:val="24"/>
          <w:szCs w:val="24"/>
        </w:rPr>
        <w:t>Dieveniškių ,,Ryto“</w:t>
      </w:r>
      <w:r>
        <w:rPr>
          <w:rFonts w:ascii="Times New Roman" w:hAnsi="Times New Roman" w:cs="Times New Roman"/>
          <w:sz w:val="24"/>
          <w:szCs w:val="24"/>
        </w:rPr>
        <w:t xml:space="preserve"> gimnazijos </w:t>
      </w:r>
      <w:proofErr w:type="spellStart"/>
      <w:r w:rsidR="004137B1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4137B1">
        <w:rPr>
          <w:rFonts w:ascii="Times New Roman" w:hAnsi="Times New Roman" w:cs="Times New Roman"/>
          <w:sz w:val="24"/>
          <w:szCs w:val="24"/>
        </w:rPr>
        <w:t xml:space="preserve"> + projekto ,,</w:t>
      </w:r>
      <w:proofErr w:type="spellStart"/>
      <w:r w:rsidR="004137B1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413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7B1">
        <w:rPr>
          <w:rFonts w:ascii="Times New Roman" w:hAnsi="Times New Roman" w:cs="Times New Roman"/>
          <w:sz w:val="24"/>
          <w:szCs w:val="24"/>
        </w:rPr>
        <w:t>scholls</w:t>
      </w:r>
      <w:proofErr w:type="spellEnd"/>
      <w:r w:rsidR="00413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7B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13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7B1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413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7B1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4137B1">
        <w:rPr>
          <w:rFonts w:ascii="Times New Roman" w:hAnsi="Times New Roman" w:cs="Times New Roman"/>
          <w:sz w:val="24"/>
          <w:szCs w:val="24"/>
        </w:rPr>
        <w:t xml:space="preserve">“ mokytojų komanda pakvietė rajono mokytojus </w:t>
      </w:r>
      <w:r w:rsidR="00127623">
        <w:rPr>
          <w:rFonts w:ascii="Times New Roman" w:hAnsi="Times New Roman" w:cs="Times New Roman"/>
          <w:sz w:val="24"/>
          <w:szCs w:val="24"/>
        </w:rPr>
        <w:t>į susitikimą, kurio metu pasidalino įgyta patirtimi</w:t>
      </w:r>
      <w:r w:rsidR="00413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7B1" w:rsidRDefault="004137B1" w:rsidP="00053538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 2018 m. gimnazija vykdo tarptautinį projektą, kuriuo įsipareigojo u</w:t>
      </w:r>
      <w:r w:rsidRPr="004137B1">
        <w:rPr>
          <w:rFonts w:ascii="Times New Roman" w:hAnsi="Times New Roman" w:cs="Times New Roman"/>
          <w:sz w:val="24"/>
          <w:szCs w:val="24"/>
        </w:rPr>
        <w:t xml:space="preserve">gdyti projekte dalyvaujančių mokinių tarpkultūrines, lingvistines, informacinių technologijų </w:t>
      </w:r>
      <w:r w:rsidR="00BF58FB" w:rsidRPr="004137B1">
        <w:rPr>
          <w:rFonts w:ascii="Times New Roman" w:hAnsi="Times New Roman" w:cs="Times New Roman"/>
          <w:sz w:val="24"/>
          <w:szCs w:val="24"/>
        </w:rPr>
        <w:t>kompetencijas</w:t>
      </w:r>
      <w:r w:rsidRPr="004137B1">
        <w:rPr>
          <w:rFonts w:ascii="Times New Roman" w:hAnsi="Times New Roman" w:cs="Times New Roman"/>
          <w:sz w:val="24"/>
          <w:szCs w:val="24"/>
        </w:rPr>
        <w:t xml:space="preserve"> matematikos, literatūros, tikybos pamokose, panaudoti skirtingų kultūrų gerąją mokymosi  patirtį, gerinti bendravimo bei bendradarbiavimo įgūdžius </w:t>
      </w:r>
      <w:proofErr w:type="spellStart"/>
      <w:r w:rsidRPr="004137B1">
        <w:rPr>
          <w:rFonts w:ascii="Times New Roman" w:hAnsi="Times New Roman" w:cs="Times New Roman"/>
          <w:sz w:val="24"/>
          <w:szCs w:val="24"/>
        </w:rPr>
        <w:t>daugiakultūrėje</w:t>
      </w:r>
      <w:proofErr w:type="spellEnd"/>
      <w:r w:rsidRPr="004137B1">
        <w:rPr>
          <w:rFonts w:ascii="Times New Roman" w:hAnsi="Times New Roman" w:cs="Times New Roman"/>
          <w:sz w:val="24"/>
          <w:szCs w:val="24"/>
        </w:rPr>
        <w:t xml:space="preserve"> aplinkoje.</w:t>
      </w:r>
    </w:p>
    <w:p w:rsidR="005F3C22" w:rsidRDefault="00B25EAF" w:rsidP="00053538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Susitikimo pradžioje gimnazijos direktorė Lolita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Mikalauskienė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pristatė pr</w:t>
      </w:r>
      <w:r w:rsidR="00053538">
        <w:rPr>
          <w:rFonts w:ascii="Times New Roman" w:hAnsi="Times New Roman" w:cs="Times New Roman"/>
          <w:sz w:val="24"/>
          <w:szCs w:val="24"/>
        </w:rPr>
        <w:t xml:space="preserve">ojektą ir laukiamus rezultatus. </w:t>
      </w:r>
      <w:r>
        <w:rPr>
          <w:rFonts w:ascii="Times New Roman" w:hAnsi="Times New Roman" w:cs="Times New Roman"/>
          <w:sz w:val="24"/>
          <w:szCs w:val="24"/>
        </w:rPr>
        <w:t>Daug darbų nu</w:t>
      </w:r>
      <w:r w:rsidR="00780AB6">
        <w:rPr>
          <w:rFonts w:ascii="Times New Roman" w:hAnsi="Times New Roman" w:cs="Times New Roman"/>
          <w:sz w:val="24"/>
          <w:szCs w:val="24"/>
        </w:rPr>
        <w:t>veikta ir apie tai galima</w:t>
      </w:r>
      <w:r>
        <w:rPr>
          <w:rFonts w:ascii="Times New Roman" w:hAnsi="Times New Roman" w:cs="Times New Roman"/>
          <w:sz w:val="24"/>
          <w:szCs w:val="24"/>
        </w:rPr>
        <w:t xml:space="preserve"> paskaityti</w:t>
      </w:r>
      <w:r w:rsidR="00B83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gimnazijos svetainėje </w:t>
      </w:r>
      <w:hyperlink r:id="rId5" w:history="1">
        <w:r w:rsidRPr="00522AB9">
          <w:rPr>
            <w:rStyle w:val="Hipersaitas"/>
            <w:rFonts w:ascii="Times New Roman" w:hAnsi="Times New Roman" w:cs="Times New Roman"/>
            <w:sz w:val="24"/>
            <w:szCs w:val="24"/>
          </w:rPr>
          <w:t>http://www.ryto.salcininkai.lm.lt/?page_id=5368</w:t>
        </w:r>
      </w:hyperlink>
      <w:r w:rsidR="00B8305C">
        <w:rPr>
          <w:rStyle w:val="Hipersaitas"/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B8305C" w:rsidRPr="00B8305C">
        <w:rPr>
          <w:rFonts w:ascii="Times New Roman" w:hAnsi="Times New Roman" w:cs="Times New Roman"/>
          <w:sz w:val="24"/>
          <w:szCs w:val="24"/>
        </w:rPr>
        <w:t xml:space="preserve"> </w:t>
      </w:r>
      <w:r w:rsidR="00B8305C">
        <w:rPr>
          <w:rFonts w:ascii="Times New Roman" w:hAnsi="Times New Roman" w:cs="Times New Roman"/>
          <w:sz w:val="24"/>
          <w:szCs w:val="24"/>
        </w:rPr>
        <w:t xml:space="preserve">Ten pat galima rasti ir </w:t>
      </w:r>
      <w:r w:rsidR="00B8305C">
        <w:rPr>
          <w:rFonts w:ascii="Times New Roman" w:hAnsi="Times New Roman" w:cs="Times New Roman"/>
          <w:sz w:val="24"/>
          <w:szCs w:val="24"/>
        </w:rPr>
        <w:t xml:space="preserve"> </w:t>
      </w:r>
      <w:r w:rsidR="00B8305C">
        <w:rPr>
          <w:rFonts w:ascii="Times New Roman" w:hAnsi="Times New Roman" w:cs="Times New Roman"/>
          <w:sz w:val="24"/>
          <w:szCs w:val="24"/>
        </w:rPr>
        <w:t>pamokų planų, kuriuose naudojamos informacinės technologijos.</w:t>
      </w:r>
    </w:p>
    <w:p w:rsidR="001908EC" w:rsidRDefault="00780AB6" w:rsidP="00EC3CAE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27623">
        <w:rPr>
          <w:rFonts w:ascii="Times New Roman" w:hAnsi="Times New Roman" w:cs="Times New Roman"/>
          <w:sz w:val="24"/>
          <w:szCs w:val="24"/>
        </w:rPr>
        <w:t xml:space="preserve">Technologijos sparčiai keičiasi visame pasaulyje, keičiamas ugdymo turinys ir bendrojo lavinimo mokyklose. </w:t>
      </w:r>
      <w:r w:rsidR="00B8305C">
        <w:rPr>
          <w:rFonts w:ascii="Times New Roman" w:hAnsi="Times New Roman" w:cs="Times New Roman"/>
          <w:sz w:val="24"/>
          <w:szCs w:val="24"/>
        </w:rPr>
        <w:t>Projektas ir n</w:t>
      </w:r>
      <w:r w:rsidRPr="00127623">
        <w:rPr>
          <w:rFonts w:ascii="Times New Roman" w:hAnsi="Times New Roman" w:cs="Times New Roman"/>
          <w:sz w:val="24"/>
          <w:szCs w:val="24"/>
        </w:rPr>
        <w:t xml:space="preserve">uotolinis mokymas dar labiau pareikalavo išprususio vartotojo modernių technologijų taikyme. </w:t>
      </w:r>
      <w:r w:rsidR="00B25EAF" w:rsidRPr="00B25EAF">
        <w:rPr>
          <w:rFonts w:ascii="Times New Roman" w:hAnsi="Times New Roman" w:cs="Times New Roman"/>
          <w:sz w:val="24"/>
          <w:szCs w:val="24"/>
        </w:rPr>
        <w:t xml:space="preserve">Mokytojai įvaldė </w:t>
      </w:r>
      <w:r w:rsidR="00B25EAF">
        <w:rPr>
          <w:rFonts w:ascii="Times New Roman" w:hAnsi="Times New Roman" w:cs="Times New Roman"/>
          <w:sz w:val="24"/>
          <w:szCs w:val="24"/>
        </w:rPr>
        <w:t>daug naujų programėlių bei mokymosi platformų</w:t>
      </w:r>
      <w:r w:rsidR="00B25EAF" w:rsidRPr="00B25EAF">
        <w:rPr>
          <w:rFonts w:ascii="Times New Roman" w:hAnsi="Times New Roman" w:cs="Times New Roman"/>
          <w:sz w:val="24"/>
          <w:szCs w:val="24"/>
        </w:rPr>
        <w:t xml:space="preserve">, todėl </w:t>
      </w:r>
      <w:r w:rsidR="00B25EAF">
        <w:rPr>
          <w:rFonts w:ascii="Times New Roman" w:hAnsi="Times New Roman" w:cs="Times New Roman"/>
          <w:sz w:val="24"/>
          <w:szCs w:val="24"/>
        </w:rPr>
        <w:t xml:space="preserve">mielai </w:t>
      </w:r>
      <w:r w:rsidR="001908EC">
        <w:rPr>
          <w:rFonts w:ascii="Times New Roman" w:hAnsi="Times New Roman" w:cs="Times New Roman"/>
          <w:sz w:val="24"/>
          <w:szCs w:val="24"/>
        </w:rPr>
        <w:t xml:space="preserve">jas </w:t>
      </w:r>
      <w:r w:rsidR="00B25EAF">
        <w:rPr>
          <w:rFonts w:ascii="Times New Roman" w:hAnsi="Times New Roman" w:cs="Times New Roman"/>
          <w:sz w:val="24"/>
          <w:szCs w:val="24"/>
        </w:rPr>
        <w:t xml:space="preserve">pristatė </w:t>
      </w:r>
      <w:r w:rsidR="00B25EAF" w:rsidRPr="00B25EAF">
        <w:rPr>
          <w:rFonts w:ascii="Times New Roman" w:hAnsi="Times New Roman" w:cs="Times New Roman"/>
          <w:sz w:val="24"/>
          <w:szCs w:val="24"/>
        </w:rPr>
        <w:t xml:space="preserve">kolegoms. </w:t>
      </w:r>
      <w:r w:rsidR="00B25EAF">
        <w:rPr>
          <w:rFonts w:ascii="Times New Roman" w:hAnsi="Times New Roman" w:cs="Times New Roman"/>
          <w:sz w:val="24"/>
          <w:szCs w:val="24"/>
        </w:rPr>
        <w:t>Matematikos m</w:t>
      </w:r>
      <w:r w:rsidR="00B25EAF" w:rsidRPr="00B25EAF">
        <w:rPr>
          <w:rFonts w:ascii="Times New Roman" w:hAnsi="Times New Roman" w:cs="Times New Roman"/>
          <w:sz w:val="24"/>
          <w:szCs w:val="24"/>
        </w:rPr>
        <w:t xml:space="preserve">okytoja  Regina </w:t>
      </w:r>
      <w:proofErr w:type="spellStart"/>
      <w:r w:rsidR="00B25EAF" w:rsidRPr="00B25EAF">
        <w:rPr>
          <w:rFonts w:ascii="Times New Roman" w:hAnsi="Times New Roman" w:cs="Times New Roman"/>
          <w:sz w:val="24"/>
          <w:szCs w:val="24"/>
        </w:rPr>
        <w:t>Ratkevičienė</w:t>
      </w:r>
      <w:proofErr w:type="spellEnd"/>
      <w:r w:rsidR="00B25EAF" w:rsidRPr="00B25EAF">
        <w:rPr>
          <w:rFonts w:ascii="Times New Roman" w:hAnsi="Times New Roman" w:cs="Times New Roman"/>
          <w:sz w:val="24"/>
          <w:szCs w:val="24"/>
        </w:rPr>
        <w:t xml:space="preserve"> pristatė programėlę </w:t>
      </w:r>
      <w:proofErr w:type="spellStart"/>
      <w:r w:rsidR="00B25EAF" w:rsidRPr="00B25EAF">
        <w:rPr>
          <w:rFonts w:ascii="Times New Roman" w:hAnsi="Times New Roman" w:cs="Times New Roman"/>
          <w:sz w:val="24"/>
          <w:szCs w:val="24"/>
        </w:rPr>
        <w:t>Edpuzzle</w:t>
      </w:r>
      <w:proofErr w:type="spellEnd"/>
      <w:r w:rsidR="00B25EAF" w:rsidRPr="00B25EAF">
        <w:rPr>
          <w:rFonts w:ascii="Times New Roman" w:hAnsi="Times New Roman" w:cs="Times New Roman"/>
          <w:sz w:val="24"/>
          <w:szCs w:val="24"/>
        </w:rPr>
        <w:t>,</w:t>
      </w:r>
      <w:r w:rsidR="001908EC" w:rsidRPr="001908EC"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r w:rsidR="001908EC">
        <w:rPr>
          <w:rFonts w:ascii="Times New Roman" w:hAnsi="Times New Roman" w:cs="Times New Roman"/>
          <w:sz w:val="24"/>
          <w:szCs w:val="24"/>
        </w:rPr>
        <w:t>nepamainomą įrankį</w:t>
      </w:r>
      <w:r w:rsidR="001908EC" w:rsidRPr="001908EC">
        <w:rPr>
          <w:rFonts w:ascii="Times New Roman" w:hAnsi="Times New Roman" w:cs="Times New Roman"/>
          <w:sz w:val="24"/>
          <w:szCs w:val="24"/>
        </w:rPr>
        <w:t>, kuriantiem</w:t>
      </w:r>
      <w:r w:rsidR="001908EC">
        <w:rPr>
          <w:rFonts w:ascii="Times New Roman" w:hAnsi="Times New Roman" w:cs="Times New Roman"/>
          <w:sz w:val="24"/>
          <w:szCs w:val="24"/>
        </w:rPr>
        <w:t>s vaizdo pamoka</w:t>
      </w:r>
      <w:r w:rsidR="001908EC" w:rsidRPr="001908EC">
        <w:rPr>
          <w:rFonts w:ascii="Times New Roman" w:hAnsi="Times New Roman" w:cs="Times New Roman"/>
          <w:sz w:val="24"/>
          <w:szCs w:val="24"/>
        </w:rPr>
        <w:t xml:space="preserve">s ar norintiems bet kurį vaizdo įrašą papildyti interaktyviais klausimais bei kita mokomąja medžiaga. Mokiniams peržiūrint vaizdo įrašą, jis klausimo vietoje paprasčiausiai </w:t>
      </w:r>
      <w:r w:rsidR="001908EC">
        <w:rPr>
          <w:rFonts w:ascii="Times New Roman" w:hAnsi="Times New Roman" w:cs="Times New Roman"/>
          <w:sz w:val="24"/>
          <w:szCs w:val="24"/>
        </w:rPr>
        <w:t>sustoja ir mokinys negali</w:t>
      </w:r>
      <w:r w:rsidR="001908EC" w:rsidRPr="001908EC">
        <w:rPr>
          <w:rFonts w:ascii="Times New Roman" w:hAnsi="Times New Roman" w:cs="Times New Roman"/>
          <w:sz w:val="24"/>
          <w:szCs w:val="24"/>
        </w:rPr>
        <w:t xml:space="preserve"> jo toliau žiūrėti neatsakęs į klausimą</w:t>
      </w:r>
      <w:r w:rsidR="001908EC">
        <w:rPr>
          <w:rFonts w:ascii="Times New Roman" w:hAnsi="Times New Roman" w:cs="Times New Roman"/>
          <w:sz w:val="24"/>
          <w:szCs w:val="24"/>
        </w:rPr>
        <w:t>.</w:t>
      </w:r>
      <w:r w:rsidR="001908EC" w:rsidRPr="001908EC">
        <w:rPr>
          <w:rFonts w:ascii="Times New Roman" w:hAnsi="Times New Roman" w:cs="Times New Roman"/>
          <w:sz w:val="24"/>
          <w:szCs w:val="24"/>
        </w:rPr>
        <w:t> Taip paruošta medžiaga gali būti skirta mokinių savarankiškam darbui. </w:t>
      </w:r>
      <w:r w:rsidR="00190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EC" w:rsidRPr="00127623" w:rsidRDefault="001908EC" w:rsidP="00EC3CAE">
      <w:pPr>
        <w:spacing w:after="0"/>
        <w:ind w:firstLine="1296"/>
        <w:jc w:val="both"/>
        <w:rPr>
          <w:sz w:val="24"/>
          <w:szCs w:val="24"/>
        </w:rPr>
      </w:pPr>
      <w:r w:rsidRPr="00127623">
        <w:rPr>
          <w:rFonts w:ascii="Times New Roman" w:hAnsi="Times New Roman" w:cs="Times New Roman"/>
          <w:sz w:val="24"/>
          <w:szCs w:val="24"/>
        </w:rPr>
        <w:t xml:space="preserve">Direktoriaus pavaduotoja ugdymui ir matematikos mokytoja Regina </w:t>
      </w:r>
      <w:proofErr w:type="spellStart"/>
      <w:r w:rsidRPr="00127623">
        <w:rPr>
          <w:rFonts w:ascii="Times New Roman" w:hAnsi="Times New Roman" w:cs="Times New Roman"/>
          <w:sz w:val="24"/>
          <w:szCs w:val="24"/>
        </w:rPr>
        <w:t>Barsulienė</w:t>
      </w:r>
      <w:proofErr w:type="spellEnd"/>
      <w:r w:rsidRPr="00127623">
        <w:rPr>
          <w:rFonts w:ascii="Times New Roman" w:hAnsi="Times New Roman" w:cs="Times New Roman"/>
          <w:sz w:val="24"/>
          <w:szCs w:val="24"/>
        </w:rPr>
        <w:t xml:space="preserve"> supažindino su </w:t>
      </w:r>
      <w:r w:rsidR="00B25EAF" w:rsidRPr="00127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623">
        <w:rPr>
          <w:rFonts w:ascii="Times New Roman" w:hAnsi="Times New Roman" w:cs="Times New Roman"/>
          <w:sz w:val="24"/>
          <w:szCs w:val="24"/>
        </w:rPr>
        <w:t>Eduten</w:t>
      </w:r>
      <w:proofErr w:type="spellEnd"/>
      <w:r w:rsidRPr="00127623">
        <w:rPr>
          <w:rFonts w:ascii="Times New Roman" w:hAnsi="Times New Roman" w:cs="Times New Roman"/>
          <w:sz w:val="24"/>
          <w:szCs w:val="24"/>
        </w:rPr>
        <w:t xml:space="preserve"> mokymosi platforma, kuri padeda mokytis </w:t>
      </w:r>
      <w:r w:rsidR="00EC3CAE" w:rsidRPr="00127623">
        <w:rPr>
          <w:rFonts w:ascii="Times New Roman" w:hAnsi="Times New Roman" w:cs="Times New Roman"/>
          <w:sz w:val="24"/>
          <w:szCs w:val="24"/>
        </w:rPr>
        <w:t xml:space="preserve">matematikos </w:t>
      </w:r>
      <w:r w:rsidRPr="00127623">
        <w:rPr>
          <w:rFonts w:ascii="Times New Roman" w:hAnsi="Times New Roman" w:cs="Times New Roman"/>
          <w:sz w:val="24"/>
          <w:szCs w:val="24"/>
        </w:rPr>
        <w:t xml:space="preserve">žaidžiant. Mokytojai, naudodami programą </w:t>
      </w:r>
      <w:proofErr w:type="spellStart"/>
      <w:r w:rsidRPr="00127623">
        <w:rPr>
          <w:rFonts w:ascii="Times New Roman" w:hAnsi="Times New Roman" w:cs="Times New Roman"/>
          <w:sz w:val="24"/>
          <w:szCs w:val="24"/>
        </w:rPr>
        <w:t>Eduten</w:t>
      </w:r>
      <w:proofErr w:type="spellEnd"/>
      <w:r w:rsidRPr="00127623">
        <w:rPr>
          <w:rFonts w:ascii="Times New Roman" w:hAnsi="Times New Roman" w:cs="Times New Roman"/>
          <w:sz w:val="24"/>
          <w:szCs w:val="24"/>
        </w:rPr>
        <w:t>, gali nuosekliai stebėti mokinių pažangą ir pamatyti stipriąsias bei silpnąsias mokinių mokymosi sritis. Tai leidžia pateikti tinkamą matematinį iššūkį bei didina kiekvieno mokinio motyvaciją.</w:t>
      </w:r>
      <w:r w:rsidRPr="00127623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</w:t>
      </w:r>
      <w:r w:rsidRPr="00127623">
        <w:rPr>
          <w:rFonts w:ascii="Times New Roman" w:hAnsi="Times New Roman" w:cs="Times New Roman"/>
          <w:sz w:val="24"/>
          <w:szCs w:val="24"/>
        </w:rPr>
        <w:t>Naudotis šia sistema nereikia specifinių IT įgūdžių, taupomas mokytojų laikas vertinimui ir užduočių parengimui.</w:t>
      </w:r>
    </w:p>
    <w:p w:rsidR="001908EC" w:rsidRDefault="001908EC" w:rsidP="00EC3CAE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Lietuvių kalbos ir literatūros mokytoja Vilma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Kisielytė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65928">
        <w:rPr>
          <w:rFonts w:ascii="Times New Roman" w:hAnsi="Times New Roman" w:cs="Times New Roman"/>
          <w:sz w:val="24"/>
          <w:szCs w:val="24"/>
        </w:rPr>
        <w:t>Hancharyk</w:t>
      </w:r>
      <w:proofErr w:type="spellEnd"/>
      <w:r w:rsidR="00365928">
        <w:rPr>
          <w:rFonts w:ascii="Times New Roman" w:hAnsi="Times New Roman" w:cs="Times New Roman"/>
          <w:sz w:val="24"/>
          <w:szCs w:val="24"/>
        </w:rPr>
        <w:t xml:space="preserve"> pristatė programėlę </w:t>
      </w:r>
      <w:proofErr w:type="spellStart"/>
      <w:r w:rsidR="00365928">
        <w:rPr>
          <w:rFonts w:ascii="Times New Roman" w:hAnsi="Times New Roman" w:cs="Times New Roman"/>
          <w:sz w:val="24"/>
          <w:szCs w:val="24"/>
        </w:rPr>
        <w:t>LearningApps</w:t>
      </w:r>
      <w:proofErr w:type="spellEnd"/>
      <w:r w:rsidR="00365928">
        <w:rPr>
          <w:rFonts w:ascii="Times New Roman" w:hAnsi="Times New Roman" w:cs="Times New Roman"/>
          <w:sz w:val="24"/>
          <w:szCs w:val="24"/>
        </w:rPr>
        <w:t xml:space="preserve">, </w:t>
      </w:r>
      <w:r w:rsidR="00EC3CAE">
        <w:rPr>
          <w:rFonts w:ascii="Times New Roman" w:hAnsi="Times New Roman" w:cs="Times New Roman"/>
          <w:sz w:val="24"/>
          <w:szCs w:val="24"/>
        </w:rPr>
        <w:t>kuri  palengvina</w:t>
      </w:r>
      <w:r w:rsidR="00365928" w:rsidRPr="00365928">
        <w:rPr>
          <w:rFonts w:ascii="Times New Roman" w:hAnsi="Times New Roman" w:cs="Times New Roman"/>
          <w:sz w:val="24"/>
          <w:szCs w:val="24"/>
        </w:rPr>
        <w:t xml:space="preserve"> mokymosi ir mokymo procesą</w:t>
      </w:r>
      <w:r w:rsidR="00EC3CAE">
        <w:rPr>
          <w:rFonts w:ascii="Times New Roman" w:hAnsi="Times New Roman" w:cs="Times New Roman"/>
          <w:sz w:val="24"/>
          <w:szCs w:val="24"/>
        </w:rPr>
        <w:t xml:space="preserve"> - p</w:t>
      </w:r>
      <w:r w:rsidR="00365928" w:rsidRPr="00365928">
        <w:rPr>
          <w:rFonts w:ascii="Times New Roman" w:hAnsi="Times New Roman" w:cs="Times New Roman"/>
          <w:sz w:val="24"/>
          <w:szCs w:val="24"/>
        </w:rPr>
        <w:t>atogus grupių kūrimas, mokinių darbų peržiūra, publikavimas, mokinių darbai surenkami automatiškai. </w:t>
      </w:r>
    </w:p>
    <w:p w:rsidR="004B618A" w:rsidRDefault="00365928" w:rsidP="00EC3CAE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Lietuvių kalbos ir literatūros mokytoja</w:t>
      </w:r>
      <w:r w:rsidR="004B618A">
        <w:rPr>
          <w:rFonts w:ascii="Times New Roman" w:hAnsi="Times New Roman" w:cs="Times New Roman"/>
          <w:sz w:val="24"/>
          <w:szCs w:val="24"/>
        </w:rPr>
        <w:t xml:space="preserve"> Inga </w:t>
      </w:r>
      <w:proofErr w:type="spellStart"/>
      <w:r w:rsidR="004B618A">
        <w:rPr>
          <w:rFonts w:ascii="Times New Roman" w:hAnsi="Times New Roman" w:cs="Times New Roman"/>
          <w:sz w:val="24"/>
          <w:szCs w:val="24"/>
        </w:rPr>
        <w:t>Salavei</w:t>
      </w:r>
      <w:proofErr w:type="spellEnd"/>
      <w:r w:rsidR="004B618A">
        <w:rPr>
          <w:rFonts w:ascii="Times New Roman" w:hAnsi="Times New Roman" w:cs="Times New Roman"/>
          <w:sz w:val="24"/>
          <w:szCs w:val="24"/>
        </w:rPr>
        <w:t xml:space="preserve"> pristatė</w:t>
      </w:r>
      <w:r w:rsidR="00B25EAF" w:rsidRPr="00B25EAF">
        <w:rPr>
          <w:rFonts w:ascii="Times New Roman" w:hAnsi="Times New Roman" w:cs="Times New Roman"/>
          <w:sz w:val="24"/>
          <w:szCs w:val="24"/>
        </w:rPr>
        <w:t xml:space="preserve"> </w:t>
      </w:r>
      <w:r w:rsidR="004B618A">
        <w:rPr>
          <w:rFonts w:ascii="Times New Roman" w:hAnsi="Times New Roman" w:cs="Times New Roman"/>
          <w:sz w:val="24"/>
          <w:szCs w:val="24"/>
        </w:rPr>
        <w:t xml:space="preserve"> programėlę </w:t>
      </w:r>
      <w:proofErr w:type="spellStart"/>
      <w:r w:rsidR="00B25EAF" w:rsidRPr="00B25EAF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B25EAF" w:rsidRPr="00B25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AF" w:rsidRPr="00B25EAF">
        <w:rPr>
          <w:rFonts w:ascii="Times New Roman" w:hAnsi="Times New Roman" w:cs="Times New Roman"/>
          <w:sz w:val="24"/>
          <w:szCs w:val="24"/>
        </w:rPr>
        <w:t>Creator</w:t>
      </w:r>
      <w:proofErr w:type="spellEnd"/>
      <w:r w:rsidR="00B25EAF" w:rsidRPr="00B25EAF">
        <w:rPr>
          <w:rFonts w:ascii="Times New Roman" w:hAnsi="Times New Roman" w:cs="Times New Roman"/>
          <w:sz w:val="24"/>
          <w:szCs w:val="24"/>
        </w:rPr>
        <w:t>,</w:t>
      </w:r>
      <w:r w:rsidR="004B618A" w:rsidRPr="004B618A">
        <w:rPr>
          <w:rFonts w:ascii="Arial" w:hAnsi="Arial" w:cs="Arial"/>
          <w:color w:val="323232"/>
          <w:sz w:val="23"/>
          <w:szCs w:val="23"/>
          <w:shd w:val="clear" w:color="auto" w:fill="FFFFFF"/>
        </w:rPr>
        <w:t xml:space="preserve"> </w:t>
      </w:r>
      <w:r w:rsidR="004B618A" w:rsidRPr="004B618A">
        <w:rPr>
          <w:rFonts w:ascii="Times New Roman" w:hAnsi="Times New Roman" w:cs="Times New Roman"/>
          <w:sz w:val="24"/>
          <w:szCs w:val="24"/>
        </w:rPr>
        <w:t>kurioje mokiniai ir mokytojai gali bendradarbiauti ir kurti knygas kartu nuotoliniu būdu</w:t>
      </w:r>
      <w:r w:rsidR="004B618A">
        <w:rPr>
          <w:rFonts w:ascii="Times New Roman" w:hAnsi="Times New Roman" w:cs="Times New Roman"/>
          <w:sz w:val="24"/>
          <w:szCs w:val="24"/>
        </w:rPr>
        <w:t>.</w:t>
      </w:r>
    </w:p>
    <w:p w:rsidR="00EC3CAE" w:rsidRDefault="004B618A" w:rsidP="00EC3CAE">
      <w:pPr>
        <w:spacing w:after="0"/>
        <w:ind w:left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Anglų kalbos mokytoja </w:t>
      </w:r>
      <w:r w:rsidRPr="00B25EAF">
        <w:rPr>
          <w:rFonts w:ascii="Times New Roman" w:hAnsi="Times New Roman" w:cs="Times New Roman"/>
          <w:sz w:val="24"/>
          <w:szCs w:val="24"/>
        </w:rPr>
        <w:t xml:space="preserve">Austėja </w:t>
      </w:r>
      <w:proofErr w:type="spellStart"/>
      <w:r w:rsidRPr="00B25EAF">
        <w:rPr>
          <w:rFonts w:ascii="Times New Roman" w:hAnsi="Times New Roman" w:cs="Times New Roman"/>
          <w:sz w:val="24"/>
          <w:szCs w:val="24"/>
        </w:rPr>
        <w:t>Maskoliūnaitė</w:t>
      </w:r>
      <w:proofErr w:type="spellEnd"/>
      <w:r w:rsidRPr="00B2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sėkmingai dirba naudodama </w:t>
      </w:r>
      <w:r w:rsidR="00B25EAF" w:rsidRPr="00B25EAF">
        <w:rPr>
          <w:rFonts w:ascii="Times New Roman" w:hAnsi="Times New Roman" w:cs="Times New Roman"/>
          <w:sz w:val="24"/>
          <w:szCs w:val="24"/>
        </w:rPr>
        <w:t xml:space="preserve"> moky</w:t>
      </w:r>
      <w:r>
        <w:rPr>
          <w:rFonts w:ascii="Times New Roman" w:hAnsi="Times New Roman" w:cs="Times New Roman"/>
          <w:sz w:val="24"/>
          <w:szCs w:val="24"/>
        </w:rPr>
        <w:t xml:space="preserve">mosi </w:t>
      </w:r>
    </w:p>
    <w:p w:rsidR="00381271" w:rsidRDefault="004B618A" w:rsidP="0078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platformą </w:t>
      </w:r>
      <w:proofErr w:type="spellStart"/>
      <w:r w:rsidR="00127623">
        <w:rPr>
          <w:rFonts w:ascii="Times New Roman" w:hAnsi="Times New Roman" w:cs="Times New Roman"/>
          <w:sz w:val="24"/>
          <w:szCs w:val="24"/>
        </w:rPr>
        <w:t>Liveworksheets</w:t>
      </w:r>
      <w:proofErr w:type="spellEnd"/>
      <w:r w:rsidR="0012762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Platforma leidžia mokytojui</w:t>
      </w:r>
      <w:r w:rsidRPr="004B618A">
        <w:rPr>
          <w:rFonts w:ascii="Times New Roman" w:hAnsi="Times New Roman" w:cs="Times New Roman"/>
          <w:sz w:val="24"/>
          <w:szCs w:val="24"/>
        </w:rPr>
        <w:t xml:space="preserve"> paversti savo tradicinius spausdinamus darbalapius (</w:t>
      </w:r>
      <w:proofErr w:type="spellStart"/>
      <w:r w:rsidRPr="004B618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4B6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18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B6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18A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4B618A">
        <w:rPr>
          <w:rFonts w:ascii="Times New Roman" w:hAnsi="Times New Roman" w:cs="Times New Roman"/>
          <w:sz w:val="24"/>
          <w:szCs w:val="24"/>
        </w:rPr>
        <w:t xml:space="preserve"> ...) į </w:t>
      </w:r>
      <w:r w:rsidRPr="004B618A">
        <w:rPr>
          <w:rFonts w:ascii="Times New Roman" w:hAnsi="Times New Roman" w:cs="Times New Roman"/>
          <w:bCs/>
          <w:sz w:val="24"/>
          <w:szCs w:val="24"/>
        </w:rPr>
        <w:t>inter</w:t>
      </w:r>
      <w:r>
        <w:rPr>
          <w:rFonts w:ascii="Times New Roman" w:hAnsi="Times New Roman" w:cs="Times New Roman"/>
          <w:bCs/>
          <w:sz w:val="24"/>
          <w:szCs w:val="24"/>
        </w:rPr>
        <w:t xml:space="preserve">aktyvius internetinius pratimus </w:t>
      </w:r>
      <w:r w:rsidRPr="004B618A">
        <w:rPr>
          <w:rFonts w:ascii="Times New Roman" w:hAnsi="Times New Roman" w:cs="Times New Roman"/>
          <w:bCs/>
          <w:sz w:val="24"/>
          <w:szCs w:val="24"/>
        </w:rPr>
        <w:t>su</w:t>
      </w:r>
      <w:r w:rsidR="008D269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D269C">
        <w:rPr>
          <w:rFonts w:ascii="Times New Roman" w:hAnsi="Times New Roman" w:cs="Times New Roman"/>
          <w:sz w:val="24"/>
          <w:szCs w:val="24"/>
        </w:rPr>
        <w:t>savikorekcija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D2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Mokiniai </w:t>
      </w:r>
      <w:r w:rsidRPr="004B618A">
        <w:rPr>
          <w:rFonts w:ascii="Times New Roman" w:hAnsi="Times New Roman" w:cs="Times New Roman"/>
          <w:sz w:val="24"/>
          <w:szCs w:val="24"/>
        </w:rPr>
        <w:t xml:space="preserve">gali užpildyti </w:t>
      </w:r>
      <w:r>
        <w:rPr>
          <w:rFonts w:ascii="Times New Roman" w:hAnsi="Times New Roman" w:cs="Times New Roman"/>
          <w:sz w:val="24"/>
          <w:szCs w:val="24"/>
        </w:rPr>
        <w:t>lapus</w:t>
      </w:r>
      <w:r w:rsidRPr="004B618A">
        <w:rPr>
          <w:rFonts w:ascii="Times New Roman" w:hAnsi="Times New Roman" w:cs="Times New Roman"/>
          <w:sz w:val="24"/>
          <w:szCs w:val="24"/>
        </w:rPr>
        <w:t xml:space="preserve"> internete ir </w:t>
      </w:r>
      <w:r w:rsidRPr="004B618A">
        <w:rPr>
          <w:rFonts w:ascii="Times New Roman" w:hAnsi="Times New Roman" w:cs="Times New Roman"/>
          <w:bCs/>
          <w:sz w:val="24"/>
          <w:szCs w:val="24"/>
        </w:rPr>
        <w:t>siųsti atsakymus mokytojui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D269C">
        <w:rPr>
          <w:rFonts w:ascii="Times New Roman" w:hAnsi="Times New Roman" w:cs="Times New Roman"/>
          <w:sz w:val="24"/>
          <w:szCs w:val="24"/>
        </w:rPr>
        <w:t>Užduotyse gali būti garsų, vaizdo įrašų, jungiamų rodyklėmis, ,,nutempiamų“, kelių pasirinkimų ir kt. užduočių.</w:t>
      </w:r>
      <w:r w:rsidR="008D269C" w:rsidRPr="008D269C">
        <w:rPr>
          <w:rFonts w:ascii="Times New Roman" w:hAnsi="Times New Roman" w:cs="Times New Roman"/>
          <w:sz w:val="24"/>
          <w:szCs w:val="24"/>
        </w:rPr>
        <w:t xml:space="preserve"> </w:t>
      </w:r>
      <w:r w:rsidR="008D269C">
        <w:rPr>
          <w:rFonts w:ascii="Times New Roman" w:hAnsi="Times New Roman" w:cs="Times New Roman"/>
          <w:sz w:val="24"/>
          <w:szCs w:val="24"/>
        </w:rPr>
        <w:t>Mokinius tai motyvuoja</w:t>
      </w:r>
      <w:r w:rsidR="008D269C" w:rsidRPr="004B618A">
        <w:rPr>
          <w:rFonts w:ascii="Times New Roman" w:hAnsi="Times New Roman" w:cs="Times New Roman"/>
          <w:sz w:val="24"/>
          <w:szCs w:val="24"/>
        </w:rPr>
        <w:t>,</w:t>
      </w:r>
      <w:r w:rsidR="008D269C">
        <w:rPr>
          <w:rFonts w:ascii="Times New Roman" w:hAnsi="Times New Roman" w:cs="Times New Roman"/>
          <w:sz w:val="24"/>
          <w:szCs w:val="24"/>
        </w:rPr>
        <w:t xml:space="preserve"> o mokytojui taupo laiką ir popierių</w:t>
      </w:r>
      <w:r w:rsidR="008D269C" w:rsidRPr="004B618A">
        <w:rPr>
          <w:rFonts w:ascii="Times New Roman" w:hAnsi="Times New Roman" w:cs="Times New Roman"/>
          <w:sz w:val="24"/>
          <w:szCs w:val="24"/>
        </w:rPr>
        <w:t>.</w:t>
      </w:r>
      <w:r w:rsidRPr="004B618A">
        <w:rPr>
          <w:rFonts w:ascii="Times New Roman" w:hAnsi="Times New Roman" w:cs="Times New Roman"/>
          <w:sz w:val="24"/>
          <w:szCs w:val="24"/>
        </w:rPr>
        <w:br/>
      </w:r>
      <w:r w:rsidR="00780AB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7F17">
        <w:rPr>
          <w:rFonts w:ascii="Times New Roman" w:hAnsi="Times New Roman" w:cs="Times New Roman"/>
          <w:sz w:val="24"/>
          <w:szCs w:val="24"/>
        </w:rPr>
        <w:t xml:space="preserve">Direktorė </w:t>
      </w:r>
      <w:r w:rsidR="000B7F17" w:rsidRPr="00B25EAF">
        <w:rPr>
          <w:rFonts w:ascii="Times New Roman" w:hAnsi="Times New Roman" w:cs="Times New Roman"/>
          <w:sz w:val="24"/>
          <w:szCs w:val="24"/>
        </w:rPr>
        <w:t xml:space="preserve">Lolita </w:t>
      </w:r>
      <w:proofErr w:type="spellStart"/>
      <w:r w:rsidR="000B7F17" w:rsidRPr="00B25EAF">
        <w:rPr>
          <w:rFonts w:ascii="Times New Roman" w:hAnsi="Times New Roman" w:cs="Times New Roman"/>
          <w:sz w:val="24"/>
          <w:szCs w:val="24"/>
        </w:rPr>
        <w:t>Mikalauskienė</w:t>
      </w:r>
      <w:proofErr w:type="spellEnd"/>
      <w:r w:rsidR="000B7F17" w:rsidRPr="00B25EAF">
        <w:rPr>
          <w:rFonts w:ascii="Times New Roman" w:hAnsi="Times New Roman" w:cs="Times New Roman"/>
          <w:sz w:val="24"/>
          <w:szCs w:val="24"/>
        </w:rPr>
        <w:t xml:space="preserve"> </w:t>
      </w:r>
      <w:r w:rsidR="000B7F17">
        <w:rPr>
          <w:rFonts w:ascii="Times New Roman" w:hAnsi="Times New Roman" w:cs="Times New Roman"/>
          <w:sz w:val="24"/>
          <w:szCs w:val="24"/>
        </w:rPr>
        <w:t xml:space="preserve">apibendrindama pristatė </w:t>
      </w:r>
      <w:r w:rsidR="00B25EAF" w:rsidRPr="00B25EAF">
        <w:rPr>
          <w:rFonts w:ascii="Times New Roman" w:hAnsi="Times New Roman" w:cs="Times New Roman"/>
          <w:sz w:val="24"/>
          <w:szCs w:val="24"/>
        </w:rPr>
        <w:t xml:space="preserve"> </w:t>
      </w:r>
      <w:r w:rsidR="000B7F17">
        <w:rPr>
          <w:rFonts w:ascii="Times New Roman" w:hAnsi="Times New Roman" w:cs="Times New Roman"/>
          <w:sz w:val="24"/>
          <w:szCs w:val="24"/>
        </w:rPr>
        <w:t>grafinio dizaino platformą</w:t>
      </w:r>
      <w:r w:rsidR="000B7F17" w:rsidRPr="000B7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F17" w:rsidRPr="00B25EAF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="000B7F17">
        <w:rPr>
          <w:rFonts w:ascii="Times New Roman" w:hAnsi="Times New Roman" w:cs="Times New Roman"/>
          <w:sz w:val="24"/>
          <w:szCs w:val="24"/>
        </w:rPr>
        <w:t>, naudojamą</w:t>
      </w:r>
      <w:r w:rsidR="000B7F17" w:rsidRPr="000B7F17">
        <w:rPr>
          <w:rFonts w:ascii="Times New Roman" w:hAnsi="Times New Roman" w:cs="Times New Roman"/>
          <w:sz w:val="24"/>
          <w:szCs w:val="24"/>
        </w:rPr>
        <w:t xml:space="preserve"> </w:t>
      </w:r>
      <w:r w:rsidR="000B7F17">
        <w:rPr>
          <w:rFonts w:ascii="Times New Roman" w:hAnsi="Times New Roman" w:cs="Times New Roman"/>
          <w:sz w:val="24"/>
          <w:szCs w:val="24"/>
        </w:rPr>
        <w:t xml:space="preserve">kuriant </w:t>
      </w:r>
      <w:r w:rsidR="000B7F17" w:rsidRPr="000B7F17">
        <w:rPr>
          <w:rFonts w:ascii="Times New Roman" w:hAnsi="Times New Roman" w:cs="Times New Roman"/>
          <w:sz w:val="24"/>
          <w:szCs w:val="24"/>
        </w:rPr>
        <w:t xml:space="preserve"> grafiką, pristatymus, plakat</w:t>
      </w:r>
      <w:r w:rsidR="000B7F17">
        <w:rPr>
          <w:rFonts w:ascii="Times New Roman" w:hAnsi="Times New Roman" w:cs="Times New Roman"/>
          <w:sz w:val="24"/>
          <w:szCs w:val="24"/>
        </w:rPr>
        <w:t xml:space="preserve">us, dokumentus ir kitą vaizdinį </w:t>
      </w:r>
      <w:r w:rsidR="00C70440">
        <w:rPr>
          <w:rFonts w:ascii="Times New Roman" w:hAnsi="Times New Roman" w:cs="Times New Roman"/>
          <w:sz w:val="24"/>
          <w:szCs w:val="24"/>
        </w:rPr>
        <w:t xml:space="preserve">turinį ir </w:t>
      </w:r>
      <w:proofErr w:type="spellStart"/>
      <w:r w:rsidR="00C70440">
        <w:rPr>
          <w:rFonts w:ascii="Times New Roman" w:hAnsi="Times New Roman" w:cs="Times New Roman"/>
          <w:sz w:val="24"/>
          <w:szCs w:val="24"/>
        </w:rPr>
        <w:t>Mindmeister-</w:t>
      </w:r>
      <w:proofErr w:type="spellEnd"/>
      <w:r w:rsidR="00C70440">
        <w:rPr>
          <w:rFonts w:ascii="Times New Roman" w:hAnsi="Times New Roman" w:cs="Times New Roman"/>
          <w:sz w:val="24"/>
          <w:szCs w:val="24"/>
        </w:rPr>
        <w:t xml:space="preserve"> internetinį minčių kartografavimo įrankį, leidžiantį</w:t>
      </w:r>
      <w:r w:rsidR="00C70440" w:rsidRPr="00C70440">
        <w:rPr>
          <w:rFonts w:ascii="Times New Roman" w:hAnsi="Times New Roman" w:cs="Times New Roman"/>
          <w:sz w:val="24"/>
          <w:szCs w:val="24"/>
        </w:rPr>
        <w:t xml:space="preserve"> vizualiai fiksuoti, plėtoti ir dalytis idėjomis</w:t>
      </w:r>
      <w:r w:rsidR="00C704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0440" w:rsidRDefault="00B25EAF" w:rsidP="00381271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B25EAF">
        <w:rPr>
          <w:rFonts w:ascii="Times New Roman" w:hAnsi="Times New Roman" w:cs="Times New Roman"/>
          <w:sz w:val="24"/>
          <w:szCs w:val="24"/>
        </w:rPr>
        <w:t>Tai tik maža dalis to, ko mokytojai išmoko ir taiko savo darbe.</w:t>
      </w:r>
      <w:r w:rsidR="00381271" w:rsidRPr="00381271">
        <w:rPr>
          <w:rFonts w:ascii="Arial" w:hAnsi="Arial" w:cs="Arial"/>
          <w:color w:val="404040"/>
          <w:shd w:val="clear" w:color="auto" w:fill="FFFFFF"/>
        </w:rPr>
        <w:t xml:space="preserve"> </w:t>
      </w:r>
      <w:r w:rsidR="00381271">
        <w:rPr>
          <w:rFonts w:ascii="Times New Roman" w:hAnsi="Times New Roman" w:cs="Times New Roman"/>
          <w:sz w:val="24"/>
          <w:szCs w:val="24"/>
        </w:rPr>
        <w:t xml:space="preserve">Dėkojame visiems mokytojams, dalyvavusiems </w:t>
      </w:r>
      <w:r w:rsidR="00780AB6">
        <w:rPr>
          <w:rFonts w:ascii="Times New Roman" w:hAnsi="Times New Roman" w:cs="Times New Roman"/>
          <w:sz w:val="24"/>
          <w:szCs w:val="24"/>
        </w:rPr>
        <w:t>pristatyme</w:t>
      </w:r>
      <w:r w:rsidR="00381271" w:rsidRPr="00381271">
        <w:rPr>
          <w:rFonts w:ascii="Times New Roman" w:hAnsi="Times New Roman" w:cs="Times New Roman"/>
          <w:sz w:val="24"/>
          <w:szCs w:val="24"/>
        </w:rPr>
        <w:t>.</w:t>
      </w:r>
      <w:r w:rsidR="00381271" w:rsidRPr="00381271"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r w:rsidR="00381271" w:rsidRPr="00381271">
        <w:rPr>
          <w:rFonts w:ascii="Times New Roman" w:hAnsi="Times New Roman" w:cs="Times New Roman"/>
          <w:sz w:val="24"/>
          <w:szCs w:val="24"/>
        </w:rPr>
        <w:t>Į ypatingas sąlygas patekę mokytojai šiandien ieško įvairiausių galimybių, kaip išgyventi. Pavyks tiems, kurie trokšta žinių, ieško naujų mokymo būdų, nebijo suklysti ir patys mokosi</w:t>
      </w:r>
      <w:r w:rsidR="00381271">
        <w:rPr>
          <w:rFonts w:ascii="Times New Roman" w:hAnsi="Times New Roman" w:cs="Times New Roman"/>
          <w:sz w:val="24"/>
          <w:szCs w:val="24"/>
        </w:rPr>
        <w:t>. Kviečiame kolegas</w:t>
      </w:r>
      <w:r w:rsidR="00780AB6">
        <w:rPr>
          <w:rFonts w:ascii="Times New Roman" w:hAnsi="Times New Roman" w:cs="Times New Roman"/>
          <w:sz w:val="24"/>
          <w:szCs w:val="24"/>
        </w:rPr>
        <w:t xml:space="preserve"> </w:t>
      </w:r>
      <w:r w:rsidR="00381271">
        <w:rPr>
          <w:rFonts w:ascii="Times New Roman" w:hAnsi="Times New Roman" w:cs="Times New Roman"/>
          <w:sz w:val="24"/>
          <w:szCs w:val="24"/>
        </w:rPr>
        <w:t xml:space="preserve">dalintis savo žiniomis ir </w:t>
      </w:r>
      <w:r w:rsidR="00127623">
        <w:rPr>
          <w:rFonts w:ascii="Times New Roman" w:hAnsi="Times New Roman" w:cs="Times New Roman"/>
          <w:sz w:val="24"/>
          <w:szCs w:val="24"/>
        </w:rPr>
        <w:t>atradimais</w:t>
      </w:r>
      <w:r w:rsidR="003812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72B" w:rsidRPr="00E14146" w:rsidRDefault="00C6472B" w:rsidP="00053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6472B" w:rsidRPr="00E14146" w:rsidSect="00C70440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46"/>
    <w:rsid w:val="00053538"/>
    <w:rsid w:val="000B7F17"/>
    <w:rsid w:val="00127623"/>
    <w:rsid w:val="001908EC"/>
    <w:rsid w:val="0023045B"/>
    <w:rsid w:val="00365928"/>
    <w:rsid w:val="00381271"/>
    <w:rsid w:val="004137B1"/>
    <w:rsid w:val="004B618A"/>
    <w:rsid w:val="005F3C22"/>
    <w:rsid w:val="00780AB6"/>
    <w:rsid w:val="008D269C"/>
    <w:rsid w:val="00B25EAF"/>
    <w:rsid w:val="00B8305C"/>
    <w:rsid w:val="00BF58FB"/>
    <w:rsid w:val="00C6472B"/>
    <w:rsid w:val="00C70440"/>
    <w:rsid w:val="00E14146"/>
    <w:rsid w:val="00EC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70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25EAF"/>
    <w:rPr>
      <w:color w:val="0563C1" w:themeColor="hyperlink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1908EC"/>
    <w:rPr>
      <w:rFonts w:ascii="Times New Roman" w:hAnsi="Times New Roman" w:cs="Times New Roman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7044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70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25EAF"/>
    <w:rPr>
      <w:color w:val="0563C1" w:themeColor="hyperlink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1908EC"/>
    <w:rPr>
      <w:rFonts w:ascii="Times New Roman" w:hAnsi="Times New Roman" w:cs="Times New Roman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7044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yto.salcininkai.lm.lt/?page_id=53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2410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DIREKT</cp:lastModifiedBy>
  <cp:revision>4</cp:revision>
  <dcterms:created xsi:type="dcterms:W3CDTF">2021-06-14T10:57:00Z</dcterms:created>
  <dcterms:modified xsi:type="dcterms:W3CDTF">2021-06-14T13:59:00Z</dcterms:modified>
</cp:coreProperties>
</file>