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E84001" w:rsidTr="00B62268">
        <w:tc>
          <w:tcPr>
            <w:tcW w:w="9628" w:type="dxa"/>
          </w:tcPr>
          <w:p w:rsidR="00E84001" w:rsidRDefault="00E84001">
            <w:r>
              <w:rPr>
                <w:noProof/>
                <w:lang w:eastAsia="lt-LT"/>
              </w:rPr>
              <w:drawing>
                <wp:inline distT="0" distB="0" distL="0" distR="0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Schools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for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Age</w:t>
            </w:r>
            <w:proofErr w:type="spellEnd"/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E84001" w:rsidRDefault="00E84001"/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Dalykas: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matematika</w:t>
            </w:r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Pamokų skaičius: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27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Mokytojas: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Regina </w:t>
            </w:r>
            <w:proofErr w:type="spellStart"/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>Ratkevičienė</w:t>
            </w:r>
            <w:proofErr w:type="spellEnd"/>
          </w:p>
        </w:tc>
      </w:tr>
      <w:tr w:rsidR="00E84001" w:rsidTr="00B62268">
        <w:tc>
          <w:tcPr>
            <w:tcW w:w="9628" w:type="dxa"/>
          </w:tcPr>
          <w:p w:rsidR="00E84001" w:rsidRPr="009E1959" w:rsidRDefault="00F73134" w:rsidP="0062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Tema: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>Skaičių tiesė. Koordinačių plokštuma.</w:t>
            </w:r>
          </w:p>
        </w:tc>
      </w:tr>
      <w:tr w:rsidR="00E84001" w:rsidTr="00B62268">
        <w:tc>
          <w:tcPr>
            <w:tcW w:w="9628" w:type="dxa"/>
          </w:tcPr>
          <w:p w:rsidR="00023E0F" w:rsidRPr="009E1959" w:rsidRDefault="00F73134" w:rsidP="00023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Pamokos tikslas, uždaviniai: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Mokiniai 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>susipažinę su pamokų medžiaga</w:t>
            </w:r>
            <w:r w:rsidR="009E1959">
              <w:rPr>
                <w:rFonts w:ascii="Times New Roman" w:hAnsi="Times New Roman" w:cs="Times New Roman"/>
                <w:sz w:val="24"/>
                <w:szCs w:val="24"/>
              </w:rPr>
              <w:t>, atlikę paskirtas užduotis, suži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9E1959">
              <w:rPr>
                <w:rFonts w:ascii="Times New Roman" w:hAnsi="Times New Roman" w:cs="Times New Roman"/>
                <w:sz w:val="24"/>
                <w:szCs w:val="24"/>
              </w:rPr>
              <w:t xml:space="preserve">os, kas yra 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>skaičių tiesė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 xml:space="preserve">taško skaičių tiesėje koordinatės, 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>išsiaiškins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kaip nustatomas </w:t>
            </w:r>
            <w:r w:rsidR="00624010">
              <w:rPr>
                <w:rFonts w:ascii="Times New Roman" w:hAnsi="Times New Roman" w:cs="Times New Roman"/>
                <w:sz w:val="24"/>
                <w:szCs w:val="24"/>
              </w:rPr>
              <w:t>skaičių tiesės taško koordinatės, sužinos kas yra koordinačių plokštuma, kaip apibūdinama taško vieta koordinačių plokštumoje, kaip nustatomos taško koordinačių plokštumoje koordinatės</w:t>
            </w:r>
            <w:r w:rsidR="00F2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0DEE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Mokiniai</w:t>
            </w:r>
            <w:r w:rsidR="00023E0F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gebės :</w:t>
            </w:r>
          </w:p>
          <w:p w:rsidR="00FF0DEE" w:rsidRPr="009E1959" w:rsidRDefault="00F229C6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Nubrėžti skaičių tiesę ir pasirinkti tinkamą vienetinę atkarpą</w:t>
            </w:r>
            <w:r w:rsidR="001A5E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0DEE" w:rsidRDefault="00F229C6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Skaičių tiesėje pažymėti tašką, kai nurodyta jo koordinatė, užrašyti pažymėto taško koordinates.</w:t>
            </w:r>
          </w:p>
          <w:p w:rsidR="00F229C6" w:rsidRPr="009E1959" w:rsidRDefault="00F229C6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Nubrėžti koordinačių plokštumą, užrašyti koordinačių plokštumoje pažymėtų taškų koordinates</w:t>
            </w:r>
          </w:p>
          <w:p w:rsidR="00FF0DEE" w:rsidRPr="009E1959" w:rsidRDefault="00F229C6" w:rsidP="00023E0F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Pažymėti koordinačių plokštumoje taškus su nurodytomis koordinatėmis.</w:t>
            </w:r>
          </w:p>
          <w:p w:rsidR="00E84001" w:rsidRPr="009E1959" w:rsidRDefault="00E84001" w:rsidP="00F229C6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9E1959" w:rsidRPr="009E1959" w:rsidRDefault="00F73134" w:rsidP="009E1959">
            <w:pPr>
              <w:pStyle w:val="HTMLiankstoformatuotas"/>
              <w:shd w:val="clear" w:color="auto" w:fill="F8F9FA"/>
              <w:spacing w:line="432" w:lineRule="atLeas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proofErr w:type="spellStart"/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Priemonės</w:t>
            </w:r>
            <w:proofErr w:type="spellEnd"/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D0840">
              <w:t xml:space="preserve"> </w:t>
            </w:r>
            <w:r w:rsidR="009E1959" w:rsidRP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Kompiuteriai su intern</w:t>
            </w:r>
            <w:r w:rsid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eto prieiga;</w:t>
            </w:r>
            <w:r w:rsidR="009E1959" w:rsidRPr="009E1959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 xml:space="preserve"> Planšetės su interneto prieiga; Mobilieji telefonai su interneto prieiga</w:t>
            </w:r>
            <w:r w:rsidR="001A5E0C">
              <w:rPr>
                <w:rFonts w:ascii="Times New Roman" w:hAnsi="Times New Roman" w:cs="Times New Roman"/>
                <w:color w:val="202124"/>
                <w:sz w:val="24"/>
                <w:szCs w:val="24"/>
                <w:lang w:val="lt-LT"/>
              </w:rPr>
              <w:t>.</w:t>
            </w:r>
          </w:p>
          <w:p w:rsidR="00E84001" w:rsidRDefault="00E84001" w:rsidP="009E1959"/>
        </w:tc>
      </w:tr>
      <w:tr w:rsidR="00E84001" w:rsidTr="00B62268">
        <w:tc>
          <w:tcPr>
            <w:tcW w:w="9628" w:type="dxa"/>
          </w:tcPr>
          <w:p w:rsidR="001A5E0C" w:rsidRDefault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Pamokų seka:</w:t>
            </w:r>
          </w:p>
          <w:p w:rsidR="00E84001" w:rsidRPr="001A5E0C" w:rsidRDefault="00F229C6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Skaičių tiesė</w:t>
            </w:r>
            <w:r w:rsidR="00830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5E0C" w:rsidRPr="001A5E0C" w:rsidRDefault="00F229C6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Koordinačių plokštuma</w:t>
            </w:r>
            <w:r w:rsidR="00830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5E0C" w:rsidRPr="001A5E0C" w:rsidRDefault="00830B5F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Taškų koordinačių plokštumoje nustatymas</w:t>
            </w:r>
            <w:r w:rsidR="00F2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5E0C" w:rsidRDefault="00F229C6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Taškų, kurių koordinatės nurodytos, žymėjimas</w:t>
            </w:r>
            <w:r w:rsidR="00830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7711" w:rsidRPr="001A5E0C" w:rsidRDefault="00830B5F" w:rsidP="001A5E0C">
            <w:pPr>
              <w:pStyle w:val="Sraopastraip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Kūrybinis darbas ,,Piešiniai koordinačių plokštumoje“</w:t>
            </w:r>
          </w:p>
          <w:p w:rsidR="00DC7711" w:rsidRDefault="00DC7711"/>
        </w:tc>
      </w:tr>
      <w:tr w:rsidR="00B62268" w:rsidTr="00B62268">
        <w:tc>
          <w:tcPr>
            <w:tcW w:w="9628" w:type="dxa"/>
          </w:tcPr>
          <w:p w:rsidR="00833B5D" w:rsidRDefault="00B62268">
            <w:r>
              <w:t>Interneto įrankiai:</w:t>
            </w:r>
            <w:r w:rsidR="00833B5D">
              <w:t xml:space="preserve"> </w:t>
            </w:r>
          </w:p>
          <w:p w:rsidR="00833B5D" w:rsidRDefault="00833B5D"/>
          <w:p w:rsidR="00833B5D" w:rsidRDefault="00393594">
            <w:r>
              <w:t xml:space="preserve">    </w:t>
            </w:r>
            <w:r w:rsidR="009E1959">
              <w:t xml:space="preserve"> </w:t>
            </w:r>
            <w:r w:rsidR="00DF21BA">
              <w:t xml:space="preserve">  </w:t>
            </w:r>
            <w:r w:rsidR="00DF21BA">
              <w:rPr>
                <w:noProof/>
                <w:lang w:eastAsia="lt-LT"/>
              </w:rPr>
              <w:drawing>
                <wp:inline distT="0" distB="0" distL="0" distR="0">
                  <wp:extent cx="442623" cy="432000"/>
                  <wp:effectExtent l="19050" t="0" r="0" b="0"/>
                  <wp:docPr id="118" name="Paveikslėlis 117" descr="power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logo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2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959">
              <w:t xml:space="preserve"> </w:t>
            </w:r>
            <w:r w:rsidR="00C401A2">
              <w:t>Microsoft Office PowerPoint 2007</w:t>
            </w:r>
          </w:p>
          <w:p w:rsidR="0091118C" w:rsidRDefault="00DF21BA">
            <w:r>
              <w:rPr>
                <w:noProof/>
                <w:lang w:eastAsia="lt-LT"/>
              </w:rPr>
              <w:drawing>
                <wp:inline distT="0" distB="0" distL="0" distR="0">
                  <wp:extent cx="5715000" cy="548640"/>
                  <wp:effectExtent l="0" t="0" r="0" b="0"/>
                  <wp:docPr id="116" name="Paveikslėlis 34" descr="Live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ive Workshe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0C" w:rsidRDefault="00C401A2">
            <w:r>
              <w:t xml:space="preserve">    </w:t>
            </w:r>
            <w:hyperlink r:id="rId14" w:history="1">
              <w:r w:rsidR="00B155C3" w:rsidRPr="00133E42">
                <w:rPr>
                  <w:rStyle w:val="Hipersaitas"/>
                </w:rPr>
                <w:t>https://www.liveworksheets.com</w:t>
              </w:r>
            </w:hyperlink>
          </w:p>
          <w:p w:rsidR="00B155C3" w:rsidRDefault="00B155C3"/>
          <w:p w:rsidR="00B155C3" w:rsidRDefault="00DF21BA">
            <w:r>
              <w:rPr>
                <w:rFonts w:ascii="Arial" w:hAnsi="Arial" w:cs="Arial"/>
                <w:color w:val="FFFFFF"/>
                <w:sz w:val="14"/>
                <w:szCs w:val="14"/>
                <w:shd w:val="clear" w:color="auto" w:fill="FFFFFF"/>
              </w:rPr>
              <w:t> </w:t>
            </w:r>
            <w:r w:rsidRPr="00DF21BA">
              <w:rPr>
                <w:rFonts w:ascii="Arial" w:hAnsi="Arial" w:cs="Arial"/>
                <w:noProof/>
                <w:color w:val="FFFFFF"/>
                <w:sz w:val="14"/>
                <w:szCs w:val="14"/>
                <w:shd w:val="clear" w:color="auto" w:fill="FFFFFF"/>
                <w:lang w:eastAsia="lt-LT"/>
              </w:rPr>
              <w:drawing>
                <wp:inline distT="0" distB="0" distL="0" distR="0">
                  <wp:extent cx="815340" cy="708660"/>
                  <wp:effectExtent l="19050" t="0" r="3810" b="0"/>
                  <wp:docPr id="117" name="Paveikslėlis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43" cy="71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B5D" w:rsidRDefault="00DF21BA">
            <w:r>
              <w:rPr>
                <w:rFonts w:ascii="Arial" w:hAnsi="Arial" w:cs="Arial"/>
                <w:color w:val="FFFFFF"/>
                <w:sz w:val="14"/>
                <w:szCs w:val="14"/>
                <w:shd w:val="clear" w:color="auto" w:fill="FFFFFF"/>
              </w:rPr>
              <w:t> </w:t>
            </w:r>
          </w:p>
          <w:p w:rsidR="00393594" w:rsidRDefault="009E1959">
            <w:r>
              <w:t xml:space="preserve"> </w:t>
            </w:r>
            <w:r w:rsidR="0090400C">
              <w:t xml:space="preserve"> </w:t>
            </w:r>
            <w:r w:rsidR="0091118C">
              <w:t xml:space="preserve">    </w:t>
            </w:r>
            <w:hyperlink r:id="rId16" w:history="1">
              <w:r w:rsidR="0091118C" w:rsidRPr="00630917">
                <w:rPr>
                  <w:rStyle w:val="Hipersaitas"/>
                </w:rPr>
                <w:t>https://learningapps.org</w:t>
              </w:r>
            </w:hyperlink>
          </w:p>
          <w:p w:rsidR="004E7BEC" w:rsidRDefault="00DF21BA">
            <w:r>
              <w:rPr>
                <w:noProof/>
                <w:lang w:eastAsia="lt-LT"/>
              </w:rPr>
              <w:drawing>
                <wp:inline distT="0" distB="0" distL="0" distR="0">
                  <wp:extent cx="1575738" cy="432000"/>
                  <wp:effectExtent l="19050" t="0" r="5412" b="0"/>
                  <wp:docPr id="119" name="Paveikslėlis 118" descr="geogebr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ebra logo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73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BEC">
              <w:t xml:space="preserve"> </w:t>
            </w:r>
          </w:p>
          <w:p w:rsidR="00DF21BA" w:rsidRDefault="00BE1CF1">
            <w:hyperlink r:id="rId18" w:history="1">
              <w:r w:rsidR="004E7BEC" w:rsidRPr="00133E42">
                <w:rPr>
                  <w:rStyle w:val="Hipersaitas"/>
                </w:rPr>
                <w:t>https://www.geogebra.org/</w:t>
              </w:r>
            </w:hyperlink>
          </w:p>
          <w:p w:rsidR="004E7BEC" w:rsidRDefault="004E7BEC"/>
          <w:p w:rsidR="0091118C" w:rsidRDefault="0091118C"/>
          <w:p w:rsidR="00833B5D" w:rsidRDefault="00393594">
            <w:r>
              <w:t xml:space="preserve"> </w:t>
            </w:r>
          </w:p>
          <w:p w:rsidR="0091118C" w:rsidRDefault="0091118C" w:rsidP="00C401A2"/>
        </w:tc>
      </w:tr>
    </w:tbl>
    <w:p w:rsidR="00B62268" w:rsidRDefault="00B62268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B62268" w:rsidRPr="00B62268" w:rsidTr="00DB5287">
        <w:tc>
          <w:tcPr>
            <w:tcW w:w="10745" w:type="dxa"/>
          </w:tcPr>
          <w:p w:rsidR="00B62268" w:rsidRDefault="00B62268" w:rsidP="00B62268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73695B70" wp14:editId="2BE5C89B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94DB1F6" wp14:editId="24B0E111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30B71395" wp14:editId="7A76FCC3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62268" w:rsidRPr="009E1959" w:rsidRDefault="00B62268" w:rsidP="00B6226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1 pamoka</w:t>
            </w:r>
          </w:p>
          <w:p w:rsidR="00B62268" w:rsidRPr="00DB5287" w:rsidRDefault="00830B5F" w:rsidP="00DB528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Skaičių tiesė</w:t>
            </w:r>
          </w:p>
        </w:tc>
      </w:tr>
    </w:tbl>
    <w:p w:rsidR="00B62268" w:rsidRDefault="00B62268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444"/>
        <w:gridCol w:w="10301"/>
      </w:tblGrid>
      <w:tr w:rsidR="00B8152B" w:rsidRPr="00B62268" w:rsidTr="00DB5287">
        <w:trPr>
          <w:trHeight w:val="6277"/>
        </w:trPr>
        <w:tc>
          <w:tcPr>
            <w:tcW w:w="44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1</w:t>
            </w:r>
          </w:p>
        </w:tc>
        <w:tc>
          <w:tcPr>
            <w:tcW w:w="10301" w:type="dxa"/>
          </w:tcPr>
          <w:p w:rsidR="00830B5F" w:rsidRDefault="00B8152B" w:rsidP="0083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Išmokti</w:t>
            </w:r>
            <w:r w:rsidR="00830B5F">
              <w:rPr>
                <w:rFonts w:ascii="Times New Roman" w:hAnsi="Times New Roman" w:cs="Times New Roman"/>
                <w:sz w:val="24"/>
                <w:szCs w:val="24"/>
              </w:rPr>
              <w:t xml:space="preserve"> nubrėžti skaičių tiesę</w:t>
            </w:r>
            <w:r w:rsidR="00BD0A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0951" w:rsidRDefault="00A70951" w:rsidP="00830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Užrašyti pažymėto taško koordinates</w:t>
            </w:r>
            <w:r w:rsidR="00BD0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2C62">
              <w:rPr>
                <w:rFonts w:ascii="Times New Roman" w:hAnsi="Times New Roman" w:cs="Times New Roman"/>
                <w:sz w:val="24"/>
                <w:szCs w:val="24"/>
              </w:rPr>
              <w:t xml:space="preserve"> Pateiktis:</w:t>
            </w:r>
          </w:p>
          <w:bookmarkStart w:id="0" w:name="_MON_1680777702"/>
          <w:bookmarkEnd w:id="0"/>
          <w:p w:rsidR="00A70951" w:rsidRDefault="00BF1B98" w:rsidP="00830B5F">
            <w: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70pt" o:ole="">
                  <v:imagedata r:id="rId19" o:title=""/>
                </v:shape>
                <o:OLEObject Type="Embed" ProgID="PowerPoint.Show.12" ShapeID="_x0000_i1025" DrawAspect="Content" ObjectID="_1680936651" r:id="rId20"/>
              </w:object>
            </w:r>
          </w:p>
          <w:p w:rsidR="00A70951" w:rsidRPr="00B62268" w:rsidRDefault="00A70951" w:rsidP="00830B5F"/>
          <w:p w:rsidR="00B101DE" w:rsidRPr="00B62268" w:rsidRDefault="00B101DE" w:rsidP="00B101DE"/>
        </w:tc>
      </w:tr>
      <w:tr w:rsidR="00B8152B" w:rsidRPr="00B62268" w:rsidTr="00DB5287">
        <w:tc>
          <w:tcPr>
            <w:tcW w:w="44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2.</w:t>
            </w:r>
          </w:p>
        </w:tc>
        <w:tc>
          <w:tcPr>
            <w:tcW w:w="10301" w:type="dxa"/>
          </w:tcPr>
          <w:p w:rsidR="009247AA" w:rsidRPr="009E1959" w:rsidRDefault="00B8152B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Praktinės užduotys-</w:t>
            </w:r>
          </w:p>
          <w:p w:rsidR="000C580B" w:rsidRDefault="000C580B" w:rsidP="001D7EE5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>Paspaudę nuorodą atlikite užduotį</w:t>
            </w:r>
            <w:r w:rsidR="007023E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1" w:history="1">
              <w:r w:rsidR="007023E3" w:rsidRPr="00133E42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https://learningapps.org/19527874</w:t>
              </w:r>
            </w:hyperlink>
          </w:p>
          <w:p w:rsidR="007023E3" w:rsidRPr="009E1959" w:rsidRDefault="007023E3" w:rsidP="007023E3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80B" w:rsidRPr="006A236C" w:rsidRDefault="009247AA" w:rsidP="000C580B">
            <w:pPr>
              <w:pStyle w:val="Sraopastraip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23E3">
              <w:rPr>
                <w:rFonts w:ascii="Times New Roman" w:hAnsi="Times New Roman" w:cs="Times New Roman"/>
                <w:sz w:val="24"/>
                <w:szCs w:val="24"/>
              </w:rPr>
              <w:t>Paspaudę nuorodą atlikite užduotį</w:t>
            </w:r>
            <w:r w:rsidR="00B8152B" w:rsidRPr="007023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23E3">
              <w:t>:</w:t>
            </w:r>
            <w:r w:rsidR="006A236C">
              <w:t xml:space="preserve"> </w:t>
            </w:r>
            <w:hyperlink r:id="rId22" w:history="1">
              <w:r w:rsidR="006A236C" w:rsidRPr="00133E42">
                <w:rPr>
                  <w:rStyle w:val="Hipersaitas"/>
                </w:rPr>
                <w:t>https://learningapps.org/19528791</w:t>
              </w:r>
            </w:hyperlink>
          </w:p>
          <w:p w:rsidR="000C580B" w:rsidRPr="00DB5287" w:rsidRDefault="000C580B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4E4" w:rsidRPr="00B62268" w:rsidRDefault="001004E4" w:rsidP="000C580B">
            <w:pPr>
              <w:ind w:left="360"/>
            </w:pPr>
          </w:p>
        </w:tc>
      </w:tr>
      <w:tr w:rsidR="00B8152B" w:rsidRPr="00B62268" w:rsidTr="00DB5287">
        <w:tc>
          <w:tcPr>
            <w:tcW w:w="444" w:type="dxa"/>
          </w:tcPr>
          <w:p w:rsidR="00B8152B" w:rsidRPr="00B62268" w:rsidRDefault="00B8152B" w:rsidP="00B8152B">
            <w:pPr>
              <w:spacing w:after="160" w:line="259" w:lineRule="auto"/>
            </w:pPr>
            <w:r>
              <w:t xml:space="preserve">3. </w:t>
            </w:r>
          </w:p>
        </w:tc>
        <w:tc>
          <w:tcPr>
            <w:tcW w:w="10301" w:type="dxa"/>
          </w:tcPr>
          <w:p w:rsidR="003A496E" w:rsidRDefault="006A236C" w:rsidP="00B62268">
            <w:r w:rsidRPr="00DB5287">
              <w:rPr>
                <w:rFonts w:ascii="Times New Roman" w:hAnsi="Times New Roman" w:cs="Times New Roman"/>
              </w:rPr>
              <w:t>Praktinė užduotis</w:t>
            </w:r>
            <w:r w:rsidR="004B520C" w:rsidRPr="00DB5287">
              <w:rPr>
                <w:rFonts w:ascii="Times New Roman" w:hAnsi="Times New Roman" w:cs="Times New Roman"/>
              </w:rPr>
              <w:t>:</w:t>
            </w:r>
            <w:r w:rsidR="004B520C"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 Paspaudę nuorodą atlikite užduotį</w:t>
            </w:r>
            <w:r w:rsidR="004B520C">
              <w:t xml:space="preserve">   </w:t>
            </w:r>
            <w:hyperlink r:id="rId23" w:history="1">
              <w:r w:rsidR="004B520C" w:rsidRPr="00133E42">
                <w:rPr>
                  <w:rStyle w:val="Hipersaitas"/>
                </w:rPr>
                <w:t>https://www.geogebra.org/classic/byg3bu6q</w:t>
              </w:r>
            </w:hyperlink>
          </w:p>
          <w:p w:rsidR="004B520C" w:rsidRDefault="004B520C" w:rsidP="00B62268"/>
          <w:p w:rsidR="00F543E5" w:rsidRPr="00B62268" w:rsidRDefault="00F543E5" w:rsidP="00B62268"/>
        </w:tc>
      </w:tr>
      <w:tr w:rsidR="00B8152B" w:rsidRPr="00B62268" w:rsidTr="00DB5287">
        <w:tc>
          <w:tcPr>
            <w:tcW w:w="444" w:type="dxa"/>
          </w:tcPr>
          <w:p w:rsidR="003A496E" w:rsidRDefault="008D724D" w:rsidP="00B62268">
            <w:pPr>
              <w:spacing w:after="160" w:line="259" w:lineRule="auto"/>
            </w:pPr>
            <w:r>
              <w:t>4.</w:t>
            </w:r>
          </w:p>
          <w:p w:rsidR="00B8152B" w:rsidRPr="00B62268" w:rsidRDefault="00B8152B" w:rsidP="008D724D">
            <w:pPr>
              <w:pStyle w:val="Sraopastraipa"/>
              <w:jc w:val="both"/>
            </w:pPr>
          </w:p>
        </w:tc>
        <w:tc>
          <w:tcPr>
            <w:tcW w:w="10301" w:type="dxa"/>
          </w:tcPr>
          <w:p w:rsidR="003A496E" w:rsidRDefault="003A496E" w:rsidP="00B62268"/>
          <w:p w:rsidR="003A496E" w:rsidRDefault="003A496E" w:rsidP="00B62268"/>
          <w:p w:rsidR="001D7EE5" w:rsidRDefault="00CC2614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959">
              <w:rPr>
                <w:rFonts w:ascii="Times New Roman" w:hAnsi="Times New Roman" w:cs="Times New Roman"/>
                <w:sz w:val="24"/>
                <w:szCs w:val="24"/>
              </w:rPr>
              <w:t xml:space="preserve">Namų darbas: </w:t>
            </w:r>
            <w:r w:rsidR="008D724D">
              <w:rPr>
                <w:rFonts w:ascii="Times New Roman" w:hAnsi="Times New Roman" w:cs="Times New Roman"/>
                <w:sz w:val="24"/>
                <w:szCs w:val="24"/>
              </w:rPr>
              <w:t>išspręskite kryžiažodį ,,Skaičių tiesė“ :</w:t>
            </w:r>
            <w:r w:rsidR="008D724D">
              <w:t xml:space="preserve"> </w:t>
            </w:r>
            <w:hyperlink r:id="rId24" w:history="1">
              <w:r w:rsidR="008D724D" w:rsidRPr="00133E42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https://learningapps.org/19529432</w:t>
              </w:r>
            </w:hyperlink>
            <w:r w:rsidR="008D7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7EE5" w:rsidRDefault="001D7EE5" w:rsidP="00B62268"/>
          <w:p w:rsidR="00DB5287" w:rsidRDefault="00DB5287" w:rsidP="00B62268"/>
          <w:p w:rsidR="00DB5287" w:rsidRDefault="00DB5287" w:rsidP="00B62268"/>
          <w:p w:rsidR="00DB5287" w:rsidRDefault="00DB5287" w:rsidP="00B62268"/>
          <w:p w:rsidR="00DB5287" w:rsidRPr="00B62268" w:rsidRDefault="00DB5287" w:rsidP="00B62268"/>
        </w:tc>
      </w:tr>
    </w:tbl>
    <w:tbl>
      <w:tblPr>
        <w:tblStyle w:val="Lentelstinklelis"/>
        <w:tblpPr w:leftFromText="180" w:rightFromText="180" w:vertAnchor="text" w:horzAnchor="margin" w:tblpY="517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A0CCD" w:rsidRPr="00B62268" w:rsidTr="00DB5287">
        <w:tc>
          <w:tcPr>
            <w:tcW w:w="10740" w:type="dxa"/>
          </w:tcPr>
          <w:p w:rsidR="002A0CCD" w:rsidRDefault="002A0CCD" w:rsidP="002A0CCD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038B3BA0" wp14:editId="0F7B2D2A">
                  <wp:extent cx="1531620" cy="312420"/>
                  <wp:effectExtent l="0" t="0" r="0" b="0"/>
                  <wp:docPr id="65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380550A" wp14:editId="6D4B1D9F">
                  <wp:extent cx="647244" cy="718475"/>
                  <wp:effectExtent l="0" t="0" r="635" b="5715"/>
                  <wp:docPr id="73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75BC576B" wp14:editId="55728B0C">
                  <wp:extent cx="739140" cy="739140"/>
                  <wp:effectExtent l="0" t="0" r="3810" b="3810"/>
                  <wp:docPr id="74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2A0CCD" w:rsidRPr="001A5E0C" w:rsidRDefault="002A0CCD" w:rsidP="002A0CC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5E0C">
              <w:rPr>
                <w:rFonts w:ascii="Times New Roman" w:hAnsi="Times New Roman" w:cs="Times New Roman"/>
                <w:sz w:val="28"/>
                <w:szCs w:val="28"/>
              </w:rPr>
              <w:t>2 pamoka</w:t>
            </w:r>
          </w:p>
          <w:p w:rsidR="002A0CCD" w:rsidRPr="00B62268" w:rsidRDefault="002A0CCD" w:rsidP="002A0CC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Koordinačių plokštuma</w:t>
            </w:r>
          </w:p>
        </w:tc>
      </w:tr>
    </w:tbl>
    <w:tbl>
      <w:tblPr>
        <w:tblStyle w:val="Lentelstinklelis"/>
        <w:tblpPr w:leftFromText="180" w:rightFromText="180" w:vertAnchor="text" w:horzAnchor="margin" w:tblpY="2956"/>
        <w:tblW w:w="10740" w:type="dxa"/>
        <w:tblLook w:val="04A0" w:firstRow="1" w:lastRow="0" w:firstColumn="1" w:lastColumn="0" w:noHBand="0" w:noVBand="1"/>
      </w:tblPr>
      <w:tblGrid>
        <w:gridCol w:w="444"/>
        <w:gridCol w:w="10296"/>
      </w:tblGrid>
      <w:tr w:rsidR="00DB5287" w:rsidRPr="00B62268" w:rsidTr="00DB5287">
        <w:trPr>
          <w:trHeight w:val="4356"/>
        </w:trPr>
        <w:tc>
          <w:tcPr>
            <w:tcW w:w="444" w:type="dxa"/>
          </w:tcPr>
          <w:p w:rsidR="00DB5287" w:rsidRPr="00B62268" w:rsidRDefault="00DB5287" w:rsidP="00DB5287">
            <w:pPr>
              <w:spacing w:after="160" w:line="259" w:lineRule="auto"/>
            </w:pPr>
            <w:r>
              <w:t>1</w:t>
            </w:r>
          </w:p>
        </w:tc>
        <w:tc>
          <w:tcPr>
            <w:tcW w:w="10296" w:type="dxa"/>
          </w:tcPr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 xml:space="preserve">Išmokti: </w:t>
            </w:r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>Nubrėžti koordinačių  plokštumą;</w:t>
            </w:r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>Užrašyti pažymėtų taškų koordinates. Pateiktis:</w:t>
            </w:r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object w:dxaOrig="7195" w:dyaOrig="5396">
                <v:shape id="_x0000_i1026" type="#_x0000_t75" style="width:5in;height:208.5pt" o:ole="">
                  <v:imagedata r:id="rId25" o:title=""/>
                </v:shape>
                <o:OLEObject Type="Embed" ProgID="PowerPoint.Show.12" ShapeID="_x0000_i1026" DrawAspect="Content" ObjectID="_1680936652" r:id="rId26"/>
              </w:object>
            </w:r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</w:p>
        </w:tc>
      </w:tr>
      <w:tr w:rsidR="00DB5287" w:rsidRPr="00B62268" w:rsidTr="00DB5287">
        <w:tc>
          <w:tcPr>
            <w:tcW w:w="444" w:type="dxa"/>
          </w:tcPr>
          <w:p w:rsidR="00DB5287" w:rsidRPr="00B62268" w:rsidRDefault="00DB5287" w:rsidP="00DB5287">
            <w:pPr>
              <w:spacing w:after="160" w:line="259" w:lineRule="auto"/>
            </w:pPr>
            <w:r>
              <w:t>2.</w:t>
            </w:r>
          </w:p>
        </w:tc>
        <w:tc>
          <w:tcPr>
            <w:tcW w:w="10296" w:type="dxa"/>
          </w:tcPr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 xml:space="preserve">Praktinės užduotys- </w:t>
            </w:r>
            <w:hyperlink r:id="rId27" w:history="1">
              <w:r w:rsidRPr="00DB5287">
                <w:rPr>
                  <w:rStyle w:val="Hipersaitas"/>
                  <w:rFonts w:ascii="Times New Roman" w:hAnsi="Times New Roman" w:cs="Times New Roman"/>
                </w:rPr>
                <w:t>https://www.liveworksheets.com/qe741419yh</w:t>
              </w:r>
            </w:hyperlink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B5287" w:rsidRPr="00B62268" w:rsidTr="00DB5287">
        <w:tc>
          <w:tcPr>
            <w:tcW w:w="444" w:type="dxa"/>
          </w:tcPr>
          <w:p w:rsidR="00DB5287" w:rsidRDefault="00DB5287" w:rsidP="00DB5287">
            <w:r>
              <w:t xml:space="preserve">3. </w:t>
            </w:r>
          </w:p>
        </w:tc>
        <w:tc>
          <w:tcPr>
            <w:tcW w:w="10296" w:type="dxa"/>
          </w:tcPr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  <w:r w:rsidRPr="00DB5287">
              <w:rPr>
                <w:rFonts w:ascii="Times New Roman" w:hAnsi="Times New Roman" w:cs="Times New Roman"/>
              </w:rPr>
              <w:t xml:space="preserve">Mamų darbas: Išspręskite kryžiažodį </w:t>
            </w:r>
            <w:hyperlink r:id="rId28" w:history="1">
              <w:r w:rsidRPr="00DB5287">
                <w:rPr>
                  <w:rStyle w:val="Hipersaitas"/>
                  <w:rFonts w:ascii="Times New Roman" w:hAnsi="Times New Roman" w:cs="Times New Roman"/>
                </w:rPr>
                <w:t>https://learningapps.org/19533868</w:t>
              </w:r>
            </w:hyperlink>
          </w:p>
          <w:p w:rsidR="00DB5287" w:rsidRPr="00DB5287" w:rsidRDefault="00DB5287" w:rsidP="00DB5287">
            <w:pPr>
              <w:rPr>
                <w:rFonts w:ascii="Times New Roman" w:hAnsi="Times New Roman" w:cs="Times New Roman"/>
              </w:rPr>
            </w:pPr>
          </w:p>
        </w:tc>
      </w:tr>
    </w:tbl>
    <w:p w:rsidR="0090400C" w:rsidRDefault="002A0CCD">
      <w:r>
        <w:t xml:space="preserve"> </w:t>
      </w:r>
      <w:r w:rsidR="0090400C">
        <w:br w:type="page"/>
      </w:r>
    </w:p>
    <w:p w:rsidR="0090400C" w:rsidRDefault="0090400C" w:rsidP="0090400C"/>
    <w:tbl>
      <w:tblPr>
        <w:tblStyle w:val="Lentelstinklelis"/>
        <w:tblpPr w:leftFromText="180" w:rightFromText="180" w:vertAnchor="text" w:horzAnchor="margin" w:tblpY="30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C080C" w:rsidRPr="00B62268" w:rsidTr="00DB5287">
        <w:tc>
          <w:tcPr>
            <w:tcW w:w="10740" w:type="dxa"/>
          </w:tcPr>
          <w:p w:rsidR="003C080C" w:rsidRDefault="003C080C" w:rsidP="003C080C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drawing>
                <wp:inline distT="0" distB="0" distL="0" distR="0" wp14:anchorId="3A252A4E" wp14:editId="3ED4BD57">
                  <wp:extent cx="1531620" cy="312420"/>
                  <wp:effectExtent l="0" t="0" r="0" b="0"/>
                  <wp:docPr id="85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27085A1" wp14:editId="31C32EDB">
                  <wp:extent cx="647244" cy="718475"/>
                  <wp:effectExtent l="0" t="0" r="635" b="5715"/>
                  <wp:docPr id="86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7E95856" wp14:editId="3DEE9E61">
                  <wp:extent cx="739140" cy="739140"/>
                  <wp:effectExtent l="0" t="0" r="3810" b="3810"/>
                  <wp:docPr id="87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3C080C" w:rsidRDefault="003C080C" w:rsidP="003C080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3485F">
              <w:rPr>
                <w:rFonts w:ascii="Times New Roman" w:hAnsi="Times New Roman" w:cs="Times New Roman"/>
                <w:sz w:val="24"/>
                <w:szCs w:val="24"/>
              </w:rPr>
              <w:t xml:space="preserve"> pamoka</w:t>
            </w:r>
          </w:p>
          <w:p w:rsidR="003C080C" w:rsidRPr="00DB5287" w:rsidRDefault="003C080C" w:rsidP="00DB528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Taško atidėjimas koordinačių plokštumoje</w:t>
            </w:r>
          </w:p>
        </w:tc>
      </w:tr>
    </w:tbl>
    <w:p w:rsidR="003C080C" w:rsidRDefault="003C080C" w:rsidP="00DB5287">
      <w:pPr>
        <w:spacing w:after="0" w:line="240" w:lineRule="auto"/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3C080C" w:rsidTr="00DB5287">
        <w:tc>
          <w:tcPr>
            <w:tcW w:w="675" w:type="dxa"/>
          </w:tcPr>
          <w:p w:rsidR="003C080C" w:rsidRDefault="003C080C">
            <w:r>
              <w:t>1.</w:t>
            </w:r>
          </w:p>
        </w:tc>
        <w:tc>
          <w:tcPr>
            <w:tcW w:w="10007" w:type="dxa"/>
          </w:tcPr>
          <w:p w:rsidR="003C080C" w:rsidRDefault="003C080C">
            <w:r>
              <w:t>Mokomės atidėti tašką kai žinomos jo koordinatės</w:t>
            </w:r>
          </w:p>
          <w:p w:rsidR="003C080C" w:rsidRDefault="003C080C">
            <w:r>
              <w:t>Užduotis: koordinačių plokštumoje pažymėsime tašką A (-2; -3,5)</w:t>
            </w:r>
          </w:p>
          <w:p w:rsidR="003C080C" w:rsidRPr="007F786A" w:rsidRDefault="00346DD7" w:rsidP="003C080C">
            <w:pPr>
              <w:pStyle w:val="Sraopastraipa"/>
              <w:numPr>
                <w:ilvl w:val="0"/>
                <w:numId w:val="5"/>
              </w:numPr>
            </w:pPr>
            <w:r w:rsidRPr="007F786A">
              <w:rPr>
                <w:noProof/>
                <w:lang w:eastAsia="lt-LT"/>
              </w:rPr>
              <w:drawing>
                <wp:anchor distT="0" distB="0" distL="114300" distR="114300" simplePos="0" relativeHeight="251662336" behindDoc="0" locked="0" layoutInCell="1" allowOverlap="1" wp14:anchorId="0594F10B" wp14:editId="3DEFEAF8">
                  <wp:simplePos x="0" y="0"/>
                  <wp:positionH relativeFrom="margin">
                    <wp:posOffset>2973070</wp:posOffset>
                  </wp:positionH>
                  <wp:positionV relativeFrom="margin">
                    <wp:posOffset>669290</wp:posOffset>
                  </wp:positionV>
                  <wp:extent cx="1725930" cy="1333500"/>
                  <wp:effectExtent l="19050" t="0" r="7620" b="0"/>
                  <wp:wrapSquare wrapText="bothSides"/>
                  <wp:docPr id="105" name="Paveikslėlis 104" descr="Taško vaizdavi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ško vaizdavimas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080C" w:rsidRPr="007F786A">
              <w:t xml:space="preserve">Taškas  A abscisių ašyje nutolęs </w:t>
            </w:r>
            <w:r w:rsidRPr="007F786A">
              <w:t xml:space="preserve">nuo koordinačių pradžios taško </w:t>
            </w:r>
            <w:r w:rsidR="003C080C" w:rsidRPr="007F786A">
              <w:t xml:space="preserve">per </w:t>
            </w:r>
            <w:r w:rsidRPr="007F786A">
              <w:t xml:space="preserve">du vienetus į kairę  – per </w:t>
            </w:r>
            <w:proofErr w:type="spellStart"/>
            <w:r w:rsidRPr="007F786A">
              <w:t>Ox</w:t>
            </w:r>
            <w:proofErr w:type="spellEnd"/>
            <w:r w:rsidRPr="007F786A">
              <w:t xml:space="preserve"> ašies tašką brėžkime tiesę lygiagrečia </w:t>
            </w:r>
            <w:proofErr w:type="spellStart"/>
            <w:r w:rsidRPr="007F786A">
              <w:t>Oy</w:t>
            </w:r>
            <w:proofErr w:type="spellEnd"/>
            <w:r w:rsidRPr="007F786A">
              <w:t xml:space="preserve"> ašiai:</w:t>
            </w:r>
          </w:p>
          <w:p w:rsidR="00346DD7" w:rsidRPr="007F786A" w:rsidRDefault="00346DD7" w:rsidP="00346DD7"/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rPr>
                <w:color w:val="FF0000"/>
              </w:rPr>
            </w:pPr>
          </w:p>
          <w:p w:rsidR="00346DD7" w:rsidRDefault="00346DD7" w:rsidP="00346DD7">
            <w:pPr>
              <w:pStyle w:val="Sraopastraipa"/>
              <w:numPr>
                <w:ilvl w:val="0"/>
                <w:numId w:val="5"/>
              </w:numPr>
            </w:pPr>
            <w:r w:rsidRPr="007F786A">
              <w:t>Taškas A ordinačių ašyje nutolęs nuo koordinač</w:t>
            </w:r>
            <w:r w:rsidR="007F786A" w:rsidRPr="007F786A">
              <w:t>ių pradžios taško per trys su puse vienetų žemyn –</w:t>
            </w:r>
            <w:r w:rsidR="007F786A">
              <w:t xml:space="preserve"> p</w:t>
            </w:r>
            <w:r w:rsidR="007F786A" w:rsidRPr="007F786A">
              <w:t xml:space="preserve">er </w:t>
            </w:r>
            <w:proofErr w:type="spellStart"/>
            <w:r w:rsidR="007F786A" w:rsidRPr="007F786A">
              <w:t>Oy</w:t>
            </w:r>
            <w:proofErr w:type="spellEnd"/>
            <w:r w:rsidR="007F786A" w:rsidRPr="007F786A">
              <w:t xml:space="preserve"> ašies tašką -3,5 brėžkime tiesę,  lygiagrečią </w:t>
            </w:r>
            <w:proofErr w:type="spellStart"/>
            <w:r w:rsidR="007F786A" w:rsidRPr="007F786A">
              <w:t>Ox</w:t>
            </w:r>
            <w:proofErr w:type="spellEnd"/>
            <w:r w:rsidR="007F786A" w:rsidRPr="007F786A">
              <w:t xml:space="preserve"> ašiai</w:t>
            </w:r>
            <w:r w:rsidR="007F786A">
              <w:t>:</w:t>
            </w:r>
          </w:p>
          <w:p w:rsidR="007F786A" w:rsidRDefault="007F786A" w:rsidP="007F786A">
            <w:pPr>
              <w:pStyle w:val="Sraopastraipa"/>
            </w:pPr>
            <w:r>
              <w:rPr>
                <w:noProof/>
                <w:lang w:eastAsia="lt-LT"/>
              </w:rPr>
              <w:drawing>
                <wp:inline distT="0" distB="0" distL="0" distR="0" wp14:anchorId="3815F9DF" wp14:editId="3E1FA851">
                  <wp:extent cx="2586827" cy="2124000"/>
                  <wp:effectExtent l="19050" t="0" r="3973" b="0"/>
                  <wp:docPr id="106" name="Paveikslėlis 105" descr="Taško vaizdavima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ško vaizdavimas 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827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86A" w:rsidRPr="007F786A" w:rsidRDefault="007F786A" w:rsidP="007F786A">
            <w:pPr>
              <w:pStyle w:val="Sraopastraipa"/>
              <w:numPr>
                <w:ilvl w:val="0"/>
                <w:numId w:val="5"/>
              </w:numPr>
            </w:pPr>
            <w:r>
              <w:t>Nubrėžtų tiesių susikirtimo taško A koordinatės yra -2 ir 3,5.</w:t>
            </w:r>
          </w:p>
          <w:p w:rsidR="00346DD7" w:rsidRPr="007F786A" w:rsidRDefault="00346DD7" w:rsidP="00346DD7">
            <w:pPr>
              <w:pStyle w:val="Sraopastraipa"/>
            </w:pPr>
          </w:p>
          <w:p w:rsidR="00346DD7" w:rsidRDefault="00346DD7" w:rsidP="00346DD7">
            <w:pPr>
              <w:pStyle w:val="Sraopastraipa"/>
            </w:pPr>
          </w:p>
        </w:tc>
      </w:tr>
      <w:tr w:rsidR="003C080C" w:rsidTr="00DB5287">
        <w:tc>
          <w:tcPr>
            <w:tcW w:w="675" w:type="dxa"/>
          </w:tcPr>
          <w:p w:rsidR="003C080C" w:rsidRDefault="007F786A">
            <w:r>
              <w:t>2.</w:t>
            </w:r>
          </w:p>
        </w:tc>
        <w:tc>
          <w:tcPr>
            <w:tcW w:w="10007" w:type="dxa"/>
          </w:tcPr>
          <w:p w:rsidR="003C080C" w:rsidRDefault="007F786A">
            <w:r>
              <w:t xml:space="preserve">Praktinė užduotis: koordinačių plokštumoje, pasirinkę </w:t>
            </w:r>
            <w:r w:rsidR="00B155C3">
              <w:t xml:space="preserve">programoje </w:t>
            </w:r>
            <w:proofErr w:type="spellStart"/>
            <w:r w:rsidR="00B155C3">
              <w:t>geogebra</w:t>
            </w:r>
            <w:proofErr w:type="spellEnd"/>
            <w:r w:rsidR="00B155C3">
              <w:t xml:space="preserve">, </w:t>
            </w:r>
            <w:r>
              <w:t>taško įrankį, pažymėkite taškus</w:t>
            </w:r>
            <w:r w:rsidR="00493986">
              <w:t>:</w:t>
            </w:r>
          </w:p>
          <w:p w:rsidR="00493986" w:rsidRDefault="00493986">
            <w:r>
              <w:t>A(5,5; 1); B(6; -1); C(2; 0), D(-2; -2,5); E(4,5; -5); F(0; -3); G(-2; 0,5)</w:t>
            </w:r>
          </w:p>
          <w:p w:rsidR="00493986" w:rsidRDefault="00BE1CF1">
            <w:hyperlink r:id="rId31" w:history="1">
              <w:r w:rsidR="0041730F" w:rsidRPr="00133E42">
                <w:rPr>
                  <w:rStyle w:val="Hipersaitas"/>
                </w:rPr>
                <w:t>https://www.geogebra.org/classic/dkacv69z</w:t>
              </w:r>
            </w:hyperlink>
          </w:p>
          <w:p w:rsidR="0041730F" w:rsidRDefault="0041730F"/>
          <w:p w:rsidR="0041730F" w:rsidRDefault="0041730F"/>
        </w:tc>
      </w:tr>
      <w:tr w:rsidR="003C080C" w:rsidTr="00DB5287">
        <w:tc>
          <w:tcPr>
            <w:tcW w:w="675" w:type="dxa"/>
          </w:tcPr>
          <w:p w:rsidR="003C080C" w:rsidRDefault="00B155C3">
            <w:r>
              <w:t>3.</w:t>
            </w:r>
          </w:p>
        </w:tc>
        <w:tc>
          <w:tcPr>
            <w:tcW w:w="10007" w:type="dxa"/>
          </w:tcPr>
          <w:p w:rsidR="003C080C" w:rsidRDefault="00B155C3">
            <w:r>
              <w:t>Praktinė užduotis:</w:t>
            </w:r>
            <w:r w:rsidR="003C4651">
              <w:t xml:space="preserve"> pasirinkę vienetinę atkarpą sąsiuvinio langelio ilgį, </w:t>
            </w:r>
            <w:r>
              <w:t>pažymėkite taškus ir pae</w:t>
            </w:r>
            <w:r w:rsidR="003C4651">
              <w:t>iliui sujunkite juos atkarpomis: A(3; 1); B(1; 4); C( -1; 1) D(-3; 1); E(-2; -2), F(4; -2), G( 5; 1). Tašką G atkarpa sujunkite su tašku C.</w:t>
            </w:r>
          </w:p>
          <w:p w:rsidR="00B155C3" w:rsidRDefault="00BE1CF1">
            <w:hyperlink r:id="rId32" w:history="1">
              <w:r w:rsidR="009F7299" w:rsidRPr="00133E42">
                <w:rPr>
                  <w:rStyle w:val="Hipersaitas"/>
                </w:rPr>
                <w:t>https://www.geogebra.org/classic/ycjvkvff</w:t>
              </w:r>
            </w:hyperlink>
          </w:p>
          <w:p w:rsidR="009F7299" w:rsidRDefault="009F7299">
            <w:r>
              <w:t xml:space="preserve">Atsakymas: </w:t>
            </w:r>
            <w:hyperlink r:id="rId33" w:history="1">
              <w:r w:rsidRPr="00133E42">
                <w:rPr>
                  <w:rStyle w:val="Hipersaitas"/>
                </w:rPr>
                <w:t>https://www.geogebra.org/classic/stnamg4e</w:t>
              </w:r>
            </w:hyperlink>
          </w:p>
          <w:p w:rsidR="009F7299" w:rsidRDefault="009F7299"/>
          <w:p w:rsidR="009F7299" w:rsidRDefault="009F7299"/>
        </w:tc>
      </w:tr>
    </w:tbl>
    <w:p w:rsidR="003C080C" w:rsidRDefault="003C080C"/>
    <w:p w:rsidR="00A3485F" w:rsidRDefault="00A3485F" w:rsidP="00A3485F"/>
    <w:tbl>
      <w:tblPr>
        <w:tblStyle w:val="Lentelstinklelis"/>
        <w:tblW w:w="10745" w:type="dxa"/>
        <w:tblInd w:w="-5" w:type="dxa"/>
        <w:tblLook w:val="04A0" w:firstRow="1" w:lastRow="0" w:firstColumn="1" w:lastColumn="0" w:noHBand="0" w:noVBand="1"/>
      </w:tblPr>
      <w:tblGrid>
        <w:gridCol w:w="10745"/>
      </w:tblGrid>
      <w:tr w:rsidR="0041164A" w:rsidRPr="00B62268" w:rsidTr="00DB5287">
        <w:tc>
          <w:tcPr>
            <w:tcW w:w="10745" w:type="dxa"/>
          </w:tcPr>
          <w:p w:rsidR="0041164A" w:rsidRDefault="0041164A" w:rsidP="007023E3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23539A9D" wp14:editId="595F3354">
                  <wp:extent cx="1531620" cy="312420"/>
                  <wp:effectExtent l="0" t="0" r="0" b="0"/>
                  <wp:docPr id="4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3441037E" wp14:editId="3D2FDAC8">
                  <wp:extent cx="647244" cy="718475"/>
                  <wp:effectExtent l="0" t="0" r="635" b="5715"/>
                  <wp:docPr id="4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6FE8F49C" wp14:editId="56FCE939">
                  <wp:extent cx="739140" cy="739140"/>
                  <wp:effectExtent l="0" t="0" r="3810" b="3810"/>
                  <wp:docPr id="4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52237D" w:rsidRDefault="009F7299" w:rsidP="007023E3">
            <w:pPr>
              <w:spacing w:after="160" w:line="259" w:lineRule="auto"/>
              <w:jc w:val="center"/>
            </w:pPr>
            <w:r>
              <w:t xml:space="preserve">4 </w:t>
            </w:r>
            <w:r w:rsidR="0041164A">
              <w:t>pamoka</w:t>
            </w:r>
          </w:p>
          <w:p w:rsidR="0041164A" w:rsidRDefault="009F7299" w:rsidP="007023E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Taškų vaizdavimas koordinačių plokštumoje</w:t>
            </w:r>
          </w:p>
          <w:p w:rsidR="0041164A" w:rsidRPr="00DB5287" w:rsidRDefault="009F7299" w:rsidP="00DB528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Kūrybinė užduotis ,,Mano vardo</w:t>
            </w:r>
            <w:r w:rsidR="00DF19DE">
              <w:rPr>
                <w:rFonts w:ascii="Times New Roman" w:hAnsi="Times New Roman" w:cs="Times New Roman"/>
                <w:sz w:val="28"/>
                <w:szCs w:val="28"/>
              </w:rPr>
              <w:t xml:space="preserve"> figūra“</w:t>
            </w:r>
          </w:p>
        </w:tc>
      </w:tr>
    </w:tbl>
    <w:p w:rsidR="0041164A" w:rsidRDefault="0041164A" w:rsidP="0041164A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436"/>
        <w:gridCol w:w="10251"/>
      </w:tblGrid>
      <w:tr w:rsidR="0041164A" w:rsidRPr="00B62268" w:rsidTr="009C7C2A">
        <w:tc>
          <w:tcPr>
            <w:tcW w:w="378" w:type="dxa"/>
          </w:tcPr>
          <w:p w:rsidR="0041164A" w:rsidRPr="00B62268" w:rsidRDefault="0041164A" w:rsidP="007023E3">
            <w:pPr>
              <w:spacing w:after="160" w:line="259" w:lineRule="auto"/>
            </w:pPr>
            <w:r>
              <w:t>1</w:t>
            </w:r>
          </w:p>
        </w:tc>
        <w:tc>
          <w:tcPr>
            <w:tcW w:w="10309" w:type="dxa"/>
          </w:tcPr>
          <w:p w:rsidR="00DF19DE" w:rsidRPr="00DF19DE" w:rsidRDefault="00DF19DE" w:rsidP="00DF19DE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19DE">
              <w:rPr>
                <w:rFonts w:ascii="Times New Roman" w:hAnsi="Times New Roman" w:cs="Times New Roman"/>
                <w:sz w:val="24"/>
                <w:szCs w:val="24"/>
              </w:rPr>
              <w:t>Pateikiama lentelė,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9DE">
              <w:rPr>
                <w:rFonts w:ascii="Times New Roman" w:hAnsi="Times New Roman" w:cs="Times New Roman"/>
                <w:sz w:val="24"/>
                <w:szCs w:val="24"/>
              </w:rPr>
              <w:t xml:space="preserve"> jos pagalba kiekvienas mokinys įvertina savo vardą, kiekvienai raidei priskirdamas skaičius iš lentelės.</w:t>
            </w:r>
          </w:p>
          <w:p w:rsidR="0041164A" w:rsidRDefault="0041164A" w:rsidP="007023E3"/>
          <w:p w:rsidR="0041164A" w:rsidRDefault="00DF19DE" w:rsidP="007023E3">
            <w:r w:rsidRPr="00DF19DE">
              <w:rPr>
                <w:noProof/>
                <w:lang w:eastAsia="lt-LT"/>
              </w:rPr>
              <w:drawing>
                <wp:inline distT="0" distB="0" distL="0" distR="0">
                  <wp:extent cx="5064680" cy="1512000"/>
                  <wp:effectExtent l="19050" t="0" r="2620" b="0"/>
                  <wp:docPr id="10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t="15932" b="27167"/>
                          <a:stretch/>
                        </pic:blipFill>
                        <pic:spPr bwMode="auto">
                          <a:xfrm>
                            <a:off x="0" y="0"/>
                            <a:ext cx="506468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19DE" w:rsidRDefault="00DF19DE" w:rsidP="00DF19DE">
            <w:pPr>
              <w:pStyle w:val="Sraopastraipa"/>
              <w:numPr>
                <w:ilvl w:val="0"/>
                <w:numId w:val="6"/>
              </w:numPr>
            </w:pPr>
            <w:r>
              <w:t xml:space="preserve">Naudodamasis programėlę </w:t>
            </w:r>
            <w:proofErr w:type="spellStart"/>
            <w:r>
              <w:t>geogebrą</w:t>
            </w:r>
            <w:proofErr w:type="spellEnd"/>
            <w:r>
              <w:t xml:space="preserve"> kiekvienas mokinys pavaizduos savo vardo figūrą</w:t>
            </w:r>
            <w:r w:rsidR="008C1008">
              <w:t>.</w:t>
            </w:r>
          </w:p>
          <w:p w:rsidR="008C1008" w:rsidRDefault="008C1008" w:rsidP="008C1008">
            <w:pPr>
              <w:pStyle w:val="Sraopastraipa"/>
            </w:pPr>
            <w:r>
              <w:t>PVZ.:</w:t>
            </w:r>
          </w:p>
          <w:p w:rsidR="008C1008" w:rsidRDefault="008C1008" w:rsidP="008C1008">
            <w:pPr>
              <w:pStyle w:val="Sraopastraipa"/>
            </w:pPr>
          </w:p>
          <w:p w:rsidR="00DF19DE" w:rsidRDefault="008C1008" w:rsidP="008C1008">
            <w:pPr>
              <w:pStyle w:val="Sraopastraipa"/>
            </w:pPr>
            <w:r w:rsidRPr="008C1008">
              <w:rPr>
                <w:noProof/>
                <w:lang w:eastAsia="lt-LT"/>
              </w:rPr>
              <w:drawing>
                <wp:inline distT="0" distB="0" distL="0" distR="0">
                  <wp:extent cx="2857500" cy="2279865"/>
                  <wp:effectExtent l="19050" t="0" r="0" b="0"/>
                  <wp:docPr id="108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66" cy="228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008" w:rsidRDefault="008C1008" w:rsidP="008C1008">
            <w:pPr>
              <w:pStyle w:val="Sraopastraipa"/>
            </w:pPr>
            <w:r w:rsidRPr="008C1008">
              <w:rPr>
                <w:noProof/>
                <w:lang w:eastAsia="lt-LT"/>
              </w:rPr>
              <w:drawing>
                <wp:inline distT="0" distB="0" distL="0" distR="0">
                  <wp:extent cx="2623550" cy="2085975"/>
                  <wp:effectExtent l="0" t="0" r="5715" b="0"/>
                  <wp:docPr id="109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784" cy="208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9DE" w:rsidRPr="00B62268" w:rsidRDefault="00DF19DE" w:rsidP="007023E3"/>
        </w:tc>
      </w:tr>
      <w:tr w:rsidR="0041164A" w:rsidRPr="00B62268" w:rsidTr="007023E3">
        <w:tc>
          <w:tcPr>
            <w:tcW w:w="444" w:type="dxa"/>
          </w:tcPr>
          <w:p w:rsidR="0041164A" w:rsidRPr="00B62268" w:rsidRDefault="0041164A" w:rsidP="007023E3">
            <w:pPr>
              <w:spacing w:after="160" w:line="259" w:lineRule="auto"/>
            </w:pPr>
            <w:r>
              <w:t>2.</w:t>
            </w:r>
          </w:p>
        </w:tc>
        <w:tc>
          <w:tcPr>
            <w:tcW w:w="9184" w:type="dxa"/>
          </w:tcPr>
          <w:p w:rsidR="00E26126" w:rsidRDefault="008C1008" w:rsidP="007023E3">
            <w:r>
              <w:t>Mokinių darbai:</w:t>
            </w:r>
          </w:p>
          <w:p w:rsidR="00D407FE" w:rsidRDefault="00BE1CF1" w:rsidP="007023E3">
            <w:hyperlink r:id="rId37" w:history="1">
              <w:r w:rsidR="00D407FE" w:rsidRPr="00133E42">
                <w:rPr>
                  <w:rStyle w:val="Hipersaitas"/>
                </w:rPr>
                <w:t>https://www.geogebra.org/classic/ecgu3bdv</w:t>
              </w:r>
            </w:hyperlink>
          </w:p>
          <w:p w:rsidR="003618A1" w:rsidRDefault="003618A1" w:rsidP="007023E3"/>
          <w:p w:rsidR="008C273C" w:rsidRDefault="008C273C" w:rsidP="007023E3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5877119" cy="2340000"/>
                  <wp:effectExtent l="19050" t="0" r="9331" b="0"/>
                  <wp:docPr id="111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11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73C" w:rsidRDefault="008C273C" w:rsidP="007023E3"/>
          <w:p w:rsidR="003618A1" w:rsidRDefault="003618A1" w:rsidP="007023E3"/>
          <w:p w:rsidR="003618A1" w:rsidRDefault="003618A1" w:rsidP="007023E3"/>
          <w:p w:rsidR="003618A1" w:rsidRDefault="003618A1" w:rsidP="007023E3"/>
          <w:p w:rsidR="003618A1" w:rsidRDefault="003618A1" w:rsidP="007023E3"/>
          <w:p w:rsidR="009C7C2A" w:rsidRDefault="00BE1CF1" w:rsidP="009C7C2A">
            <w:hyperlink r:id="rId39" w:history="1">
              <w:r w:rsidR="009C7C2A" w:rsidRPr="00133E42">
                <w:rPr>
                  <w:rStyle w:val="Hipersaitas"/>
                </w:rPr>
                <w:t>https://www.geogebra.org/classic/wgtbuyrs</w:t>
              </w:r>
            </w:hyperlink>
          </w:p>
          <w:p w:rsidR="006F4786" w:rsidRDefault="006F4786" w:rsidP="007023E3"/>
          <w:p w:rsidR="008C1008" w:rsidRDefault="006F4786" w:rsidP="007023E3">
            <w:r>
              <w:rPr>
                <w:noProof/>
                <w:lang w:eastAsia="lt-LT"/>
              </w:rPr>
              <w:drawing>
                <wp:inline distT="0" distB="0" distL="0" distR="0">
                  <wp:extent cx="6061308" cy="2412000"/>
                  <wp:effectExtent l="19050" t="0" r="0" b="0"/>
                  <wp:docPr id="110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308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C2A" w:rsidRDefault="009C7C2A" w:rsidP="007023E3"/>
          <w:p w:rsidR="008C1008" w:rsidRDefault="00BE1CF1" w:rsidP="007023E3">
            <w:hyperlink r:id="rId41" w:history="1">
              <w:r w:rsidR="001D0E44" w:rsidRPr="00133E42">
                <w:rPr>
                  <w:rStyle w:val="Hipersaitas"/>
                </w:rPr>
                <w:t>https://www.geogebra.org/classic/ve3gncgx</w:t>
              </w:r>
            </w:hyperlink>
          </w:p>
          <w:p w:rsidR="001D0E44" w:rsidRDefault="001D0E44" w:rsidP="007023E3"/>
          <w:p w:rsidR="008C1008" w:rsidRPr="00B62268" w:rsidRDefault="001D0E44" w:rsidP="007023E3">
            <w:r>
              <w:rPr>
                <w:noProof/>
                <w:lang w:eastAsia="lt-LT"/>
              </w:rPr>
              <w:drawing>
                <wp:inline distT="0" distB="0" distL="0" distR="0">
                  <wp:extent cx="5775635" cy="2304000"/>
                  <wp:effectExtent l="19050" t="0" r="0" b="0"/>
                  <wp:docPr id="11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635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2A" w:rsidRPr="00B62268" w:rsidTr="00107181">
        <w:trPr>
          <w:trHeight w:val="8806"/>
        </w:trPr>
        <w:tc>
          <w:tcPr>
            <w:tcW w:w="10687" w:type="dxa"/>
            <w:gridSpan w:val="2"/>
          </w:tcPr>
          <w:p w:rsidR="009C7C2A" w:rsidRPr="00B62268" w:rsidRDefault="00BE1CF1" w:rsidP="007023E3">
            <w:pPr>
              <w:spacing w:after="160" w:line="259" w:lineRule="auto"/>
            </w:pPr>
            <w:hyperlink r:id="rId43" w:history="1">
              <w:r w:rsidR="009C7C2A" w:rsidRPr="00133E42">
                <w:rPr>
                  <w:rStyle w:val="Hipersaitas"/>
                </w:rPr>
                <w:t>https://www.geogebra.org/classic/pyxqghxb</w:t>
              </w:r>
            </w:hyperlink>
          </w:p>
          <w:p w:rsidR="009C7C2A" w:rsidRDefault="009C7C2A" w:rsidP="00DF19DE">
            <w:bookmarkStart w:id="1" w:name="_GoBack"/>
            <w:r>
              <w:rPr>
                <w:noProof/>
                <w:lang w:eastAsia="lt-LT"/>
              </w:rPr>
              <w:drawing>
                <wp:inline distT="0" distB="0" distL="0" distR="0">
                  <wp:extent cx="6429811" cy="2562225"/>
                  <wp:effectExtent l="0" t="0" r="9525" b="0"/>
                  <wp:docPr id="113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01" cy="256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9C7C2A" w:rsidRDefault="009C7C2A" w:rsidP="00DF19DE"/>
          <w:p w:rsidR="009C7C2A" w:rsidRDefault="00BE1CF1" w:rsidP="00DF19DE">
            <w:hyperlink r:id="rId45" w:history="1">
              <w:r w:rsidR="009C7C2A" w:rsidRPr="00133E42">
                <w:rPr>
                  <w:rStyle w:val="Hipersaitas"/>
                </w:rPr>
                <w:t>https://www.geogebra.org/classic/wpcjjs6s</w:t>
              </w:r>
            </w:hyperlink>
          </w:p>
          <w:p w:rsidR="009C7C2A" w:rsidRDefault="009C7C2A" w:rsidP="00DF19DE"/>
          <w:p w:rsidR="009C7C2A" w:rsidRDefault="009C7C2A" w:rsidP="00DF19DE">
            <w:r>
              <w:rPr>
                <w:noProof/>
                <w:lang w:eastAsia="lt-LT"/>
              </w:rPr>
              <w:drawing>
                <wp:inline distT="0" distB="0" distL="0" distR="0">
                  <wp:extent cx="6415009" cy="2552700"/>
                  <wp:effectExtent l="0" t="0" r="5080" b="0"/>
                  <wp:docPr id="114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702" cy="25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DB5287" w:rsidRDefault="00DB5287" w:rsidP="00DF19DE"/>
          <w:p w:rsidR="009C7C2A" w:rsidRPr="009C7C2A" w:rsidRDefault="009C7C2A" w:rsidP="009C7C2A"/>
        </w:tc>
      </w:tr>
      <w:tr w:rsidR="0079479B" w:rsidRPr="00B62268" w:rsidTr="009C7C2A">
        <w:tc>
          <w:tcPr>
            <w:tcW w:w="10687" w:type="dxa"/>
            <w:gridSpan w:val="2"/>
          </w:tcPr>
          <w:p w:rsidR="0079479B" w:rsidRDefault="0079479B" w:rsidP="007023E3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1531620" cy="312420"/>
                  <wp:effectExtent l="0" t="0" r="0" b="0"/>
                  <wp:docPr id="5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5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5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79479B" w:rsidRPr="0079479B" w:rsidRDefault="0079479B" w:rsidP="007023E3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79B">
              <w:rPr>
                <w:rFonts w:ascii="Times New Roman" w:hAnsi="Times New Roman" w:cs="Times New Roman"/>
                <w:sz w:val="28"/>
                <w:szCs w:val="28"/>
              </w:rPr>
              <w:t>5 pamoka</w:t>
            </w:r>
          </w:p>
          <w:p w:rsidR="003618A1" w:rsidRDefault="003618A1" w:rsidP="003618A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Taškų vaizdavimas koordinačių plokštumoje</w:t>
            </w:r>
          </w:p>
          <w:p w:rsidR="0079479B" w:rsidRPr="00DB5287" w:rsidRDefault="003618A1" w:rsidP="00DB528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Kūrybinė užduotis ,,Piešiniai su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geogebra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</w:p>
        </w:tc>
      </w:tr>
    </w:tbl>
    <w:p w:rsidR="0079479B" w:rsidRDefault="0079479B" w:rsidP="0079479B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10687"/>
      </w:tblGrid>
      <w:tr w:rsidR="0052737F" w:rsidRPr="00B62268" w:rsidTr="0079479B">
        <w:trPr>
          <w:trHeight w:val="7979"/>
        </w:trPr>
        <w:tc>
          <w:tcPr>
            <w:tcW w:w="9184" w:type="dxa"/>
          </w:tcPr>
          <w:p w:rsidR="0052737F" w:rsidRDefault="003618A1" w:rsidP="00702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8A1">
              <w:rPr>
                <w:rFonts w:ascii="Times New Roman" w:hAnsi="Times New Roman" w:cs="Times New Roman"/>
                <w:sz w:val="24"/>
                <w:szCs w:val="24"/>
              </w:rPr>
              <w:t xml:space="preserve">Naudodami </w:t>
            </w:r>
            <w:proofErr w:type="spellStart"/>
            <w:r w:rsidRPr="003618A1">
              <w:rPr>
                <w:rFonts w:ascii="Times New Roman" w:hAnsi="Times New Roman" w:cs="Times New Roman"/>
                <w:sz w:val="24"/>
                <w:szCs w:val="24"/>
              </w:rPr>
              <w:t>geogebros</w:t>
            </w:r>
            <w:proofErr w:type="spellEnd"/>
            <w:r w:rsidRPr="003618A1">
              <w:rPr>
                <w:rFonts w:ascii="Times New Roman" w:hAnsi="Times New Roman" w:cs="Times New Roman"/>
                <w:sz w:val="24"/>
                <w:szCs w:val="24"/>
              </w:rPr>
              <w:t xml:space="preserve"> programėlę koordinačių plokštumoje pavaizduokite sukurtus piešinius</w:t>
            </w:r>
          </w:p>
          <w:p w:rsidR="003618A1" w:rsidRDefault="003618A1" w:rsidP="0070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8A1" w:rsidRPr="003618A1" w:rsidRDefault="003618A1" w:rsidP="003618A1">
            <w:pPr>
              <w:pStyle w:val="Sraopastraip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618A1">
              <w:rPr>
                <w:rFonts w:ascii="Times New Roman" w:hAnsi="Times New Roman" w:cs="Times New Roman"/>
                <w:sz w:val="24"/>
                <w:szCs w:val="24"/>
              </w:rPr>
              <w:t>,,Arklys“</w:t>
            </w:r>
          </w:p>
          <w:p w:rsidR="003618A1" w:rsidRDefault="00BE1CF1" w:rsidP="003618A1">
            <w:pPr>
              <w:pStyle w:val="Sraopastraipa"/>
              <w:rPr>
                <w:rFonts w:ascii="Segoe UI" w:hAnsi="Segoe UI" w:cs="Segoe UI"/>
                <w:sz w:val="18"/>
                <w:szCs w:val="18"/>
              </w:rPr>
            </w:pPr>
            <w:hyperlink r:id="rId47" w:history="1">
              <w:r w:rsidR="003618A1" w:rsidRPr="00133E42">
                <w:rPr>
                  <w:rStyle w:val="Hipersaitas"/>
                  <w:rFonts w:ascii="Segoe UI" w:hAnsi="Segoe UI" w:cs="Segoe UI"/>
                  <w:sz w:val="18"/>
                  <w:szCs w:val="18"/>
                </w:rPr>
                <w:t>https://www.geogebra.org/m/sez83eme</w:t>
              </w:r>
            </w:hyperlink>
          </w:p>
          <w:p w:rsidR="003618A1" w:rsidRPr="003618A1" w:rsidRDefault="003618A1" w:rsidP="003618A1">
            <w:pPr>
              <w:pStyle w:val="Sraopastraip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37F" w:rsidRDefault="00C401A2" w:rsidP="007023E3">
            <w:r>
              <w:rPr>
                <w:noProof/>
                <w:lang w:eastAsia="lt-LT"/>
              </w:rPr>
              <w:drawing>
                <wp:inline distT="0" distB="0" distL="0" distR="0">
                  <wp:extent cx="6498484" cy="3816000"/>
                  <wp:effectExtent l="19050" t="0" r="0" b="0"/>
                  <wp:docPr id="115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484" cy="38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7023E3"/>
          <w:p w:rsidR="0052737F" w:rsidRDefault="0052737F" w:rsidP="007023E3"/>
          <w:p w:rsidR="0052737F" w:rsidRDefault="00BE1CF1" w:rsidP="000C5DB4">
            <w:pPr>
              <w:pStyle w:val="Sraopastraipa"/>
              <w:numPr>
                <w:ilvl w:val="0"/>
                <w:numId w:val="7"/>
              </w:numPr>
            </w:pPr>
            <w:hyperlink r:id="rId49" w:history="1">
              <w:r w:rsidR="000C5DB4" w:rsidRPr="00251AA8">
                <w:rPr>
                  <w:rStyle w:val="Hipersaitas"/>
                </w:rPr>
                <w:t>https://www.geogebra.org/classic/eqevtg36</w:t>
              </w:r>
            </w:hyperlink>
          </w:p>
          <w:p w:rsidR="000C5DB4" w:rsidRDefault="000C5DB4" w:rsidP="000C5DB4">
            <w:pPr>
              <w:pStyle w:val="Sraopastraipa"/>
            </w:pPr>
          </w:p>
          <w:p w:rsidR="000C5DB4" w:rsidRDefault="000C5DB4" w:rsidP="007023E3"/>
          <w:p w:rsidR="0052737F" w:rsidRDefault="000C5DB4" w:rsidP="007023E3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6637020" cy="2887980"/>
                  <wp:effectExtent l="19050" t="0" r="0" b="0"/>
                  <wp:docPr id="7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52737F" w:rsidP="007023E3"/>
          <w:p w:rsidR="0052737F" w:rsidRDefault="00BE1CF1" w:rsidP="000C5DB4">
            <w:pPr>
              <w:pStyle w:val="Sraopastraipa"/>
              <w:numPr>
                <w:ilvl w:val="0"/>
                <w:numId w:val="7"/>
              </w:numPr>
            </w:pPr>
            <w:hyperlink r:id="rId51" w:history="1">
              <w:r w:rsidR="002F5196" w:rsidRPr="00251AA8">
                <w:rPr>
                  <w:rStyle w:val="Hipersaitas"/>
                </w:rPr>
                <w:t>https://www.geogebra.org/classic/hyqyxhcs</w:t>
              </w:r>
            </w:hyperlink>
          </w:p>
          <w:p w:rsidR="0052737F" w:rsidRDefault="0052737F" w:rsidP="0052737F"/>
          <w:p w:rsidR="0052737F" w:rsidRDefault="006D1260" w:rsidP="0052737F">
            <w:r>
              <w:rPr>
                <w:noProof/>
                <w:lang w:eastAsia="lt-LT"/>
              </w:rPr>
              <w:drawing>
                <wp:inline distT="0" distB="0" distL="0" distR="0">
                  <wp:extent cx="6637020" cy="2887980"/>
                  <wp:effectExtent l="19050" t="0" r="0" b="0"/>
                  <wp:docPr id="8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Default="00BE1CF1" w:rsidP="00FE041A">
            <w:pPr>
              <w:pStyle w:val="Sraopastraipa"/>
              <w:numPr>
                <w:ilvl w:val="0"/>
                <w:numId w:val="7"/>
              </w:numPr>
            </w:pPr>
            <w:hyperlink r:id="rId53" w:history="1">
              <w:r w:rsidR="00FE041A" w:rsidRPr="00251AA8">
                <w:rPr>
                  <w:rStyle w:val="Hipersaitas"/>
                </w:rPr>
                <w:t>https://www.geogebra.org/classic/bf6hbhp7</w:t>
              </w:r>
            </w:hyperlink>
          </w:p>
          <w:p w:rsidR="00FE041A" w:rsidRDefault="00FE041A" w:rsidP="0052737F"/>
          <w:p w:rsidR="0052737F" w:rsidRDefault="00FE041A" w:rsidP="0052737F">
            <w:r>
              <w:rPr>
                <w:noProof/>
                <w:lang w:eastAsia="lt-LT"/>
              </w:rPr>
              <w:drawing>
                <wp:inline distT="0" distB="0" distL="0" distR="0">
                  <wp:extent cx="6637020" cy="2887980"/>
                  <wp:effectExtent l="1905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F" w:rsidRPr="0052737F" w:rsidRDefault="0052737F" w:rsidP="00FE041A"/>
        </w:tc>
      </w:tr>
    </w:tbl>
    <w:p w:rsidR="00B62268" w:rsidRDefault="00B62268"/>
    <w:sectPr w:rsidR="00B62268" w:rsidSect="00DB5287">
      <w:pgSz w:w="11906" w:h="16838"/>
      <w:pgMar w:top="720" w:right="720" w:bottom="284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CF1" w:rsidRDefault="00BE1CF1" w:rsidP="002A0CCD">
      <w:pPr>
        <w:spacing w:after="0" w:line="240" w:lineRule="auto"/>
      </w:pPr>
      <w:r>
        <w:separator/>
      </w:r>
    </w:p>
  </w:endnote>
  <w:endnote w:type="continuationSeparator" w:id="0">
    <w:p w:rsidR="00BE1CF1" w:rsidRDefault="00BE1CF1" w:rsidP="002A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CF1" w:rsidRDefault="00BE1CF1" w:rsidP="002A0CCD">
      <w:pPr>
        <w:spacing w:after="0" w:line="240" w:lineRule="auto"/>
      </w:pPr>
      <w:r>
        <w:separator/>
      </w:r>
    </w:p>
  </w:footnote>
  <w:footnote w:type="continuationSeparator" w:id="0">
    <w:p w:rsidR="00BE1CF1" w:rsidRDefault="00BE1CF1" w:rsidP="002A0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95132"/>
    <w:multiLevelType w:val="hybridMultilevel"/>
    <w:tmpl w:val="762AA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418BE"/>
    <w:multiLevelType w:val="hybridMultilevel"/>
    <w:tmpl w:val="B8C6F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27ADE"/>
    <w:multiLevelType w:val="hybridMultilevel"/>
    <w:tmpl w:val="01961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33252"/>
    <w:multiLevelType w:val="hybridMultilevel"/>
    <w:tmpl w:val="29948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43C45"/>
    <w:multiLevelType w:val="hybridMultilevel"/>
    <w:tmpl w:val="CE121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C4FA0"/>
    <w:multiLevelType w:val="hybridMultilevel"/>
    <w:tmpl w:val="E190E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17BFA"/>
    <w:multiLevelType w:val="hybridMultilevel"/>
    <w:tmpl w:val="B2F25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01"/>
    <w:rsid w:val="00021B7E"/>
    <w:rsid w:val="00023E0F"/>
    <w:rsid w:val="00053331"/>
    <w:rsid w:val="00064ED6"/>
    <w:rsid w:val="000A457A"/>
    <w:rsid w:val="000C580B"/>
    <w:rsid w:val="000C5DB4"/>
    <w:rsid w:val="000D0840"/>
    <w:rsid w:val="001004E4"/>
    <w:rsid w:val="00105B68"/>
    <w:rsid w:val="00114DD3"/>
    <w:rsid w:val="001A5E0C"/>
    <w:rsid w:val="001B05C3"/>
    <w:rsid w:val="001D0E44"/>
    <w:rsid w:val="001D7EE5"/>
    <w:rsid w:val="002058BC"/>
    <w:rsid w:val="002331C7"/>
    <w:rsid w:val="00233A46"/>
    <w:rsid w:val="0026537E"/>
    <w:rsid w:val="0029753F"/>
    <w:rsid w:val="002A0CCD"/>
    <w:rsid w:val="002F5196"/>
    <w:rsid w:val="00346DD7"/>
    <w:rsid w:val="0035511D"/>
    <w:rsid w:val="003618A1"/>
    <w:rsid w:val="00393594"/>
    <w:rsid w:val="003A496E"/>
    <w:rsid w:val="003C080C"/>
    <w:rsid w:val="003C4651"/>
    <w:rsid w:val="003E6F5D"/>
    <w:rsid w:val="003F1C0E"/>
    <w:rsid w:val="0041164A"/>
    <w:rsid w:val="0041730F"/>
    <w:rsid w:val="004536F1"/>
    <w:rsid w:val="00493986"/>
    <w:rsid w:val="004B520C"/>
    <w:rsid w:val="004B6944"/>
    <w:rsid w:val="004E7BEC"/>
    <w:rsid w:val="0052237D"/>
    <w:rsid w:val="0052737F"/>
    <w:rsid w:val="0059747A"/>
    <w:rsid w:val="00623F35"/>
    <w:rsid w:val="00624010"/>
    <w:rsid w:val="0068097C"/>
    <w:rsid w:val="00686A00"/>
    <w:rsid w:val="006A06FE"/>
    <w:rsid w:val="006A236C"/>
    <w:rsid w:val="006C1853"/>
    <w:rsid w:val="006D1260"/>
    <w:rsid w:val="006E53E8"/>
    <w:rsid w:val="006F06CF"/>
    <w:rsid w:val="006F4786"/>
    <w:rsid w:val="007023E3"/>
    <w:rsid w:val="00706B5E"/>
    <w:rsid w:val="00711667"/>
    <w:rsid w:val="0079479B"/>
    <w:rsid w:val="007F786A"/>
    <w:rsid w:val="00830B5F"/>
    <w:rsid w:val="00833B5D"/>
    <w:rsid w:val="008535DC"/>
    <w:rsid w:val="008660CD"/>
    <w:rsid w:val="008763B1"/>
    <w:rsid w:val="008C1008"/>
    <w:rsid w:val="008C273C"/>
    <w:rsid w:val="008D63EC"/>
    <w:rsid w:val="008D724D"/>
    <w:rsid w:val="00900882"/>
    <w:rsid w:val="0090400C"/>
    <w:rsid w:val="0091118C"/>
    <w:rsid w:val="009247AA"/>
    <w:rsid w:val="00982C62"/>
    <w:rsid w:val="009C2221"/>
    <w:rsid w:val="009C7C2A"/>
    <w:rsid w:val="009E1959"/>
    <w:rsid w:val="009F7299"/>
    <w:rsid w:val="00A3485F"/>
    <w:rsid w:val="00A45079"/>
    <w:rsid w:val="00A70951"/>
    <w:rsid w:val="00A95FE5"/>
    <w:rsid w:val="00AD0B11"/>
    <w:rsid w:val="00B07DE6"/>
    <w:rsid w:val="00B101DE"/>
    <w:rsid w:val="00B155C3"/>
    <w:rsid w:val="00B62268"/>
    <w:rsid w:val="00B8152B"/>
    <w:rsid w:val="00B90531"/>
    <w:rsid w:val="00BC0084"/>
    <w:rsid w:val="00BC532D"/>
    <w:rsid w:val="00BD0AFE"/>
    <w:rsid w:val="00BE0502"/>
    <w:rsid w:val="00BE1CF1"/>
    <w:rsid w:val="00BF1B98"/>
    <w:rsid w:val="00BF27BC"/>
    <w:rsid w:val="00C227DA"/>
    <w:rsid w:val="00C401A2"/>
    <w:rsid w:val="00C51F0C"/>
    <w:rsid w:val="00CA489E"/>
    <w:rsid w:val="00CC2614"/>
    <w:rsid w:val="00D407FE"/>
    <w:rsid w:val="00DA2FB8"/>
    <w:rsid w:val="00DB5287"/>
    <w:rsid w:val="00DB5E30"/>
    <w:rsid w:val="00DB622E"/>
    <w:rsid w:val="00DC7711"/>
    <w:rsid w:val="00DD17BB"/>
    <w:rsid w:val="00DF19DE"/>
    <w:rsid w:val="00DF21BA"/>
    <w:rsid w:val="00E26126"/>
    <w:rsid w:val="00E720CF"/>
    <w:rsid w:val="00E84001"/>
    <w:rsid w:val="00EB0EE5"/>
    <w:rsid w:val="00EB21BD"/>
    <w:rsid w:val="00F229C6"/>
    <w:rsid w:val="00F472D5"/>
    <w:rsid w:val="00F543E5"/>
    <w:rsid w:val="00F73134"/>
    <w:rsid w:val="00FA7C80"/>
    <w:rsid w:val="00FE041A"/>
    <w:rsid w:val="00FF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51F0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2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23E0F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023E0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11667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101DE"/>
    <w:rPr>
      <w:color w:val="954F72" w:themeColor="followedHyperlink"/>
      <w:u w:val="single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9E1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9E1959"/>
    <w:rPr>
      <w:rFonts w:ascii="Courier New" w:eastAsia="Times New Roman" w:hAnsi="Courier New" w:cs="Courier New"/>
      <w:sz w:val="20"/>
      <w:szCs w:val="20"/>
      <w:lang w:val="en-US"/>
    </w:rPr>
  </w:style>
  <w:style w:type="paragraph" w:styleId="Antrats">
    <w:name w:val="header"/>
    <w:basedOn w:val="prastasis"/>
    <w:link w:val="AntratsDiagrama"/>
    <w:uiPriority w:val="99"/>
    <w:semiHidden/>
    <w:unhideWhenUsed/>
    <w:rsid w:val="002A0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2A0CCD"/>
  </w:style>
  <w:style w:type="paragraph" w:styleId="Porat">
    <w:name w:val="footer"/>
    <w:basedOn w:val="prastasis"/>
    <w:link w:val="PoratDiagrama"/>
    <w:uiPriority w:val="99"/>
    <w:semiHidden/>
    <w:unhideWhenUsed/>
    <w:rsid w:val="002A0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2A0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51F0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2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23E0F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023E0F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11667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101DE"/>
    <w:rPr>
      <w:color w:val="954F72" w:themeColor="followedHyperlink"/>
      <w:u w:val="single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9E1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9E1959"/>
    <w:rPr>
      <w:rFonts w:ascii="Courier New" w:eastAsia="Times New Roman" w:hAnsi="Courier New" w:cs="Courier New"/>
      <w:sz w:val="20"/>
      <w:szCs w:val="20"/>
      <w:lang w:val="en-US"/>
    </w:rPr>
  </w:style>
  <w:style w:type="paragraph" w:styleId="Antrats">
    <w:name w:val="header"/>
    <w:basedOn w:val="prastasis"/>
    <w:link w:val="AntratsDiagrama"/>
    <w:uiPriority w:val="99"/>
    <w:semiHidden/>
    <w:unhideWhenUsed/>
    <w:rsid w:val="002A0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2A0CCD"/>
  </w:style>
  <w:style w:type="paragraph" w:styleId="Porat">
    <w:name w:val="footer"/>
    <w:basedOn w:val="prastasis"/>
    <w:link w:val="PoratDiagrama"/>
    <w:uiPriority w:val="99"/>
    <w:semiHidden/>
    <w:unhideWhenUsed/>
    <w:rsid w:val="002A0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2A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eogebra.org/" TargetMode="External"/><Relationship Id="rId26" Type="http://schemas.openxmlformats.org/officeDocument/2006/relationships/package" Target="embeddings/Microsoft_PowerPoint_Presentation2.pptx"/><Relationship Id="rId39" Type="http://schemas.openxmlformats.org/officeDocument/2006/relationships/hyperlink" Target="https://www.geogebra.org/classic/wgtbuyrs" TargetMode="External"/><Relationship Id="rId21" Type="http://schemas.openxmlformats.org/officeDocument/2006/relationships/hyperlink" Target="https://learningapps.org/19527874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7.png"/><Relationship Id="rId47" Type="http://schemas.openxmlformats.org/officeDocument/2006/relationships/hyperlink" Target="https://www.geogebra.org/m/sez83eme" TargetMode="External"/><Relationship Id="rId50" Type="http://schemas.openxmlformats.org/officeDocument/2006/relationships/image" Target="media/image21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7.png"/><Relationship Id="rId25" Type="http://schemas.openxmlformats.org/officeDocument/2006/relationships/image" Target="media/image9.emf"/><Relationship Id="rId33" Type="http://schemas.openxmlformats.org/officeDocument/2006/relationships/hyperlink" Target="https://www.geogebra.org/classic/stnamg4e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" TargetMode="External"/><Relationship Id="rId20" Type="http://schemas.openxmlformats.org/officeDocument/2006/relationships/package" Target="embeddings/Microsoft_PowerPoint_Presentation1.pptx"/><Relationship Id="rId29" Type="http://schemas.openxmlformats.org/officeDocument/2006/relationships/image" Target="media/image10.png"/><Relationship Id="rId41" Type="http://schemas.openxmlformats.org/officeDocument/2006/relationships/hyperlink" Target="https://www.geogebra.org/classic/ve3gncgx" TargetMode="External"/><Relationship Id="rId54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learningapps.org/19529432" TargetMode="External"/><Relationship Id="rId32" Type="http://schemas.openxmlformats.org/officeDocument/2006/relationships/hyperlink" Target="https://www.geogebra.org/classic/ycjvkvff" TargetMode="External"/><Relationship Id="rId37" Type="http://schemas.openxmlformats.org/officeDocument/2006/relationships/hyperlink" Target="https://www.geogebra.org/classic/ecgu3bdv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www.geogebra.org/classic/wpcjjs6s" TargetMode="External"/><Relationship Id="rId53" Type="http://schemas.openxmlformats.org/officeDocument/2006/relationships/hyperlink" Target="https://www.geogebra.org/classic/bf6hbhp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geogebra.org/classic/byg3bu6q" TargetMode="External"/><Relationship Id="rId28" Type="http://schemas.openxmlformats.org/officeDocument/2006/relationships/hyperlink" Target="https://learningapps.org/19533868" TargetMode="External"/><Relationship Id="rId36" Type="http://schemas.openxmlformats.org/officeDocument/2006/relationships/image" Target="media/image14.png"/><Relationship Id="rId49" Type="http://schemas.openxmlformats.org/officeDocument/2006/relationships/hyperlink" Target="https://www.geogebra.org/classic/eqevtg3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31" Type="http://schemas.openxmlformats.org/officeDocument/2006/relationships/hyperlink" Target="https://www.geogebra.org/classic/dkacv69z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liveworksheets.com" TargetMode="External"/><Relationship Id="rId22" Type="http://schemas.openxmlformats.org/officeDocument/2006/relationships/hyperlink" Target="https://learningapps.org/19528791" TargetMode="External"/><Relationship Id="rId27" Type="http://schemas.openxmlformats.org/officeDocument/2006/relationships/hyperlink" Target="https://www.liveworksheets.com/qe741419yh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hyperlink" Target="https://www.geogebra.org/classic/pyxqghxb" TargetMode="External"/><Relationship Id="rId48" Type="http://schemas.openxmlformats.org/officeDocument/2006/relationships/image" Target="media/image2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geogebra.org/classic/hyqyxhc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46F45-8CC0-4C12-A091-4778F7F5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3694</Words>
  <Characters>2107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DIREKT</cp:lastModifiedBy>
  <cp:revision>4</cp:revision>
  <dcterms:created xsi:type="dcterms:W3CDTF">2021-04-26T06:55:00Z</dcterms:created>
  <dcterms:modified xsi:type="dcterms:W3CDTF">2021-04-26T07:04:00Z</dcterms:modified>
</cp:coreProperties>
</file>