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D0965" w14:textId="59B2884A" w:rsidR="001825C3" w:rsidRDefault="007D023A" w:rsidP="00F321E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2996653"/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Tęstinis projektas „Jausmų </w:t>
      </w:r>
      <w:r w:rsidR="00C61CB2" w:rsidRPr="00F321EE">
        <w:rPr>
          <w:rFonts w:ascii="Times New Roman" w:hAnsi="Times New Roman" w:cs="Times New Roman"/>
          <w:b/>
          <w:bCs/>
          <w:sz w:val="28"/>
          <w:szCs w:val="28"/>
        </w:rPr>
        <w:t>pasaulis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“: </w:t>
      </w:r>
      <w:bookmarkEnd w:id="0"/>
      <w:r w:rsidR="00A16D19">
        <w:rPr>
          <w:rFonts w:ascii="Times New Roman" w:hAnsi="Times New Roman" w:cs="Times New Roman"/>
          <w:b/>
          <w:bCs/>
          <w:sz w:val="28"/>
          <w:szCs w:val="28"/>
        </w:rPr>
        <w:t xml:space="preserve">emocinės </w:t>
      </w:r>
      <w:r w:rsidR="008361A4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157D6">
        <w:rPr>
          <w:rFonts w:ascii="Times New Roman" w:hAnsi="Times New Roman" w:cs="Times New Roman"/>
          <w:b/>
          <w:bCs/>
          <w:sz w:val="28"/>
          <w:szCs w:val="28"/>
        </w:rPr>
        <w:t>avijautos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ir bendruomeniškum</w:t>
      </w:r>
      <w:r w:rsidR="00A16D19">
        <w:rPr>
          <w:rFonts w:ascii="Times New Roman" w:hAnsi="Times New Roman" w:cs="Times New Roman"/>
          <w:b/>
          <w:bCs/>
          <w:sz w:val="28"/>
          <w:szCs w:val="28"/>
        </w:rPr>
        <w:t>o stiprinimas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per kūrybą, humorą, psichologiją </w:t>
      </w:r>
    </w:p>
    <w:p w14:paraId="27A96EB0" w14:textId="7FA1DAD7" w:rsidR="000B1E43" w:rsidRDefault="007D02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m. balandžio – rugpjūčio mėnesiais Šalčininkų rajone buvo vykdomas projektas ir emocinio ugdymo tyrimas „Jausmų </w:t>
      </w:r>
      <w:r w:rsidR="00C61CB2">
        <w:rPr>
          <w:rFonts w:ascii="Times New Roman" w:hAnsi="Times New Roman" w:cs="Times New Roman"/>
          <w:sz w:val="24"/>
          <w:szCs w:val="24"/>
        </w:rPr>
        <w:t>pasaulis</w:t>
      </w:r>
      <w:r>
        <w:rPr>
          <w:rFonts w:ascii="Times New Roman" w:hAnsi="Times New Roman" w:cs="Times New Roman"/>
          <w:sz w:val="24"/>
          <w:szCs w:val="24"/>
        </w:rPr>
        <w:t>“. Profesionalių aktorių vedamose kūrybinėse dirbtuvėse dalyvavo Dieveniškių „Ryto“ gimnazijos mokiniai, Šalčininkų rajono šeimos ir vaiko gerovės centro auklėtiniai bei kaimo gyvenviečių senjorai. Projekto tikslas – gerinti Šalčininkų rajono gyventojų emo</w:t>
      </w:r>
      <w:r>
        <w:rPr>
          <w:rFonts w:ascii="Times New Roman" w:hAnsi="Times New Roman" w:cs="Times New Roman"/>
          <w:sz w:val="24"/>
          <w:szCs w:val="24"/>
        </w:rPr>
        <w:t xml:space="preserve">cinę būseną bei stiprinti bendruomenę per psichologiją, humorą ir kūrybą. </w:t>
      </w:r>
    </w:p>
    <w:p w14:paraId="2A082104" w14:textId="0BB71E70" w:rsidR="000B1E43" w:rsidRPr="001C6C2C" w:rsidRDefault="007D023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Projektą sudarė skirtingos veiklos skirtos jaunuoliams ir </w:t>
      </w:r>
      <w:r w:rsidRPr="00AF2DCB">
        <w:rPr>
          <w:rFonts w:ascii="Times New Roman" w:hAnsi="Times New Roman" w:cs="Times New Roman"/>
          <w:sz w:val="24"/>
          <w:szCs w:val="24"/>
        </w:rPr>
        <w:t>senjorams. Pasak projekto vadovės, aktorės ir režisierės V</w:t>
      </w:r>
      <w:r w:rsidR="00F60F16" w:rsidRPr="00AF2DCB">
        <w:rPr>
          <w:rFonts w:ascii="Times New Roman" w:hAnsi="Times New Roman" w:cs="Times New Roman"/>
          <w:sz w:val="24"/>
          <w:szCs w:val="24"/>
        </w:rPr>
        <w:t>irginijos</w:t>
      </w:r>
      <w:r w:rsidRPr="00AF2DCB">
        <w:rPr>
          <w:rFonts w:ascii="Times New Roman" w:hAnsi="Times New Roman" w:cs="Times New Roman"/>
          <w:sz w:val="24"/>
          <w:szCs w:val="24"/>
        </w:rPr>
        <w:t xml:space="preserve"> Kuklytės</w:t>
      </w:r>
      <w:r w:rsidR="00F16DC7" w:rsidRPr="00AF2DCB">
        <w:rPr>
          <w:rFonts w:ascii="Times New Roman" w:hAnsi="Times New Roman" w:cs="Times New Roman"/>
          <w:sz w:val="24"/>
          <w:szCs w:val="24"/>
        </w:rPr>
        <w:t>-</w:t>
      </w:r>
      <w:r w:rsidRPr="00AF2DCB">
        <w:rPr>
          <w:rFonts w:ascii="Times New Roman" w:hAnsi="Times New Roman" w:cs="Times New Roman"/>
          <w:sz w:val="24"/>
          <w:szCs w:val="24"/>
        </w:rPr>
        <w:t>Gedvilienės,</w:t>
      </w:r>
      <w:r w:rsidR="00AF2DCB">
        <w:rPr>
          <w:rFonts w:ascii="Times New Roman" w:hAnsi="Times New Roman" w:cs="Times New Roman"/>
          <w:sz w:val="24"/>
          <w:szCs w:val="24"/>
        </w:rPr>
        <w:t xml:space="preserve"> šios dvi grupės įtrauktos į projektą dėl siekio stiprinti bendruomeniškumo jausmą tarp įvairių Šalčininkų krašto gyventojų. T</w:t>
      </w:r>
      <w:r w:rsidR="00F16DC7" w:rsidRPr="00AF2DCB">
        <w:rPr>
          <w:rFonts w:ascii="Times New Roman" w:hAnsi="Times New Roman" w:cs="Times New Roman"/>
          <w:sz w:val="24"/>
          <w:szCs w:val="24"/>
        </w:rPr>
        <w:t>aip pat V. Kuklytė-Gedvilienė teigė, kad l</w:t>
      </w:r>
      <w:r w:rsidRPr="00AF2DCB">
        <w:rPr>
          <w:rFonts w:ascii="Times New Roman" w:hAnsi="Times New Roman" w:cs="Times New Roman"/>
          <w:sz w:val="24"/>
          <w:szCs w:val="24"/>
        </w:rPr>
        <w:t>abai svarbu vykdyti projekto veiklas jaunimo ir senjorų gyvenamojoje vietoje, 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41B">
        <w:rPr>
          <w:rFonts w:ascii="Times New Roman" w:hAnsi="Times New Roman" w:cs="Times New Roman"/>
          <w:sz w:val="24"/>
          <w:szCs w:val="24"/>
        </w:rPr>
        <w:t>jie</w:t>
      </w:r>
      <w:r>
        <w:rPr>
          <w:rFonts w:ascii="Times New Roman" w:hAnsi="Times New Roman" w:cs="Times New Roman"/>
          <w:sz w:val="24"/>
          <w:szCs w:val="24"/>
        </w:rPr>
        <w:t xml:space="preserve"> tu</w:t>
      </w:r>
      <w:r>
        <w:rPr>
          <w:rFonts w:ascii="Times New Roman" w:hAnsi="Times New Roman" w:cs="Times New Roman"/>
          <w:sz w:val="24"/>
          <w:szCs w:val="24"/>
        </w:rPr>
        <w:t xml:space="preserve">ri mažiausiai galimybių savarankiškai išvykti ir dalyvauti atokiau vykstančiuose kultūriniuose renginiuose. </w:t>
      </w:r>
    </w:p>
    <w:p w14:paraId="14E77072" w14:textId="15DC3FD4" w:rsidR="000B1E43" w:rsidRDefault="007D02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Moksleiviams skirtoje projekto dalyje aktoriai Rokas Petrauskas, Artūras Dubaka, Šarūnas Gedvilas, Justinas Narvidas, Žilvinas Beniušis ir Oskar Wy</w:t>
      </w:r>
      <w:r>
        <w:rPr>
          <w:rFonts w:ascii="Times New Roman" w:hAnsi="Times New Roman" w:cs="Times New Roman"/>
          <w:sz w:val="24"/>
          <w:szCs w:val="24"/>
        </w:rPr>
        <w:t>gonowski vedė teatralizuot</w:t>
      </w:r>
      <w:r w:rsidR="00F3618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s vaidybos, klounados, poezijos kūrimo užsiėmimus bei vertė jaunuolių tekstus autorinėmis dainomis. Dzūkiškai </w:t>
      </w:r>
      <w:r w:rsidR="00795A5E">
        <w:rPr>
          <w:rFonts w:ascii="Times New Roman" w:hAnsi="Times New Roman" w:cs="Times New Roman"/>
          <w:sz w:val="24"/>
          <w:szCs w:val="24"/>
        </w:rPr>
        <w:t>kuriantis</w:t>
      </w:r>
      <w:r>
        <w:rPr>
          <w:rFonts w:ascii="Times New Roman" w:hAnsi="Times New Roman" w:cs="Times New Roman"/>
          <w:sz w:val="24"/>
          <w:szCs w:val="24"/>
        </w:rPr>
        <w:t xml:space="preserve"> atlikėjas Rokas Kašėta moksleiviams surengė koncertą. Lietuvos muzikos ir teatro akademijos docentė Rita Juod</w:t>
      </w:r>
      <w:r>
        <w:rPr>
          <w:rFonts w:ascii="Times New Roman" w:hAnsi="Times New Roman" w:cs="Times New Roman"/>
          <w:sz w:val="24"/>
          <w:szCs w:val="24"/>
        </w:rPr>
        <w:t>elienė antrus metus iš eilės analizavo jaunimo sukurtus eilėraščius bei dėstė jiems scenos kalbos ir retorikos paskaitas.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Kristijonas Siparis, Lina Krasnovaitė-Siparienė ir Rūta Krasnovaitė moksleiviams surengė istoriniais faktais parengtą kultūrinę edukac</w:t>
      </w:r>
      <w:r>
        <w:rPr>
          <w:rFonts w:ascii="Times New Roman" w:hAnsi="Times New Roman" w:cs="Times New Roman"/>
          <w:sz w:val="24"/>
          <w:szCs w:val="24"/>
        </w:rPr>
        <w:t>iją ir XIX a. stilistikos atvirukų gamybą. Psichologai Gediminas Tumėnas ir Vitalijus Gafurovas gimnazijoje papasakojo apie jausmus ir emocijas, vedė praktinį užsiėmimą apie jausmų atpažinimą bei pasidalinimą</w:t>
      </w:r>
      <w:r w:rsidR="00717D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7D6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aip pat</w:t>
      </w:r>
      <w:r w:rsidR="00717D6C">
        <w:rPr>
          <w:rFonts w:ascii="Times New Roman" w:hAnsi="Times New Roman" w:cs="Times New Roman"/>
          <w:sz w:val="24"/>
          <w:szCs w:val="24"/>
        </w:rPr>
        <w:t xml:space="preserve"> psichologai</w:t>
      </w:r>
      <w:r>
        <w:rPr>
          <w:rFonts w:ascii="Times New Roman" w:hAnsi="Times New Roman" w:cs="Times New Roman"/>
          <w:sz w:val="24"/>
          <w:szCs w:val="24"/>
        </w:rPr>
        <w:t xml:space="preserve"> inicijavo diskusiją apie </w:t>
      </w:r>
      <w:r>
        <w:rPr>
          <w:rFonts w:ascii="Times New Roman" w:hAnsi="Times New Roman" w:cs="Times New Roman"/>
          <w:sz w:val="24"/>
          <w:szCs w:val="24"/>
        </w:rPr>
        <w:t>emocijas ir jausmus tarp moksleivių, aktorių, mokytojų, administracijos darbuotojų. Operatorius Julius Ambrazevičius dokumentavo ir kūrė projekto vaizdo reportažus.</w:t>
      </w:r>
      <w:r w:rsidR="00715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3D35E" w14:textId="5F6A7CB3" w:rsidR="00E64CAE" w:rsidRPr="00F4560B" w:rsidRDefault="007D023A" w:rsidP="009900F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Antroje projekto dalyje vykdytos veiklos</w:t>
      </w:r>
      <w:r w:rsidR="008549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skirtos senjorams. Aktoriai</w:t>
      </w:r>
      <w:r w:rsidR="00F62004">
        <w:rPr>
          <w:rFonts w:ascii="Times New Roman" w:hAnsi="Times New Roman" w:cs="Times New Roman"/>
          <w:sz w:val="24"/>
          <w:szCs w:val="24"/>
        </w:rPr>
        <w:t xml:space="preserve">, </w:t>
      </w:r>
      <w:r w:rsidR="00F62004" w:rsidRPr="00B753AA">
        <w:rPr>
          <w:rFonts w:ascii="Times New Roman" w:hAnsi="Times New Roman" w:cs="Times New Roman"/>
          <w:sz w:val="24"/>
          <w:szCs w:val="24"/>
        </w:rPr>
        <w:t>sertifikuoti sociali</w:t>
      </w:r>
      <w:r w:rsidR="00D176F0" w:rsidRPr="00B753AA">
        <w:rPr>
          <w:rFonts w:ascii="Times New Roman" w:hAnsi="Times New Roman" w:cs="Times New Roman"/>
          <w:sz w:val="24"/>
          <w:szCs w:val="24"/>
        </w:rPr>
        <w:t>ni</w:t>
      </w:r>
      <w:r w:rsidR="00F62004" w:rsidRPr="00B753AA">
        <w:rPr>
          <w:rFonts w:ascii="Times New Roman" w:hAnsi="Times New Roman" w:cs="Times New Roman"/>
          <w:sz w:val="24"/>
          <w:szCs w:val="24"/>
        </w:rPr>
        <w:t xml:space="preserve">ai klounai </w:t>
      </w:r>
      <w:r>
        <w:rPr>
          <w:rFonts w:ascii="Times New Roman" w:hAnsi="Times New Roman" w:cs="Times New Roman"/>
          <w:sz w:val="24"/>
          <w:szCs w:val="24"/>
        </w:rPr>
        <w:t>Šarūnas Gedvilas, Justinas Narvidas</w:t>
      </w:r>
      <w:r w:rsidR="00D176F0">
        <w:rPr>
          <w:rFonts w:ascii="Times New Roman" w:hAnsi="Times New Roman" w:cs="Times New Roman"/>
          <w:sz w:val="24"/>
          <w:szCs w:val="24"/>
        </w:rPr>
        <w:t xml:space="preserve"> ir</w:t>
      </w:r>
      <w:r>
        <w:rPr>
          <w:rFonts w:ascii="Times New Roman" w:hAnsi="Times New Roman" w:cs="Times New Roman"/>
          <w:sz w:val="24"/>
          <w:szCs w:val="24"/>
        </w:rPr>
        <w:t xml:space="preserve"> Žilvinas Beniušis senjorus įtraukė į klounados performansus. </w:t>
      </w:r>
      <w:r w:rsidR="00632F50">
        <w:rPr>
          <w:rFonts w:ascii="Times New Roman" w:hAnsi="Times New Roman" w:cs="Times New Roman"/>
          <w:sz w:val="24"/>
          <w:szCs w:val="24"/>
        </w:rPr>
        <w:t xml:space="preserve">Aktorė ir režisierė </w:t>
      </w:r>
      <w:r w:rsidR="00F62004" w:rsidRPr="007154FF">
        <w:rPr>
          <w:rFonts w:ascii="Times New Roman" w:hAnsi="Times New Roman" w:cs="Times New Roman"/>
          <w:sz w:val="24"/>
          <w:szCs w:val="24"/>
        </w:rPr>
        <w:t>V. Kuklytė</w:t>
      </w:r>
      <w:r w:rsidR="00632F50" w:rsidRPr="007154FF">
        <w:rPr>
          <w:rFonts w:ascii="Times New Roman" w:hAnsi="Times New Roman" w:cs="Times New Roman"/>
          <w:sz w:val="24"/>
          <w:szCs w:val="24"/>
        </w:rPr>
        <w:t>-Gedvilienė</w:t>
      </w:r>
      <w:r w:rsidR="00F62004" w:rsidRPr="007154FF">
        <w:rPr>
          <w:rFonts w:ascii="Times New Roman" w:hAnsi="Times New Roman" w:cs="Times New Roman"/>
          <w:sz w:val="24"/>
          <w:szCs w:val="24"/>
        </w:rPr>
        <w:t xml:space="preserve"> ir operatorius Julius Ambrazevičius </w:t>
      </w:r>
      <w:r w:rsidR="007154FF" w:rsidRPr="007154FF">
        <w:rPr>
          <w:rFonts w:ascii="Times New Roman" w:hAnsi="Times New Roman" w:cs="Times New Roman"/>
          <w:sz w:val="24"/>
          <w:szCs w:val="24"/>
        </w:rPr>
        <w:t>įamžino</w:t>
      </w:r>
      <w:r w:rsidR="00F62004" w:rsidRPr="007154FF">
        <w:rPr>
          <w:rFonts w:ascii="Times New Roman" w:hAnsi="Times New Roman" w:cs="Times New Roman"/>
          <w:sz w:val="24"/>
          <w:szCs w:val="24"/>
        </w:rPr>
        <w:t xml:space="preserve"> </w:t>
      </w:r>
      <w:r w:rsidR="00274931" w:rsidRPr="007154FF">
        <w:rPr>
          <w:rFonts w:ascii="Times New Roman" w:hAnsi="Times New Roman" w:cs="Times New Roman"/>
          <w:sz w:val="24"/>
          <w:szCs w:val="24"/>
        </w:rPr>
        <w:t>gražiausias</w:t>
      </w:r>
      <w:r w:rsidR="00632F50" w:rsidRPr="007154FF">
        <w:rPr>
          <w:rFonts w:ascii="Times New Roman" w:hAnsi="Times New Roman" w:cs="Times New Roman"/>
          <w:sz w:val="24"/>
          <w:szCs w:val="24"/>
        </w:rPr>
        <w:t xml:space="preserve"> performansų</w:t>
      </w:r>
      <w:r w:rsidR="00274931" w:rsidRPr="007154FF">
        <w:rPr>
          <w:rFonts w:ascii="Times New Roman" w:hAnsi="Times New Roman" w:cs="Times New Roman"/>
          <w:sz w:val="24"/>
          <w:szCs w:val="24"/>
        </w:rPr>
        <w:t xml:space="preserve"> </w:t>
      </w:r>
      <w:r w:rsidR="00F62004" w:rsidRPr="007154FF">
        <w:rPr>
          <w:rFonts w:ascii="Times New Roman" w:hAnsi="Times New Roman" w:cs="Times New Roman"/>
          <w:sz w:val="24"/>
          <w:szCs w:val="24"/>
        </w:rPr>
        <w:t>akimirkas vaizdo įraš</w:t>
      </w:r>
      <w:r w:rsidR="00632F50" w:rsidRPr="007154FF">
        <w:rPr>
          <w:rFonts w:ascii="Times New Roman" w:hAnsi="Times New Roman" w:cs="Times New Roman"/>
          <w:sz w:val="24"/>
          <w:szCs w:val="24"/>
        </w:rPr>
        <w:t>uose</w:t>
      </w:r>
      <w:r w:rsidR="00D176F0" w:rsidRPr="007154FF">
        <w:rPr>
          <w:rFonts w:ascii="Times New Roman" w:hAnsi="Times New Roman" w:cs="Times New Roman"/>
          <w:sz w:val="24"/>
          <w:szCs w:val="24"/>
        </w:rPr>
        <w:t xml:space="preserve"> ir nuotrauko</w:t>
      </w:r>
      <w:r w:rsidR="00632F50" w:rsidRPr="007154FF">
        <w:rPr>
          <w:rFonts w:ascii="Times New Roman" w:hAnsi="Times New Roman" w:cs="Times New Roman"/>
          <w:sz w:val="24"/>
          <w:szCs w:val="24"/>
        </w:rPr>
        <w:t>se.</w:t>
      </w:r>
      <w:r w:rsidR="00D176F0" w:rsidRPr="007154FF">
        <w:rPr>
          <w:rFonts w:ascii="Times New Roman" w:hAnsi="Times New Roman" w:cs="Times New Roman"/>
          <w:sz w:val="24"/>
          <w:szCs w:val="24"/>
        </w:rPr>
        <w:t xml:space="preserve"> </w:t>
      </w:r>
      <w:r w:rsidR="00632F50" w:rsidRPr="007154FF">
        <w:rPr>
          <w:rFonts w:ascii="Times New Roman" w:hAnsi="Times New Roman" w:cs="Times New Roman"/>
          <w:sz w:val="24"/>
          <w:szCs w:val="24"/>
        </w:rPr>
        <w:t xml:space="preserve">Vėliau aktoriai </w:t>
      </w:r>
      <w:r w:rsidR="00073BF4">
        <w:rPr>
          <w:rFonts w:ascii="Times New Roman" w:hAnsi="Times New Roman" w:cs="Times New Roman"/>
          <w:sz w:val="24"/>
          <w:szCs w:val="24"/>
        </w:rPr>
        <w:t xml:space="preserve">šias nuotraukas </w:t>
      </w:r>
      <w:r w:rsidR="00F157D6">
        <w:rPr>
          <w:rFonts w:ascii="Times New Roman" w:hAnsi="Times New Roman" w:cs="Times New Roman"/>
          <w:sz w:val="24"/>
          <w:szCs w:val="24"/>
        </w:rPr>
        <w:t>senjorams padovano</w:t>
      </w:r>
      <w:r w:rsidR="009C0907">
        <w:rPr>
          <w:rFonts w:ascii="Times New Roman" w:hAnsi="Times New Roman" w:cs="Times New Roman"/>
          <w:sz w:val="24"/>
          <w:szCs w:val="24"/>
        </w:rPr>
        <w:t>s</w:t>
      </w:r>
      <w:r w:rsidRPr="007154FF">
        <w:rPr>
          <w:rFonts w:ascii="Times New Roman" w:hAnsi="Times New Roman" w:cs="Times New Roman"/>
          <w:sz w:val="24"/>
          <w:szCs w:val="24"/>
        </w:rPr>
        <w:t xml:space="preserve">. Psichodramos ekspertė Vida Lipskytė kalbėjosi su senjorais apie </w:t>
      </w:r>
      <w:r w:rsidR="00F4560B" w:rsidRPr="007154FF">
        <w:rPr>
          <w:rFonts w:ascii="Times New Roman" w:hAnsi="Times New Roman" w:cs="Times New Roman"/>
          <w:sz w:val="24"/>
          <w:szCs w:val="24"/>
        </w:rPr>
        <w:t>sukauptą gyvenimo išmintį, gražiausias gyvenimo akimirkas</w:t>
      </w:r>
      <w:r w:rsidR="00632F50" w:rsidRPr="007154FF">
        <w:rPr>
          <w:rFonts w:ascii="Times New Roman" w:hAnsi="Times New Roman" w:cs="Times New Roman"/>
          <w:sz w:val="24"/>
          <w:szCs w:val="24"/>
        </w:rPr>
        <w:t xml:space="preserve">, </w:t>
      </w:r>
      <w:r w:rsidR="00E64CAE" w:rsidRPr="007154FF">
        <w:rPr>
          <w:rFonts w:ascii="Times New Roman" w:hAnsi="Times New Roman" w:cs="Times New Roman"/>
          <w:sz w:val="24"/>
          <w:szCs w:val="24"/>
        </w:rPr>
        <w:t>dabar</w:t>
      </w:r>
      <w:r w:rsidR="00632F50" w:rsidRPr="007154FF">
        <w:rPr>
          <w:rFonts w:ascii="Times New Roman" w:hAnsi="Times New Roman" w:cs="Times New Roman"/>
          <w:sz w:val="24"/>
          <w:szCs w:val="24"/>
        </w:rPr>
        <w:t>tinę senjorų jauseną.</w:t>
      </w:r>
      <w:r w:rsidR="00E64CAE" w:rsidRPr="00715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4EA8B" w14:textId="6E61047D" w:rsidR="000B1E43" w:rsidRPr="007154FF" w:rsidRDefault="007D023A" w:rsidP="0085490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0D0D">
        <w:rPr>
          <w:rFonts w:ascii="Times New Roman" w:hAnsi="Times New Roman" w:cs="Times New Roman"/>
          <w:sz w:val="24"/>
          <w:szCs w:val="24"/>
        </w:rPr>
        <w:lastRenderedPageBreak/>
        <w:t xml:space="preserve">Dalindamiesi savo patirtimi su senjorais, </w:t>
      </w:r>
      <w:r w:rsidRPr="00BE0D0D">
        <w:rPr>
          <w:rFonts w:ascii="Times New Roman" w:hAnsi="Times New Roman" w:cs="Times New Roman"/>
          <w:sz w:val="24"/>
          <w:szCs w:val="24"/>
        </w:rPr>
        <w:t>aktori</w:t>
      </w:r>
      <w:r w:rsidR="002102CD" w:rsidRPr="00BE0D0D">
        <w:rPr>
          <w:rFonts w:ascii="Times New Roman" w:hAnsi="Times New Roman" w:cs="Times New Roman"/>
          <w:sz w:val="24"/>
          <w:szCs w:val="24"/>
        </w:rPr>
        <w:t>ai</w:t>
      </w:r>
      <w:r w:rsidRPr="00BE0D0D">
        <w:rPr>
          <w:rFonts w:ascii="Times New Roman" w:hAnsi="Times New Roman" w:cs="Times New Roman"/>
          <w:sz w:val="24"/>
          <w:szCs w:val="24"/>
        </w:rPr>
        <w:t xml:space="preserve"> Justinas Narvidas ir V</w:t>
      </w:r>
      <w:r w:rsidR="009900FA">
        <w:rPr>
          <w:rFonts w:ascii="Times New Roman" w:hAnsi="Times New Roman" w:cs="Times New Roman"/>
          <w:sz w:val="24"/>
          <w:szCs w:val="24"/>
        </w:rPr>
        <w:t xml:space="preserve">irginija </w:t>
      </w:r>
      <w:r w:rsidRPr="00BE0D0D">
        <w:rPr>
          <w:rFonts w:ascii="Times New Roman" w:hAnsi="Times New Roman" w:cs="Times New Roman"/>
          <w:sz w:val="24"/>
          <w:szCs w:val="24"/>
        </w:rPr>
        <w:t>Kuklytė</w:t>
      </w:r>
      <w:r w:rsidR="00F321EE">
        <w:rPr>
          <w:rFonts w:ascii="Times New Roman" w:hAnsi="Times New Roman" w:cs="Times New Roman"/>
          <w:sz w:val="24"/>
          <w:szCs w:val="24"/>
        </w:rPr>
        <w:t>-Gedvilienė</w:t>
      </w:r>
      <w:r w:rsidRPr="00BE0D0D">
        <w:rPr>
          <w:rFonts w:ascii="Times New Roman" w:hAnsi="Times New Roman" w:cs="Times New Roman"/>
          <w:sz w:val="24"/>
          <w:szCs w:val="24"/>
        </w:rPr>
        <w:t xml:space="preserve"> teigė, kad</w:t>
      </w:r>
      <w:r w:rsidR="005B5EC0" w:rsidRPr="00BE0D0D">
        <w:rPr>
          <w:rFonts w:ascii="Times New Roman" w:hAnsi="Times New Roman" w:cs="Times New Roman"/>
          <w:sz w:val="24"/>
          <w:szCs w:val="24"/>
        </w:rPr>
        <w:t xml:space="preserve"> klounados performansus ir fotosesiją</w:t>
      </w:r>
      <w:r w:rsidRPr="00BE0D0D">
        <w:rPr>
          <w:rFonts w:ascii="Times New Roman" w:hAnsi="Times New Roman" w:cs="Times New Roman"/>
          <w:sz w:val="24"/>
          <w:szCs w:val="24"/>
        </w:rPr>
        <w:t xml:space="preserve"> galima vertinti kaip žaidimą su senjorais</w:t>
      </w:r>
      <w:r w:rsidR="009529F8" w:rsidRPr="00BE0D0D">
        <w:rPr>
          <w:rFonts w:ascii="Times New Roman" w:hAnsi="Times New Roman" w:cs="Times New Roman"/>
          <w:sz w:val="24"/>
          <w:szCs w:val="24"/>
        </w:rPr>
        <w:t>, kuri</w:t>
      </w:r>
      <w:r w:rsidR="00BB74A0" w:rsidRPr="00BE0D0D">
        <w:rPr>
          <w:rFonts w:ascii="Times New Roman" w:hAnsi="Times New Roman" w:cs="Times New Roman"/>
          <w:sz w:val="24"/>
          <w:szCs w:val="24"/>
        </w:rPr>
        <w:t>s</w:t>
      </w:r>
      <w:r w:rsidR="00795A5E" w:rsidRPr="00BE0D0D">
        <w:rPr>
          <w:rFonts w:ascii="Times New Roman" w:hAnsi="Times New Roman" w:cs="Times New Roman"/>
          <w:sz w:val="24"/>
          <w:szCs w:val="24"/>
        </w:rPr>
        <w:t xml:space="preserve"> </w:t>
      </w:r>
      <w:r w:rsidR="00BB74A0" w:rsidRPr="00BE0D0D">
        <w:rPr>
          <w:rFonts w:ascii="Times New Roman" w:hAnsi="Times New Roman" w:cs="Times New Roman"/>
          <w:sz w:val="24"/>
          <w:szCs w:val="24"/>
        </w:rPr>
        <w:t xml:space="preserve">prisidėjo prie </w:t>
      </w:r>
      <w:r w:rsidR="009529F8" w:rsidRPr="00BE0D0D">
        <w:rPr>
          <w:rFonts w:ascii="Times New Roman" w:hAnsi="Times New Roman" w:cs="Times New Roman"/>
          <w:sz w:val="24"/>
          <w:szCs w:val="24"/>
        </w:rPr>
        <w:t>senjorų</w:t>
      </w:r>
      <w:r w:rsidR="00795A5E" w:rsidRPr="00BE0D0D">
        <w:rPr>
          <w:rFonts w:ascii="Times New Roman" w:hAnsi="Times New Roman" w:cs="Times New Roman"/>
          <w:sz w:val="24"/>
          <w:szCs w:val="24"/>
        </w:rPr>
        <w:t xml:space="preserve"> geresnės</w:t>
      </w:r>
      <w:r w:rsidR="00BB74A0" w:rsidRPr="00BE0D0D">
        <w:rPr>
          <w:rFonts w:ascii="Times New Roman" w:hAnsi="Times New Roman" w:cs="Times New Roman"/>
          <w:sz w:val="24"/>
          <w:szCs w:val="24"/>
        </w:rPr>
        <w:t xml:space="preserve"> emocinės būklės. </w:t>
      </w:r>
      <w:r w:rsidRPr="00BE0D0D">
        <w:rPr>
          <w:rFonts w:ascii="Times New Roman" w:hAnsi="Times New Roman" w:cs="Times New Roman"/>
          <w:sz w:val="24"/>
          <w:szCs w:val="24"/>
        </w:rPr>
        <w:t xml:space="preserve">Aktorių bei psichodramos ekspertės veiklos </w:t>
      </w:r>
      <w:r w:rsidRPr="00BE0D0D">
        <w:rPr>
          <w:rFonts w:ascii="Times New Roman" w:hAnsi="Times New Roman" w:cs="Times New Roman"/>
          <w:sz w:val="24"/>
          <w:szCs w:val="24"/>
        </w:rPr>
        <w:t>senjorams padėjo atrasti</w:t>
      </w:r>
      <w:r w:rsidR="006A5451" w:rsidRPr="00BE0D0D">
        <w:rPr>
          <w:rFonts w:ascii="Times New Roman" w:hAnsi="Times New Roman" w:cs="Times New Roman"/>
          <w:sz w:val="24"/>
          <w:szCs w:val="24"/>
        </w:rPr>
        <w:t xml:space="preserve"> ar</w:t>
      </w:r>
      <w:r w:rsidR="00152AA2" w:rsidRPr="00BE0D0D">
        <w:rPr>
          <w:rFonts w:ascii="Times New Roman" w:hAnsi="Times New Roman" w:cs="Times New Roman"/>
          <w:sz w:val="24"/>
          <w:szCs w:val="24"/>
        </w:rPr>
        <w:t xml:space="preserve"> </w:t>
      </w:r>
      <w:r w:rsidRPr="00BE0D0D">
        <w:rPr>
          <w:rFonts w:ascii="Times New Roman" w:hAnsi="Times New Roman" w:cs="Times New Roman"/>
          <w:sz w:val="24"/>
          <w:szCs w:val="24"/>
        </w:rPr>
        <w:t>prisiminti kasdienybės džiaugsmus</w:t>
      </w:r>
      <w:r w:rsidR="006A5451" w:rsidRPr="00BE0D0D">
        <w:rPr>
          <w:rFonts w:ascii="Times New Roman" w:hAnsi="Times New Roman" w:cs="Times New Roman"/>
          <w:sz w:val="24"/>
          <w:szCs w:val="24"/>
        </w:rPr>
        <w:t xml:space="preserve">. Taip pat veiklos </w:t>
      </w:r>
      <w:r w:rsidR="00152AA2" w:rsidRPr="00BE0D0D">
        <w:rPr>
          <w:rFonts w:ascii="Times New Roman" w:hAnsi="Times New Roman" w:cs="Times New Roman"/>
          <w:sz w:val="24"/>
          <w:szCs w:val="24"/>
        </w:rPr>
        <w:t xml:space="preserve">suteikė erdvę </w:t>
      </w:r>
      <w:r w:rsidR="006A5451" w:rsidRPr="00BE0D0D">
        <w:rPr>
          <w:rFonts w:ascii="Times New Roman" w:hAnsi="Times New Roman" w:cs="Times New Roman"/>
          <w:sz w:val="24"/>
          <w:szCs w:val="24"/>
        </w:rPr>
        <w:t xml:space="preserve">senjorams </w:t>
      </w:r>
      <w:r w:rsidR="00152AA2" w:rsidRPr="00BE0D0D">
        <w:rPr>
          <w:rFonts w:ascii="Times New Roman" w:hAnsi="Times New Roman" w:cs="Times New Roman"/>
          <w:sz w:val="24"/>
          <w:szCs w:val="24"/>
        </w:rPr>
        <w:t>pasidalinti savo jausena</w:t>
      </w:r>
      <w:r w:rsidR="00997A4D" w:rsidRPr="00BE0D0D">
        <w:rPr>
          <w:rFonts w:ascii="Times New Roman" w:hAnsi="Times New Roman" w:cs="Times New Roman"/>
          <w:sz w:val="24"/>
          <w:szCs w:val="24"/>
        </w:rPr>
        <w:t>, atsipalaiduoti</w:t>
      </w:r>
      <w:r w:rsidR="006A5451" w:rsidRPr="00BE0D0D">
        <w:rPr>
          <w:rFonts w:ascii="Times New Roman" w:hAnsi="Times New Roman" w:cs="Times New Roman"/>
          <w:sz w:val="24"/>
          <w:szCs w:val="24"/>
        </w:rPr>
        <w:t xml:space="preserve">, </w:t>
      </w:r>
      <w:r w:rsidR="00997A4D" w:rsidRPr="00BE0D0D">
        <w:rPr>
          <w:rFonts w:ascii="Times New Roman" w:hAnsi="Times New Roman" w:cs="Times New Roman"/>
          <w:sz w:val="24"/>
          <w:szCs w:val="24"/>
        </w:rPr>
        <w:t>susitikti ir bendrauti su kaimynais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753AA">
        <w:rPr>
          <w:rFonts w:ascii="Times New Roman" w:hAnsi="Times New Roman" w:cs="Times New Roman"/>
          <w:sz w:val="24"/>
          <w:szCs w:val="24"/>
        </w:rPr>
        <w:t xml:space="preserve">Psichodramos ekspertė V. Lipskytė </w:t>
      </w:r>
      <w:r w:rsidR="005E10A3">
        <w:rPr>
          <w:rFonts w:ascii="Times New Roman" w:hAnsi="Times New Roman" w:cs="Times New Roman"/>
          <w:sz w:val="24"/>
          <w:szCs w:val="24"/>
        </w:rPr>
        <w:t>dalin</w:t>
      </w:r>
      <w:r w:rsidR="00F321EE">
        <w:rPr>
          <w:rFonts w:ascii="Times New Roman" w:hAnsi="Times New Roman" w:cs="Times New Roman"/>
          <w:sz w:val="24"/>
          <w:szCs w:val="24"/>
        </w:rPr>
        <w:t>damasi</w:t>
      </w:r>
      <w:r w:rsidR="005E10A3">
        <w:rPr>
          <w:rFonts w:ascii="Times New Roman" w:hAnsi="Times New Roman" w:cs="Times New Roman"/>
          <w:sz w:val="24"/>
          <w:szCs w:val="24"/>
        </w:rPr>
        <w:t xml:space="preserve"> įspūdžiais</w:t>
      </w:r>
      <w:r w:rsidR="007154FF">
        <w:rPr>
          <w:rFonts w:ascii="Times New Roman" w:hAnsi="Times New Roman" w:cs="Times New Roman"/>
          <w:sz w:val="24"/>
          <w:szCs w:val="24"/>
        </w:rPr>
        <w:t xml:space="preserve"> </w:t>
      </w:r>
      <w:r w:rsidR="00F321EE">
        <w:rPr>
          <w:rFonts w:ascii="Times New Roman" w:hAnsi="Times New Roman" w:cs="Times New Roman"/>
          <w:sz w:val="24"/>
          <w:szCs w:val="24"/>
        </w:rPr>
        <w:t>iš</w:t>
      </w:r>
      <w:r w:rsidR="007154FF">
        <w:rPr>
          <w:rFonts w:ascii="Times New Roman" w:hAnsi="Times New Roman" w:cs="Times New Roman"/>
          <w:sz w:val="24"/>
          <w:szCs w:val="24"/>
        </w:rPr>
        <w:t xml:space="preserve"> pokalbių su senjorais</w:t>
      </w:r>
      <w:r w:rsidR="00F321EE">
        <w:rPr>
          <w:rFonts w:ascii="Times New Roman" w:hAnsi="Times New Roman" w:cs="Times New Roman"/>
          <w:sz w:val="24"/>
          <w:szCs w:val="24"/>
        </w:rPr>
        <w:t xml:space="preserve"> teigė, kad lankyti kaimo žmones jai </w:t>
      </w:r>
      <w:r w:rsidR="004C519F">
        <w:rPr>
          <w:rFonts w:ascii="Times New Roman" w:hAnsi="Times New Roman" w:cs="Times New Roman"/>
          <w:sz w:val="24"/>
          <w:szCs w:val="24"/>
        </w:rPr>
        <w:t>buvo</w:t>
      </w:r>
      <w:r w:rsidR="00F321EE">
        <w:rPr>
          <w:rFonts w:ascii="Times New Roman" w:hAnsi="Times New Roman" w:cs="Times New Roman"/>
          <w:sz w:val="24"/>
          <w:szCs w:val="24"/>
        </w:rPr>
        <w:t xml:space="preserve"> didelė dovana. Nuo kaimo žmonių sklido gerumas, paprastumas, tikrumas</w:t>
      </w:r>
      <w:r w:rsidR="004C519F">
        <w:rPr>
          <w:rFonts w:ascii="Times New Roman" w:hAnsi="Times New Roman" w:cs="Times New Roman"/>
          <w:sz w:val="24"/>
          <w:szCs w:val="24"/>
        </w:rPr>
        <w:t>. V. Lipskytė džiaugėsi, kad pavyko ne tik lankyti kaimo žmones, tačiau su jais sukurti santykį</w:t>
      </w:r>
      <w:r w:rsidR="00073BF4">
        <w:rPr>
          <w:rFonts w:ascii="Times New Roman" w:hAnsi="Times New Roman" w:cs="Times New Roman"/>
          <w:sz w:val="24"/>
          <w:szCs w:val="24"/>
        </w:rPr>
        <w:t>.</w:t>
      </w:r>
      <w:r w:rsidR="004C519F">
        <w:rPr>
          <w:rFonts w:ascii="Times New Roman" w:hAnsi="Times New Roman" w:cs="Times New Roman"/>
          <w:sz w:val="24"/>
          <w:szCs w:val="24"/>
        </w:rPr>
        <w:t xml:space="preserve"> Pasak psichodramos ekspertės, tai ir buvo susitikimų tikslas</w:t>
      </w:r>
      <w:r w:rsidR="00073BF4">
        <w:rPr>
          <w:rFonts w:ascii="Times New Roman" w:hAnsi="Times New Roman" w:cs="Times New Roman"/>
          <w:sz w:val="24"/>
          <w:szCs w:val="24"/>
        </w:rPr>
        <w:t xml:space="preserve"> – </w:t>
      </w:r>
      <w:r w:rsidR="00FC687E">
        <w:rPr>
          <w:rFonts w:ascii="Times New Roman" w:hAnsi="Times New Roman" w:cs="Times New Roman"/>
          <w:sz w:val="24"/>
          <w:szCs w:val="24"/>
        </w:rPr>
        <w:t>per santykį</w:t>
      </w:r>
      <w:r w:rsidR="00073BF4">
        <w:rPr>
          <w:rFonts w:ascii="Times New Roman" w:hAnsi="Times New Roman" w:cs="Times New Roman"/>
          <w:sz w:val="24"/>
          <w:szCs w:val="24"/>
        </w:rPr>
        <w:t xml:space="preserve"> su senjorais jiems parodyti, jog jie rūpi, yra reikalingi, nepamiršti, išmintingi</w:t>
      </w:r>
      <w:r w:rsidR="004C51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D6A579" w14:textId="5088C2F1" w:rsidR="000B1E43" w:rsidRDefault="007D02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„Jausmų </w:t>
      </w:r>
      <w:r w:rsidR="00C61CB2">
        <w:rPr>
          <w:rFonts w:ascii="Times New Roman" w:hAnsi="Times New Roman" w:cs="Times New Roman"/>
          <w:sz w:val="24"/>
          <w:szCs w:val="24"/>
        </w:rPr>
        <w:t>pasaulio</w:t>
      </w:r>
      <w:r>
        <w:rPr>
          <w:rFonts w:ascii="Times New Roman" w:hAnsi="Times New Roman" w:cs="Times New Roman"/>
          <w:sz w:val="24"/>
          <w:szCs w:val="24"/>
        </w:rPr>
        <w:t>“ projekto pradininku gali būti laikomas 2022 m. vykęs projektas „Simbolių kalb</w:t>
      </w:r>
      <w:r>
        <w:rPr>
          <w:rFonts w:ascii="Times New Roman" w:hAnsi="Times New Roman" w:cs="Times New Roman"/>
          <w:sz w:val="24"/>
          <w:szCs w:val="24"/>
        </w:rPr>
        <w:t xml:space="preserve">a“ Dieveniškių „Ryto“ ir Butrimonių „Anos Krepštul“ gimnazijose. Šių metų projekte didžioji dalis </w:t>
      </w:r>
      <w:r w:rsidR="00F36181">
        <w:rPr>
          <w:rFonts w:ascii="Times New Roman" w:hAnsi="Times New Roman" w:cs="Times New Roman"/>
          <w:sz w:val="24"/>
          <w:szCs w:val="24"/>
        </w:rPr>
        <w:t xml:space="preserve">moksleiviams skirtų </w:t>
      </w:r>
      <w:r>
        <w:rPr>
          <w:rFonts w:ascii="Times New Roman" w:hAnsi="Times New Roman" w:cs="Times New Roman"/>
          <w:sz w:val="24"/>
          <w:szCs w:val="24"/>
        </w:rPr>
        <w:t xml:space="preserve">veiklų rėmėsi praeitų metų patirtimi. Atrinktos veiklos, kurios teikė daugiausiai naudos moksleiviams. </w:t>
      </w:r>
    </w:p>
    <w:p w14:paraId="5A9DCFDD" w14:textId="689EACA0" w:rsidR="00BB74A0" w:rsidRDefault="007D023A" w:rsidP="00BB74A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Aktorius Šarūnas Gedvilas, lyginda</w:t>
      </w:r>
      <w:r>
        <w:rPr>
          <w:rFonts w:ascii="Times New Roman" w:hAnsi="Times New Roman" w:cs="Times New Roman"/>
          <w:sz w:val="24"/>
          <w:szCs w:val="24"/>
        </w:rPr>
        <w:t>mas savo patirtį šiuometiniame projekte su praeitų metų patirtimi projekte „Simbolių kalba“, teigė, jog moksleiviai šiais metais drąsiau, laisviau kalbėjo ir reiškė emocijas.</w:t>
      </w:r>
      <w:r w:rsidR="00F36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Jų</w:t>
      </w:r>
      <w:r w:rsidR="00F36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„nereikėjo traukti už liežuvio“, moksleiviai buvo atsipalaidavę. Aktorius Oska</w:t>
      </w:r>
      <w:r>
        <w:rPr>
          <w:rFonts w:ascii="Times New Roman" w:hAnsi="Times New Roman" w:cs="Times New Roman"/>
          <w:sz w:val="24"/>
          <w:szCs w:val="24"/>
        </w:rPr>
        <w:t xml:space="preserve">r Wygonowski išskyrė, jog projekto veiklos moksleiviams padėjo apibrėžti, įsivardyti tikslias emocijas – „kad nebūtų vien gerai arba blogai“. Po susitikimo su psichologais, jaunuoliai mokėsi atpažinti savo emocijas – emocijų rate ieškojo konkrečių emocijų </w:t>
      </w:r>
      <w:r>
        <w:rPr>
          <w:rFonts w:ascii="Times New Roman" w:hAnsi="Times New Roman" w:cs="Times New Roman"/>
          <w:sz w:val="24"/>
          <w:szCs w:val="24"/>
        </w:rPr>
        <w:t xml:space="preserve">apibrėžčių. Pasak O. Wygonowskio, poezija moksleiviai naudojosi kaip priemone </w:t>
      </w:r>
      <w:r w:rsidR="00F36181">
        <w:rPr>
          <w:rFonts w:ascii="Times New Roman" w:hAnsi="Times New Roman" w:cs="Times New Roman"/>
          <w:sz w:val="24"/>
          <w:szCs w:val="24"/>
        </w:rPr>
        <w:t>į</w:t>
      </w:r>
      <w:r w:rsidR="00BE7967">
        <w:rPr>
          <w:rFonts w:ascii="Times New Roman" w:hAnsi="Times New Roman" w:cs="Times New Roman"/>
          <w:sz w:val="24"/>
          <w:szCs w:val="24"/>
        </w:rPr>
        <w:t>vardintoms</w:t>
      </w:r>
      <w:r>
        <w:rPr>
          <w:rFonts w:ascii="Times New Roman" w:hAnsi="Times New Roman" w:cs="Times New Roman"/>
          <w:sz w:val="24"/>
          <w:szCs w:val="24"/>
        </w:rPr>
        <w:t xml:space="preserve"> emocijoms perteikti. V. Kuklytė</w:t>
      </w:r>
      <w:r w:rsidR="00BB74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Gedvilienė pastebėjo, kad šiuometiniame projekte moksleiviai poezijoje, finaliniuose pasirodymuose emocijas perteikė raiškiai, nevengė</w:t>
      </w:r>
      <w:r>
        <w:rPr>
          <w:rFonts w:ascii="Times New Roman" w:hAnsi="Times New Roman" w:cs="Times New Roman"/>
          <w:sz w:val="24"/>
          <w:szCs w:val="24"/>
        </w:rPr>
        <w:t xml:space="preserve"> emocijų skirtingumo: „</w:t>
      </w:r>
      <w:r w:rsidR="00BB74A0">
        <w:rPr>
          <w:rFonts w:ascii="Times New Roman" w:hAnsi="Times New Roman" w:cs="Times New Roman"/>
          <w:sz w:val="24"/>
          <w:szCs w:val="24"/>
        </w:rPr>
        <w:t>Pasirodymuose buvo vaikų, kurie kalbėjo apie bjaurumą. B</w:t>
      </w:r>
      <w:r>
        <w:rPr>
          <w:rFonts w:ascii="Times New Roman" w:hAnsi="Times New Roman" w:cs="Times New Roman"/>
          <w:sz w:val="24"/>
          <w:szCs w:val="24"/>
        </w:rPr>
        <w:t>uvo vaikų, kurie savo emocijas gan stipriai išreiškė kūryboje per vienišumą</w:t>
      </w:r>
      <w:r w:rsidR="00BB74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4A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uvo vaikų, kurie nebijojo meilės temos ir gana rimtai, giliai pažvelgė į meilę</w:t>
      </w:r>
      <w:r w:rsidR="00BB74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4A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aip pat plėtota dr</w:t>
      </w:r>
      <w:r>
        <w:rPr>
          <w:rFonts w:ascii="Times New Roman" w:hAnsi="Times New Roman" w:cs="Times New Roman"/>
          <w:sz w:val="24"/>
          <w:szCs w:val="24"/>
        </w:rPr>
        <w:t>augystės tema – palaikymas, turėjimas su kuo pasikalbėti.“</w:t>
      </w:r>
    </w:p>
    <w:p w14:paraId="1CDC8441" w14:textId="11DE85C2" w:rsidR="000B1E43" w:rsidRDefault="007D02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Gediminas Tumėnas, vienas iš psichologų, vedusių praktinius užsiėmimus, išskyrė nustebinusį atvejį. Diskusijo</w:t>
      </w:r>
      <w:r w:rsidR="005B5EC0">
        <w:rPr>
          <w:rFonts w:ascii="Times New Roman" w:hAnsi="Times New Roman" w:cs="Times New Roman"/>
          <w:sz w:val="24"/>
          <w:szCs w:val="24"/>
        </w:rPr>
        <w:t xml:space="preserve">je </w:t>
      </w:r>
      <w:r w:rsidR="00803CBA">
        <w:rPr>
          <w:rFonts w:ascii="Times New Roman" w:hAnsi="Times New Roman" w:cs="Times New Roman"/>
          <w:sz w:val="24"/>
          <w:szCs w:val="24"/>
        </w:rPr>
        <w:t>apie emocijas</w:t>
      </w:r>
      <w:r w:rsidR="00BF741B">
        <w:rPr>
          <w:rFonts w:ascii="Times New Roman" w:hAnsi="Times New Roman" w:cs="Times New Roman"/>
          <w:sz w:val="24"/>
          <w:szCs w:val="24"/>
        </w:rPr>
        <w:t xml:space="preserve"> ir jausmus</w:t>
      </w:r>
      <w:r>
        <w:rPr>
          <w:rFonts w:ascii="Times New Roman" w:hAnsi="Times New Roman" w:cs="Times New Roman"/>
          <w:sz w:val="24"/>
          <w:szCs w:val="24"/>
        </w:rPr>
        <w:t xml:space="preserve"> moksleiviai papasakojo gebantys nuskaityti mokytojos emocijas – identifikuoti, ka</w:t>
      </w:r>
      <w:r w:rsidR="00BF741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mokytoja yra pikta, paniurusi. Suprasdami, kad mokytojos jausena gali veikti visą klasės atmosferą, moksleiviai bando jai pakelti nuotaiką, sako įvairius komplimentus, kita</w:t>
      </w:r>
      <w:r>
        <w:rPr>
          <w:rFonts w:ascii="Times New Roman" w:hAnsi="Times New Roman" w:cs="Times New Roman"/>
          <w:sz w:val="24"/>
          <w:szCs w:val="24"/>
        </w:rPr>
        <w:t xml:space="preserve">is būdais </w:t>
      </w:r>
      <w:r w:rsidR="00803CBA">
        <w:rPr>
          <w:rFonts w:ascii="Times New Roman" w:hAnsi="Times New Roman" w:cs="Times New Roman"/>
          <w:sz w:val="24"/>
          <w:szCs w:val="24"/>
        </w:rPr>
        <w:t>siekia</w:t>
      </w:r>
      <w:r w:rsidR="008A60B1">
        <w:rPr>
          <w:rFonts w:ascii="Times New Roman" w:hAnsi="Times New Roman" w:cs="Times New Roman"/>
          <w:sz w:val="24"/>
          <w:szCs w:val="24"/>
        </w:rPr>
        <w:t xml:space="preserve"> mokytojos</w:t>
      </w:r>
      <w:r w:rsidR="00803CBA">
        <w:rPr>
          <w:rFonts w:ascii="Times New Roman" w:hAnsi="Times New Roman" w:cs="Times New Roman"/>
          <w:sz w:val="24"/>
          <w:szCs w:val="24"/>
        </w:rPr>
        <w:t xml:space="preserve"> </w:t>
      </w:r>
      <w:r w:rsidR="00717D6C">
        <w:rPr>
          <w:rFonts w:ascii="Times New Roman" w:hAnsi="Times New Roman" w:cs="Times New Roman"/>
          <w:sz w:val="24"/>
          <w:szCs w:val="24"/>
        </w:rPr>
        <w:t>šypsenos</w:t>
      </w:r>
      <w:r>
        <w:rPr>
          <w:rFonts w:ascii="Times New Roman" w:hAnsi="Times New Roman" w:cs="Times New Roman"/>
          <w:sz w:val="24"/>
          <w:szCs w:val="24"/>
        </w:rPr>
        <w:t>. Pasak psichologo, tai rodo moksleivių išmanumą ir emocinį jautrumą.</w:t>
      </w:r>
    </w:p>
    <w:p w14:paraId="52CA6FE1" w14:textId="7DFB98CB" w:rsidR="000B1E43" w:rsidRDefault="007D023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Jaunuoliams skirtas projekto veiklas užbaigė gimnazijoje bei Šalčininkų rajono šeimos ir vaiko gerovės centre įvykę finaliniai pasirodymai. Čia jaunuol</w:t>
      </w:r>
      <w:r>
        <w:rPr>
          <w:rFonts w:ascii="Times New Roman" w:hAnsi="Times New Roman" w:cs="Times New Roman"/>
          <w:sz w:val="24"/>
          <w:szCs w:val="24"/>
        </w:rPr>
        <w:t xml:space="preserve">iai atliko muzikinius performansus, skambėjo dainuojamoji poezija. Pasirodymą papildė intelektualios klounados teatro koncertas „Rokas ir rokenrolas“. Pagal jaunuolių </w:t>
      </w:r>
      <w:r w:rsidR="00152AA2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kurtą poeziją bei tikras istorijas, aktorius ir dramaturgas Jonas Braškys kuria pjesę, </w:t>
      </w:r>
      <w:r>
        <w:rPr>
          <w:rFonts w:ascii="Times New Roman" w:hAnsi="Times New Roman" w:cs="Times New Roman"/>
          <w:sz w:val="24"/>
          <w:szCs w:val="24"/>
        </w:rPr>
        <w:t xml:space="preserve">kuri ateityje gali pavirsti spektakliu. </w:t>
      </w:r>
    </w:p>
    <w:p w14:paraId="3B32E268" w14:textId="04C26DAB" w:rsidR="000B1E43" w:rsidRPr="00F62004" w:rsidRDefault="007D023A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Projekto vadovė V. Kuklytė-Gedvilienė </w:t>
      </w:r>
      <w:r w:rsidR="004C13D2">
        <w:rPr>
          <w:rFonts w:ascii="Times New Roman" w:hAnsi="Times New Roman" w:cs="Times New Roman"/>
          <w:sz w:val="24"/>
          <w:szCs w:val="24"/>
        </w:rPr>
        <w:t>ir</w:t>
      </w:r>
      <w:r w:rsidR="00B753AA">
        <w:rPr>
          <w:rFonts w:ascii="Times New Roman" w:hAnsi="Times New Roman" w:cs="Times New Roman"/>
          <w:sz w:val="24"/>
          <w:szCs w:val="24"/>
        </w:rPr>
        <w:t xml:space="preserve"> </w:t>
      </w:r>
      <w:r w:rsidR="004C13D2">
        <w:rPr>
          <w:rFonts w:ascii="Times New Roman" w:hAnsi="Times New Roman" w:cs="Times New Roman"/>
          <w:sz w:val="24"/>
          <w:szCs w:val="24"/>
        </w:rPr>
        <w:t>veiklų organizatorius Š.</w:t>
      </w:r>
      <w:r w:rsidR="00B753AA">
        <w:rPr>
          <w:rFonts w:ascii="Times New Roman" w:hAnsi="Times New Roman" w:cs="Times New Roman"/>
          <w:sz w:val="24"/>
          <w:szCs w:val="24"/>
        </w:rPr>
        <w:t xml:space="preserve"> </w:t>
      </w:r>
      <w:r w:rsidR="004C13D2">
        <w:rPr>
          <w:rFonts w:ascii="Times New Roman" w:hAnsi="Times New Roman" w:cs="Times New Roman"/>
          <w:sz w:val="24"/>
          <w:szCs w:val="24"/>
        </w:rPr>
        <w:t xml:space="preserve">Gedvilas </w:t>
      </w:r>
      <w:r>
        <w:rPr>
          <w:rFonts w:ascii="Times New Roman" w:hAnsi="Times New Roman" w:cs="Times New Roman"/>
          <w:sz w:val="24"/>
          <w:szCs w:val="24"/>
        </w:rPr>
        <w:t>jau 10 metų Šalčininkų rajone organizuoja kasmetines vasaros stovyklas, festivalius ir edukacines veiklas</w:t>
      </w:r>
      <w:r w:rsidR="005E10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0A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ž </w:t>
      </w:r>
      <w:r w:rsidR="005E10A3">
        <w:rPr>
          <w:rFonts w:ascii="Times New Roman" w:hAnsi="Times New Roman" w:cs="Times New Roman"/>
          <w:sz w:val="24"/>
          <w:szCs w:val="24"/>
        </w:rPr>
        <w:t>šias veiklas</w:t>
      </w:r>
      <w:r>
        <w:rPr>
          <w:rFonts w:ascii="Times New Roman" w:hAnsi="Times New Roman" w:cs="Times New Roman"/>
          <w:sz w:val="24"/>
          <w:szCs w:val="24"/>
        </w:rPr>
        <w:t xml:space="preserve"> yra gav</w:t>
      </w:r>
      <w:r w:rsidR="004C13D2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Lietuvos</w:t>
      </w:r>
      <w:r>
        <w:rPr>
          <w:rFonts w:ascii="Times New Roman" w:hAnsi="Times New Roman" w:cs="Times New Roman"/>
          <w:sz w:val="24"/>
          <w:szCs w:val="24"/>
        </w:rPr>
        <w:t xml:space="preserve"> Prezidento apdovanojimą „Lietuvos galia</w:t>
      </w:r>
      <w:r w:rsidR="004C519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. Į </w:t>
      </w:r>
      <w:r w:rsidR="00F157D6">
        <w:rPr>
          <w:rFonts w:ascii="Times New Roman" w:hAnsi="Times New Roman" w:cs="Times New Roman"/>
          <w:sz w:val="24"/>
          <w:szCs w:val="24"/>
        </w:rPr>
        <w:t>aktorių dueto organizuojamas</w:t>
      </w:r>
      <w:r>
        <w:rPr>
          <w:rFonts w:ascii="Times New Roman" w:hAnsi="Times New Roman" w:cs="Times New Roman"/>
          <w:sz w:val="24"/>
          <w:szCs w:val="24"/>
        </w:rPr>
        <w:t xml:space="preserve"> veikl</w:t>
      </w:r>
      <w:r w:rsidR="00F157D6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įtraukia</w:t>
      </w:r>
      <w:r w:rsidR="00F157D6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ir kit</w:t>
      </w:r>
      <w:r w:rsidR="00DD3B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meninink</w:t>
      </w:r>
      <w:r w:rsidR="00F157D6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 – aktori</w:t>
      </w:r>
      <w:r w:rsidR="00F157D6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, dramaturg</w:t>
      </w:r>
      <w:r w:rsidR="00F157D6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, muzikant</w:t>
      </w:r>
      <w:r w:rsidR="00F157D6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>, daininink</w:t>
      </w:r>
      <w:r w:rsidR="00F157D6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 ir filosof</w:t>
      </w:r>
      <w:r w:rsidR="00F157D6">
        <w:rPr>
          <w:rFonts w:ascii="Times New Roman" w:hAnsi="Times New Roman" w:cs="Times New Roman"/>
          <w:sz w:val="24"/>
          <w:szCs w:val="24"/>
        </w:rPr>
        <w:t>ai</w:t>
      </w:r>
      <w:r>
        <w:rPr>
          <w:rFonts w:ascii="Times New Roman" w:hAnsi="Times New Roman" w:cs="Times New Roman"/>
          <w:sz w:val="24"/>
          <w:szCs w:val="24"/>
        </w:rPr>
        <w:t xml:space="preserve">. Pasak </w:t>
      </w:r>
      <w:r w:rsidR="00B753AA">
        <w:rPr>
          <w:rFonts w:ascii="Times New Roman" w:hAnsi="Times New Roman" w:cs="Times New Roman"/>
          <w:sz w:val="24"/>
          <w:szCs w:val="24"/>
        </w:rPr>
        <w:t>V. Kuklytės-Gedvilienės ir Š. Gedvilo</w:t>
      </w:r>
      <w:r>
        <w:rPr>
          <w:rFonts w:ascii="Times New Roman" w:hAnsi="Times New Roman" w:cs="Times New Roman"/>
          <w:sz w:val="24"/>
          <w:szCs w:val="24"/>
        </w:rPr>
        <w:t xml:space="preserve">, vykdyti projektus labiausiai </w:t>
      </w:r>
      <w:r>
        <w:rPr>
          <w:rFonts w:ascii="Times New Roman" w:hAnsi="Times New Roman" w:cs="Times New Roman"/>
          <w:sz w:val="24"/>
          <w:szCs w:val="24"/>
        </w:rPr>
        <w:t>motyvuoja akivaizdūs pokyčiai – moksleivių išdrąsėjimas, kūrybiškumo atsivėrimas, gebėjimas laisviau negu anksčiau reikšti savo nuomonę, giliau analizuoti kultūrinius reiškinius ir jų poveikį emocin</w:t>
      </w:r>
      <w:r w:rsidR="004C13D2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savijautai. </w:t>
      </w:r>
    </w:p>
    <w:p w14:paraId="2A247731" w14:textId="77777777" w:rsidR="000B1E43" w:rsidRDefault="000B1E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FD4A3F" w14:textId="02F1E4AC" w:rsidR="000B1E43" w:rsidRDefault="007D023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Projekto veiklos vykdomos </w:t>
      </w:r>
      <w:r w:rsidR="00073BF4">
        <w:rPr>
          <w:rFonts w:ascii="Times New Roman" w:hAnsi="Times New Roman" w:cs="Times New Roman"/>
          <w:i/>
          <w:iCs/>
          <w:sz w:val="24"/>
          <w:szCs w:val="24"/>
        </w:rPr>
        <w:t>kartu</w:t>
      </w:r>
      <w:r w:rsidR="005E10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su</w:t>
      </w:r>
      <w:r w:rsidR="00073BF4">
        <w:rPr>
          <w:rFonts w:ascii="Times New Roman" w:hAnsi="Times New Roman" w:cs="Times New Roman"/>
          <w:i/>
          <w:iCs/>
          <w:sz w:val="24"/>
          <w:szCs w:val="24"/>
        </w:rPr>
        <w:t xml:space="preserve"> partner</w:t>
      </w:r>
      <w:r w:rsidR="00DD3B4C">
        <w:rPr>
          <w:rFonts w:ascii="Times New Roman" w:hAnsi="Times New Roman" w:cs="Times New Roman"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Britų taryba Lietuvoje</w:t>
      </w:r>
      <w:r w:rsidR="004C13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753AA">
        <w:rPr>
          <w:rFonts w:ascii="Times New Roman" w:hAnsi="Times New Roman" w:cs="Times New Roman"/>
          <w:i/>
          <w:iCs/>
          <w:sz w:val="24"/>
          <w:szCs w:val="24"/>
        </w:rPr>
        <w:t>bei</w:t>
      </w:r>
      <w:r w:rsidR="004C13D2">
        <w:rPr>
          <w:rFonts w:ascii="Times New Roman" w:hAnsi="Times New Roman" w:cs="Times New Roman"/>
          <w:i/>
          <w:iCs/>
          <w:sz w:val="24"/>
          <w:szCs w:val="24"/>
        </w:rPr>
        <w:t xml:space="preserve"> rėmėjais </w:t>
      </w:r>
      <w:r w:rsidR="00A16D19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Lietuvos kultūros taryba </w:t>
      </w:r>
      <w:r w:rsidR="00A16D19">
        <w:rPr>
          <w:rFonts w:ascii="Times New Roman" w:hAnsi="Times New Roman" w:cs="Times New Roman"/>
          <w:i/>
          <w:iCs/>
          <w:sz w:val="24"/>
          <w:szCs w:val="24"/>
        </w:rPr>
        <w:t>ir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Šalčininkų rajono savivaldybe. </w:t>
      </w:r>
    </w:p>
    <w:p w14:paraId="4817EF9C" w14:textId="77777777" w:rsidR="009900FA" w:rsidRDefault="009900F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1898B4" w14:textId="77777777" w:rsidR="005E10A3" w:rsidRDefault="005E10A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8490D8" w14:textId="22A702BA" w:rsidR="009900FA" w:rsidRDefault="009900F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Tek</w:t>
      </w:r>
      <w:r w:rsidR="005E10A3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>tas: Maryja Šupa ir Žeimantė Straševičiūtė</w:t>
      </w:r>
    </w:p>
    <w:p w14:paraId="63321F6F" w14:textId="5A27D25B" w:rsidR="009900FA" w:rsidRDefault="009900F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Nuotraukos: Virginija Kuklytė</w:t>
      </w:r>
    </w:p>
    <w:p w14:paraId="317B3D10" w14:textId="75840B3A" w:rsidR="009900FA" w:rsidRDefault="009900F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Video: Julius Ambrazevičius</w:t>
      </w:r>
    </w:p>
    <w:sectPr w:rsidR="009900FA">
      <w:pgSz w:w="12240" w:h="15840"/>
      <w:pgMar w:top="1138" w:right="1134" w:bottom="1138" w:left="1134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43"/>
    <w:rsid w:val="00073BF4"/>
    <w:rsid w:val="000B1E43"/>
    <w:rsid w:val="00152AA2"/>
    <w:rsid w:val="001825C3"/>
    <w:rsid w:val="001C6C2C"/>
    <w:rsid w:val="001D4CC0"/>
    <w:rsid w:val="002102CD"/>
    <w:rsid w:val="00274931"/>
    <w:rsid w:val="002D3239"/>
    <w:rsid w:val="00371C89"/>
    <w:rsid w:val="003849E0"/>
    <w:rsid w:val="00433155"/>
    <w:rsid w:val="00436C6C"/>
    <w:rsid w:val="00447036"/>
    <w:rsid w:val="004B4285"/>
    <w:rsid w:val="004C13D2"/>
    <w:rsid w:val="004C519F"/>
    <w:rsid w:val="005B5EC0"/>
    <w:rsid w:val="005C330B"/>
    <w:rsid w:val="005E10A3"/>
    <w:rsid w:val="005E6566"/>
    <w:rsid w:val="005F1C52"/>
    <w:rsid w:val="00632F50"/>
    <w:rsid w:val="00655DAD"/>
    <w:rsid w:val="00681B77"/>
    <w:rsid w:val="006A5451"/>
    <w:rsid w:val="00712E7F"/>
    <w:rsid w:val="007154FF"/>
    <w:rsid w:val="00717D6C"/>
    <w:rsid w:val="00795A5E"/>
    <w:rsid w:val="007A4D7A"/>
    <w:rsid w:val="007D023A"/>
    <w:rsid w:val="007F3306"/>
    <w:rsid w:val="00803CBA"/>
    <w:rsid w:val="00811585"/>
    <w:rsid w:val="008361A4"/>
    <w:rsid w:val="00854909"/>
    <w:rsid w:val="00894F72"/>
    <w:rsid w:val="008A5AA7"/>
    <w:rsid w:val="008A60B1"/>
    <w:rsid w:val="009529F8"/>
    <w:rsid w:val="009900FA"/>
    <w:rsid w:val="00997A4D"/>
    <w:rsid w:val="009C0907"/>
    <w:rsid w:val="00A16D19"/>
    <w:rsid w:val="00A57AA8"/>
    <w:rsid w:val="00AF2DCB"/>
    <w:rsid w:val="00B753AA"/>
    <w:rsid w:val="00BB74A0"/>
    <w:rsid w:val="00BE0D0D"/>
    <w:rsid w:val="00BE7967"/>
    <w:rsid w:val="00BF741B"/>
    <w:rsid w:val="00C61CB2"/>
    <w:rsid w:val="00C62225"/>
    <w:rsid w:val="00CE03E8"/>
    <w:rsid w:val="00D176F0"/>
    <w:rsid w:val="00D90930"/>
    <w:rsid w:val="00DA7F1D"/>
    <w:rsid w:val="00DD3B4C"/>
    <w:rsid w:val="00E32296"/>
    <w:rsid w:val="00E4524A"/>
    <w:rsid w:val="00E64CAE"/>
    <w:rsid w:val="00EE35F5"/>
    <w:rsid w:val="00F157D6"/>
    <w:rsid w:val="00F16DC7"/>
    <w:rsid w:val="00F321EE"/>
    <w:rsid w:val="00F36181"/>
    <w:rsid w:val="00F401F5"/>
    <w:rsid w:val="00F4560B"/>
    <w:rsid w:val="00F60F16"/>
    <w:rsid w:val="00F62004"/>
    <w:rsid w:val="00F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7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160" w:line="259" w:lineRule="auto"/>
    </w:pPr>
    <w:rPr>
      <w:lang w:val="lt-LT"/>
    </w:rPr>
  </w:style>
  <w:style w:type="paragraph" w:styleId="Antrat1">
    <w:name w:val="heading 1"/>
    <w:basedOn w:val="prastasis"/>
    <w:next w:val="prastasis"/>
    <w:link w:val="Antrat1Diagrama"/>
    <w:autoRedefine/>
    <w:uiPriority w:val="9"/>
    <w:qFormat/>
    <w:rsid w:val="0018298C"/>
    <w:pPr>
      <w:keepNext/>
      <w:keepLines/>
      <w:spacing w:before="240" w:after="0" w:line="254" w:lineRule="auto"/>
      <w:jc w:val="center"/>
      <w:outlineLvl w:val="0"/>
    </w:pPr>
    <w:rPr>
      <w:rFonts w:ascii="Times New Roman" w:eastAsia="Times New Roman" w:hAnsi="Times New Roman" w:cstheme="majorBidi"/>
      <w:b/>
      <w:sz w:val="28"/>
      <w:szCs w:val="24"/>
    </w:rPr>
  </w:style>
  <w:style w:type="paragraph" w:styleId="Antrat2">
    <w:name w:val="heading 2"/>
    <w:basedOn w:val="prastasis"/>
    <w:next w:val="prastasis"/>
    <w:link w:val="Antrat2Diagrama"/>
    <w:autoRedefine/>
    <w:uiPriority w:val="9"/>
    <w:unhideWhenUsed/>
    <w:qFormat/>
    <w:rsid w:val="000D2EF7"/>
    <w:pPr>
      <w:keepNext/>
      <w:keepLines/>
      <w:spacing w:before="40" w:after="0" w:line="254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qFormat/>
    <w:rsid w:val="000D2EF7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Antrat1Diagrama">
    <w:name w:val="Antraštė 1 Diagrama"/>
    <w:basedOn w:val="Numatytasispastraiposriftas"/>
    <w:link w:val="Antrat1"/>
    <w:uiPriority w:val="9"/>
    <w:qFormat/>
    <w:rsid w:val="0018298C"/>
    <w:rPr>
      <w:rFonts w:ascii="Times New Roman" w:eastAsia="Times New Roman" w:hAnsi="Times New Roman" w:cstheme="majorBidi"/>
      <w:b/>
      <w:sz w:val="28"/>
      <w:szCs w:val="24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581183"/>
    <w:rPr>
      <w:lang w:val="lt-LT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581183"/>
    <w:rPr>
      <w:lang w:val="lt-LT"/>
    </w:rPr>
  </w:style>
  <w:style w:type="character" w:styleId="Eilutsnumeris">
    <w:name w:val="line number"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Free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581183"/>
    <w:pPr>
      <w:tabs>
        <w:tab w:val="center" w:pos="4680"/>
        <w:tab w:val="right" w:pos="9360"/>
      </w:tabs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581183"/>
    <w:pPr>
      <w:tabs>
        <w:tab w:val="center" w:pos="4680"/>
        <w:tab w:val="right" w:pos="9360"/>
      </w:tabs>
      <w:spacing w:after="0" w:line="240" w:lineRule="auto"/>
    </w:p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Pataisymai">
    <w:name w:val="Revision"/>
    <w:hidden/>
    <w:uiPriority w:val="99"/>
    <w:semiHidden/>
    <w:rsid w:val="00E4524A"/>
    <w:pPr>
      <w:suppressAutoHyphens w:val="0"/>
    </w:pPr>
    <w:rPr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160" w:line="259" w:lineRule="auto"/>
    </w:pPr>
    <w:rPr>
      <w:lang w:val="lt-LT"/>
    </w:rPr>
  </w:style>
  <w:style w:type="paragraph" w:styleId="Antrat1">
    <w:name w:val="heading 1"/>
    <w:basedOn w:val="prastasis"/>
    <w:next w:val="prastasis"/>
    <w:link w:val="Antrat1Diagrama"/>
    <w:autoRedefine/>
    <w:uiPriority w:val="9"/>
    <w:qFormat/>
    <w:rsid w:val="0018298C"/>
    <w:pPr>
      <w:keepNext/>
      <w:keepLines/>
      <w:spacing w:before="240" w:after="0" w:line="254" w:lineRule="auto"/>
      <w:jc w:val="center"/>
      <w:outlineLvl w:val="0"/>
    </w:pPr>
    <w:rPr>
      <w:rFonts w:ascii="Times New Roman" w:eastAsia="Times New Roman" w:hAnsi="Times New Roman" w:cstheme="majorBidi"/>
      <w:b/>
      <w:sz w:val="28"/>
      <w:szCs w:val="24"/>
    </w:rPr>
  </w:style>
  <w:style w:type="paragraph" w:styleId="Antrat2">
    <w:name w:val="heading 2"/>
    <w:basedOn w:val="prastasis"/>
    <w:next w:val="prastasis"/>
    <w:link w:val="Antrat2Diagrama"/>
    <w:autoRedefine/>
    <w:uiPriority w:val="9"/>
    <w:unhideWhenUsed/>
    <w:qFormat/>
    <w:rsid w:val="000D2EF7"/>
    <w:pPr>
      <w:keepNext/>
      <w:keepLines/>
      <w:spacing w:before="40" w:after="0" w:line="254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qFormat/>
    <w:rsid w:val="000D2EF7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Antrat1Diagrama">
    <w:name w:val="Antraštė 1 Diagrama"/>
    <w:basedOn w:val="Numatytasispastraiposriftas"/>
    <w:link w:val="Antrat1"/>
    <w:uiPriority w:val="9"/>
    <w:qFormat/>
    <w:rsid w:val="0018298C"/>
    <w:rPr>
      <w:rFonts w:ascii="Times New Roman" w:eastAsia="Times New Roman" w:hAnsi="Times New Roman" w:cstheme="majorBidi"/>
      <w:b/>
      <w:sz w:val="28"/>
      <w:szCs w:val="24"/>
      <w:lang w:val="lt-LT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581183"/>
    <w:rPr>
      <w:lang w:val="lt-LT"/>
    </w:rPr>
  </w:style>
  <w:style w:type="character" w:customStyle="1" w:styleId="PoratDiagrama">
    <w:name w:val="Poraštė Diagrama"/>
    <w:basedOn w:val="Numatytasispastraiposriftas"/>
    <w:link w:val="Porat"/>
    <w:uiPriority w:val="99"/>
    <w:qFormat/>
    <w:rsid w:val="00581183"/>
    <w:rPr>
      <w:lang w:val="lt-LT"/>
    </w:rPr>
  </w:style>
  <w:style w:type="character" w:styleId="Eilutsnumeris">
    <w:name w:val="line number"/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Free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581183"/>
    <w:pPr>
      <w:tabs>
        <w:tab w:val="center" w:pos="4680"/>
        <w:tab w:val="right" w:pos="9360"/>
      </w:tabs>
      <w:spacing w:after="0" w:line="240" w:lineRule="auto"/>
    </w:pPr>
  </w:style>
  <w:style w:type="paragraph" w:styleId="Porat">
    <w:name w:val="footer"/>
    <w:basedOn w:val="prastasis"/>
    <w:link w:val="PoratDiagrama"/>
    <w:uiPriority w:val="99"/>
    <w:unhideWhenUsed/>
    <w:rsid w:val="00581183"/>
    <w:pPr>
      <w:tabs>
        <w:tab w:val="center" w:pos="4680"/>
        <w:tab w:val="right" w:pos="9360"/>
      </w:tabs>
      <w:spacing w:after="0" w:line="240" w:lineRule="auto"/>
    </w:p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  <w:lang w:val="lt-LT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  <w:style w:type="paragraph" w:styleId="Pataisymai">
    <w:name w:val="Revision"/>
    <w:hidden/>
    <w:uiPriority w:val="99"/>
    <w:semiHidden/>
    <w:rsid w:val="00E4524A"/>
    <w:pPr>
      <w:suppressAutoHyphens w:val="0"/>
    </w:pPr>
    <w:rPr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FC6EF-673C-4D82-BC54-C58AEE39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4433</Words>
  <Characters>2528</Characters>
  <Application>Microsoft Office Word</Application>
  <DocSecurity>0</DocSecurity>
  <Lines>21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Žeimantė Straševičiūtė</dc:creator>
  <cp:lastModifiedBy>DIREKT</cp:lastModifiedBy>
  <cp:revision>2</cp:revision>
  <dcterms:created xsi:type="dcterms:W3CDTF">2023-08-29T12:55:00Z</dcterms:created>
  <dcterms:modified xsi:type="dcterms:W3CDTF">2023-08-29T12:55:00Z</dcterms:modified>
  <dc:language>en-GB</dc:language>
</cp:coreProperties>
</file>