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6D" w:rsidRPr="00243077" w:rsidRDefault="00355DF1" w:rsidP="0024523D">
      <w:pPr>
        <w:jc w:val="center"/>
        <w:rPr>
          <w:rFonts w:ascii="Times New Roman" w:hAnsi="Times New Roman" w:cs="Times New Roman"/>
          <w:sz w:val="36"/>
          <w:szCs w:val="36"/>
        </w:rPr>
      </w:pPr>
      <w:r w:rsidRPr="00243077">
        <w:rPr>
          <w:rFonts w:ascii="Times New Roman" w:hAnsi="Times New Roman" w:cs="Times New Roman"/>
          <w:sz w:val="36"/>
          <w:szCs w:val="36"/>
        </w:rPr>
        <w:t>Kompaktinių  plokštelių  sąrašas</w:t>
      </w:r>
    </w:p>
    <w:tbl>
      <w:tblPr>
        <w:tblStyle w:val="Lentelstinklelis"/>
        <w:tblW w:w="0" w:type="auto"/>
        <w:tblLook w:val="04A0"/>
      </w:tblPr>
      <w:tblGrid>
        <w:gridCol w:w="1526"/>
        <w:gridCol w:w="6237"/>
        <w:gridCol w:w="1808"/>
      </w:tblGrid>
      <w:tr w:rsidR="00355DF1" w:rsidRPr="00243077" w:rsidTr="00355DF1">
        <w:tc>
          <w:tcPr>
            <w:tcW w:w="1526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Dalykas</w:t>
            </w:r>
          </w:p>
        </w:tc>
        <w:tc>
          <w:tcPr>
            <w:tcW w:w="6237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                                             Pavadinimas</w:t>
            </w:r>
          </w:p>
        </w:tc>
        <w:tc>
          <w:tcPr>
            <w:tcW w:w="1808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Kiekis</w:t>
            </w:r>
          </w:p>
        </w:tc>
      </w:tr>
      <w:tr w:rsidR="00355DF1" w:rsidRPr="00243077" w:rsidTr="00355DF1">
        <w:tc>
          <w:tcPr>
            <w:tcW w:w="1526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Muzika</w:t>
            </w:r>
          </w:p>
        </w:tc>
        <w:tc>
          <w:tcPr>
            <w:tcW w:w="6237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Lietuvos vaikų ir moksleivių – liaudies kūrybos atlikėjų – konkursas </w:t>
            </w:r>
          </w:p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TRAMTATULIS 2009.</w:t>
            </w:r>
          </w:p>
        </w:tc>
        <w:tc>
          <w:tcPr>
            <w:tcW w:w="1808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355DF1" w:rsidRPr="00243077" w:rsidTr="00355DF1">
        <w:tc>
          <w:tcPr>
            <w:tcW w:w="1526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Šokamosios ir žaidžiamosios sutartinės ( su knyga)</w:t>
            </w:r>
          </w:p>
        </w:tc>
        <w:tc>
          <w:tcPr>
            <w:tcW w:w="1808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355DF1" w:rsidRPr="00243077" w:rsidTr="00355DF1">
        <w:tc>
          <w:tcPr>
            <w:tcW w:w="1526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C.Saint-Saėns.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Žvėrių karnavalas( su knyga)</w:t>
            </w:r>
          </w:p>
        </w:tc>
        <w:tc>
          <w:tcPr>
            <w:tcW w:w="1808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355DF1" w:rsidRPr="00243077" w:rsidTr="00355DF1">
        <w:tc>
          <w:tcPr>
            <w:tcW w:w="1526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Skriaudžių kanklės</w:t>
            </w:r>
          </w:p>
        </w:tc>
        <w:tc>
          <w:tcPr>
            <w:tcW w:w="1808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355DF1" w:rsidRPr="00243077" w:rsidTr="00355DF1">
        <w:tc>
          <w:tcPr>
            <w:tcW w:w="1526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Folkloro ansamblis„ Visi“. Žemaičių </w:t>
            </w:r>
            <w:proofErr w:type="spellStart"/>
            <w:r w:rsidRPr="00243077">
              <w:rPr>
                <w:rFonts w:ascii="Times New Roman" w:hAnsi="Times New Roman" w:cs="Times New Roman"/>
              </w:rPr>
              <w:t>dūnininkų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dainos ir šokiai</w:t>
            </w:r>
          </w:p>
        </w:tc>
        <w:tc>
          <w:tcPr>
            <w:tcW w:w="1808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355DF1" w:rsidRPr="00243077" w:rsidTr="00355DF1">
        <w:tc>
          <w:tcPr>
            <w:tcW w:w="1526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KUPOLĖ. Lietuvos partizanų dainos</w:t>
            </w:r>
          </w:p>
        </w:tc>
        <w:tc>
          <w:tcPr>
            <w:tcW w:w="1808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355DF1" w:rsidRPr="00243077" w:rsidTr="00355DF1">
        <w:tc>
          <w:tcPr>
            <w:tcW w:w="1526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Užmiršta Rumšiškių melodija</w:t>
            </w:r>
          </w:p>
        </w:tc>
        <w:tc>
          <w:tcPr>
            <w:tcW w:w="1808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355DF1" w:rsidRPr="00243077" w:rsidTr="00355DF1">
        <w:tc>
          <w:tcPr>
            <w:tcW w:w="1526" w:type="dxa"/>
          </w:tcPr>
          <w:p w:rsidR="00355DF1" w:rsidRPr="00243077" w:rsidRDefault="00355DF1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55DF1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Folkloro grupės:„ Sedula “ ir  „Intakas“</w:t>
            </w:r>
          </w:p>
        </w:tc>
        <w:tc>
          <w:tcPr>
            <w:tcW w:w="1808" w:type="dxa"/>
          </w:tcPr>
          <w:p w:rsidR="00355DF1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A81C75" w:rsidRPr="00243077" w:rsidTr="00355DF1">
        <w:tc>
          <w:tcPr>
            <w:tcW w:w="1526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Lino laikas(su knygele)</w:t>
            </w:r>
          </w:p>
        </w:tc>
        <w:tc>
          <w:tcPr>
            <w:tcW w:w="1808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A81C75" w:rsidRPr="00243077" w:rsidTr="00355DF1">
        <w:tc>
          <w:tcPr>
            <w:tcW w:w="1526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Senieji Lietuvos vargonai</w:t>
            </w:r>
          </w:p>
        </w:tc>
        <w:tc>
          <w:tcPr>
            <w:tcW w:w="1808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A81C75" w:rsidRPr="00243077" w:rsidTr="00355DF1">
        <w:tc>
          <w:tcPr>
            <w:tcW w:w="1526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Lietuvių naujosios muzikos metai</w:t>
            </w:r>
          </w:p>
        </w:tc>
        <w:tc>
          <w:tcPr>
            <w:tcW w:w="1808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A81C75" w:rsidRPr="00243077" w:rsidTr="00355DF1">
        <w:tc>
          <w:tcPr>
            <w:tcW w:w="1526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Šv. Kristoforo kamerinis orkestras</w:t>
            </w:r>
          </w:p>
        </w:tc>
        <w:tc>
          <w:tcPr>
            <w:tcW w:w="1808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A81C75" w:rsidRPr="00243077" w:rsidTr="00355DF1">
        <w:tc>
          <w:tcPr>
            <w:tcW w:w="1526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Julius Juzeliūnas. Koncertas vargonams, smuikui ir kameriniam orkestrui</w:t>
            </w:r>
          </w:p>
        </w:tc>
        <w:tc>
          <w:tcPr>
            <w:tcW w:w="1808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A81C75" w:rsidRPr="00243077" w:rsidTr="00355DF1">
        <w:tc>
          <w:tcPr>
            <w:tcW w:w="1526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Lietuvos vargonai. </w:t>
            </w:r>
            <w:proofErr w:type="spellStart"/>
            <w:r w:rsidRPr="00243077">
              <w:rPr>
                <w:rFonts w:ascii="Times New Roman" w:hAnsi="Times New Roman" w:cs="Times New Roman"/>
              </w:rPr>
              <w:t>Šešuoliai</w:t>
            </w:r>
            <w:proofErr w:type="spellEnd"/>
            <w:r w:rsidRPr="00243077">
              <w:rPr>
                <w:rFonts w:ascii="Times New Roman" w:hAnsi="Times New Roman" w:cs="Times New Roman"/>
              </w:rPr>
              <w:t>. Dotnuva. Panevėžys</w:t>
            </w:r>
          </w:p>
        </w:tc>
        <w:tc>
          <w:tcPr>
            <w:tcW w:w="1808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A81C75" w:rsidRPr="00243077" w:rsidTr="00355DF1">
        <w:tc>
          <w:tcPr>
            <w:tcW w:w="1526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Lietuvių  </w:t>
            </w:r>
            <w:proofErr w:type="spellStart"/>
            <w:r w:rsidRPr="00243077">
              <w:rPr>
                <w:rFonts w:ascii="Times New Roman" w:hAnsi="Times New Roman" w:cs="Times New Roman"/>
              </w:rPr>
              <w:t>kantičkinės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 giesmės</w:t>
            </w:r>
          </w:p>
        </w:tc>
        <w:tc>
          <w:tcPr>
            <w:tcW w:w="1808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A81C75" w:rsidRPr="00243077" w:rsidTr="00355DF1">
        <w:tc>
          <w:tcPr>
            <w:tcW w:w="1526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Už laisvę, Tėvynę ir tave. Gražiausios partizanų dainos</w:t>
            </w:r>
          </w:p>
        </w:tc>
        <w:tc>
          <w:tcPr>
            <w:tcW w:w="1808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A81C75" w:rsidRPr="00243077" w:rsidTr="00355DF1">
        <w:tc>
          <w:tcPr>
            <w:tcW w:w="1526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A.Niauronienė.Dainuokime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su „ D o </w:t>
            </w:r>
            <w:proofErr w:type="spellStart"/>
            <w:r w:rsidRPr="00243077">
              <w:rPr>
                <w:rFonts w:ascii="Times New Roman" w:hAnsi="Times New Roman" w:cs="Times New Roman"/>
              </w:rPr>
              <w:t>re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mi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fa“( su knygele)</w:t>
            </w:r>
          </w:p>
        </w:tc>
        <w:tc>
          <w:tcPr>
            <w:tcW w:w="1808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 CD</w:t>
            </w:r>
          </w:p>
        </w:tc>
      </w:tr>
      <w:tr w:rsidR="00A81C75" w:rsidRPr="00243077" w:rsidTr="00355DF1">
        <w:tc>
          <w:tcPr>
            <w:tcW w:w="1526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A.Šiaučiulienė</w:t>
            </w:r>
            <w:proofErr w:type="spellEnd"/>
            <w:r w:rsidRPr="00243077">
              <w:rPr>
                <w:rFonts w:ascii="Times New Roman" w:hAnsi="Times New Roman" w:cs="Times New Roman"/>
              </w:rPr>
              <w:t>. Dzūkų dainelės vaikams( su knygele)</w:t>
            </w:r>
          </w:p>
        </w:tc>
        <w:tc>
          <w:tcPr>
            <w:tcW w:w="1808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F5370A" w:rsidRPr="00243077" w:rsidTr="00355DF1">
        <w:tc>
          <w:tcPr>
            <w:tcW w:w="1526" w:type="dxa"/>
          </w:tcPr>
          <w:p w:rsidR="00F5370A" w:rsidRPr="00243077" w:rsidRDefault="00F5370A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5370A" w:rsidRPr="00243077" w:rsidRDefault="00F5370A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Dieveniškių krašto dainos</w:t>
            </w:r>
          </w:p>
        </w:tc>
        <w:tc>
          <w:tcPr>
            <w:tcW w:w="1808" w:type="dxa"/>
          </w:tcPr>
          <w:p w:rsidR="00F5370A" w:rsidRPr="00243077" w:rsidRDefault="00F5370A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A81C75" w:rsidRPr="00243077" w:rsidTr="00355DF1">
        <w:tc>
          <w:tcPr>
            <w:tcW w:w="1526" w:type="dxa"/>
          </w:tcPr>
          <w:p w:rsidR="00A81C75" w:rsidRPr="00243077" w:rsidRDefault="00A81C75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Dailė</w:t>
            </w:r>
          </w:p>
        </w:tc>
        <w:tc>
          <w:tcPr>
            <w:tcW w:w="6237" w:type="dxa"/>
          </w:tcPr>
          <w:p w:rsidR="00A81C75" w:rsidRPr="00243077" w:rsidRDefault="00C066D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Kūryba ir tradicijos. Geometriniai lietuvių audinių raštai</w:t>
            </w:r>
          </w:p>
        </w:tc>
        <w:tc>
          <w:tcPr>
            <w:tcW w:w="1808" w:type="dxa"/>
          </w:tcPr>
          <w:p w:rsidR="00A81C75" w:rsidRPr="00243077" w:rsidRDefault="00C066D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C066D2" w:rsidRPr="00243077" w:rsidTr="00355DF1">
        <w:tc>
          <w:tcPr>
            <w:tcW w:w="1526" w:type="dxa"/>
          </w:tcPr>
          <w:p w:rsidR="00C066D2" w:rsidRPr="00243077" w:rsidRDefault="00C066D2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066D2" w:rsidRPr="00243077" w:rsidRDefault="00C066D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Ars 2. Mokomoji dailės programa(su knygelėmis)</w:t>
            </w:r>
          </w:p>
        </w:tc>
        <w:tc>
          <w:tcPr>
            <w:tcW w:w="1808" w:type="dxa"/>
          </w:tcPr>
          <w:p w:rsidR="00C066D2" w:rsidRPr="00243077" w:rsidRDefault="00C066D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C066D2" w:rsidRPr="00243077" w:rsidTr="00355DF1">
        <w:tc>
          <w:tcPr>
            <w:tcW w:w="1526" w:type="dxa"/>
          </w:tcPr>
          <w:p w:rsidR="00C066D2" w:rsidRPr="00243077" w:rsidRDefault="00D400F5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Biologija</w:t>
            </w:r>
          </w:p>
        </w:tc>
        <w:tc>
          <w:tcPr>
            <w:tcW w:w="6237" w:type="dxa"/>
          </w:tcPr>
          <w:p w:rsidR="00C066D2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Pažinkime ir išsaugokime sostinės regioninius parkus</w:t>
            </w:r>
          </w:p>
        </w:tc>
        <w:tc>
          <w:tcPr>
            <w:tcW w:w="1808" w:type="dxa"/>
          </w:tcPr>
          <w:p w:rsidR="00C066D2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400F5" w:rsidRPr="00243077" w:rsidTr="00355DF1">
        <w:tc>
          <w:tcPr>
            <w:tcW w:w="1526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Psichiką veikiančių medžiagų vartojimo prevencija ir jos efektyvumo įvertinimas</w:t>
            </w:r>
          </w:p>
        </w:tc>
        <w:tc>
          <w:tcPr>
            <w:tcW w:w="1808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400F5" w:rsidRPr="00243077" w:rsidTr="00355DF1">
        <w:tc>
          <w:tcPr>
            <w:tcW w:w="1526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Lietuvos miškuos. Dviejų dalių dokumentinis videofilmas</w:t>
            </w:r>
          </w:p>
        </w:tc>
        <w:tc>
          <w:tcPr>
            <w:tcW w:w="1808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400F5" w:rsidRPr="00243077" w:rsidTr="00355DF1">
        <w:tc>
          <w:tcPr>
            <w:tcW w:w="1526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Miškų įvairovė: raida, elementai, procesai</w:t>
            </w:r>
          </w:p>
        </w:tc>
        <w:tc>
          <w:tcPr>
            <w:tcW w:w="1808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400F5" w:rsidRPr="00243077" w:rsidTr="00355DF1">
        <w:tc>
          <w:tcPr>
            <w:tcW w:w="1526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Pradinės klasės</w:t>
            </w:r>
          </w:p>
        </w:tc>
        <w:tc>
          <w:tcPr>
            <w:tcW w:w="6237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Mokomasis kompiuterinis lietuvių kalbos žaidimas I – II klasei</w:t>
            </w:r>
          </w:p>
        </w:tc>
        <w:tc>
          <w:tcPr>
            <w:tcW w:w="1808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400F5" w:rsidRPr="00243077" w:rsidTr="00355DF1">
        <w:tc>
          <w:tcPr>
            <w:tcW w:w="1526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Jonukas ir Grytutė. Filmas vaikams</w:t>
            </w:r>
          </w:p>
        </w:tc>
        <w:tc>
          <w:tcPr>
            <w:tcW w:w="1808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400F5" w:rsidRPr="00243077" w:rsidTr="00355DF1">
        <w:tc>
          <w:tcPr>
            <w:tcW w:w="1526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Dešimtukas. Mokomasis matematikos žaidimas I klasei</w:t>
            </w:r>
          </w:p>
        </w:tc>
        <w:tc>
          <w:tcPr>
            <w:tcW w:w="1808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400F5" w:rsidRPr="00243077" w:rsidTr="00355DF1">
        <w:tc>
          <w:tcPr>
            <w:tcW w:w="1526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Gustavo enciklopedija(2-asis Gustavo kolekcijos DVD)</w:t>
            </w:r>
          </w:p>
        </w:tc>
        <w:tc>
          <w:tcPr>
            <w:tcW w:w="1808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400F5" w:rsidRPr="00243077" w:rsidTr="00355DF1">
        <w:tc>
          <w:tcPr>
            <w:tcW w:w="1526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Prieš Parskrendant į Žemę. Arūno </w:t>
            </w:r>
            <w:proofErr w:type="spellStart"/>
            <w:r w:rsidRPr="00243077">
              <w:rPr>
                <w:rFonts w:ascii="Times New Roman" w:hAnsi="Times New Roman" w:cs="Times New Roman"/>
              </w:rPr>
              <w:t>Matelio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filmas</w:t>
            </w:r>
          </w:p>
        </w:tc>
        <w:tc>
          <w:tcPr>
            <w:tcW w:w="1808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400F5" w:rsidRPr="00243077" w:rsidTr="00355DF1">
        <w:tc>
          <w:tcPr>
            <w:tcW w:w="1526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Emilija ir  Kubiukas</w:t>
            </w:r>
          </w:p>
        </w:tc>
        <w:tc>
          <w:tcPr>
            <w:tcW w:w="1808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3</w:t>
            </w:r>
          </w:p>
        </w:tc>
      </w:tr>
      <w:tr w:rsidR="00D400F5" w:rsidRPr="00243077" w:rsidTr="00355DF1">
        <w:tc>
          <w:tcPr>
            <w:tcW w:w="1526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A.Pakalkienė</w:t>
            </w:r>
            <w:proofErr w:type="spellEnd"/>
            <w:r w:rsidRPr="00243077">
              <w:rPr>
                <w:rFonts w:ascii="Times New Roman" w:hAnsi="Times New Roman" w:cs="Times New Roman"/>
              </w:rPr>
              <w:t>, A. Kairys. ABC. Pakeliui į mokyklą. Mokomoji programa kitakalbiams</w:t>
            </w:r>
          </w:p>
        </w:tc>
        <w:tc>
          <w:tcPr>
            <w:tcW w:w="1808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400F5" w:rsidRPr="00243077" w:rsidTr="00355DF1">
        <w:tc>
          <w:tcPr>
            <w:tcW w:w="1526" w:type="dxa"/>
          </w:tcPr>
          <w:p w:rsidR="00D400F5" w:rsidRPr="00243077" w:rsidRDefault="00D400F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400F5" w:rsidRPr="00243077" w:rsidRDefault="00C62AE6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PUPA. Lietuvių kalba 1 </w:t>
            </w:r>
            <w:proofErr w:type="spellStart"/>
            <w:r w:rsidRPr="00243077">
              <w:rPr>
                <w:rFonts w:ascii="Times New Roman" w:hAnsi="Times New Roman" w:cs="Times New Roman"/>
              </w:rPr>
              <w:t>kl</w:t>
            </w:r>
            <w:proofErr w:type="spellEnd"/>
            <w:r w:rsidRPr="00243077">
              <w:rPr>
                <w:rFonts w:ascii="Times New Roman" w:hAnsi="Times New Roman" w:cs="Times New Roman"/>
              </w:rPr>
              <w:t>. (Su mokytojo  knyga)</w:t>
            </w:r>
          </w:p>
        </w:tc>
        <w:tc>
          <w:tcPr>
            <w:tcW w:w="1808" w:type="dxa"/>
          </w:tcPr>
          <w:p w:rsidR="00D400F5" w:rsidRPr="00243077" w:rsidRDefault="00C62AE6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C62AE6" w:rsidRPr="00243077" w:rsidTr="00355DF1">
        <w:tc>
          <w:tcPr>
            <w:tcW w:w="1526" w:type="dxa"/>
          </w:tcPr>
          <w:p w:rsidR="00C62AE6" w:rsidRPr="00243077" w:rsidRDefault="00C62AE6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62AE6" w:rsidRPr="00243077" w:rsidRDefault="00C62AE6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H.Ch. Anderseno pasaka- miuziklas„ Kiekvienam savo vieta“</w:t>
            </w:r>
          </w:p>
        </w:tc>
        <w:tc>
          <w:tcPr>
            <w:tcW w:w="1808" w:type="dxa"/>
          </w:tcPr>
          <w:p w:rsidR="00C62AE6" w:rsidRPr="00243077" w:rsidRDefault="00C62AE6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C62AE6" w:rsidRPr="00243077" w:rsidTr="00355DF1">
        <w:tc>
          <w:tcPr>
            <w:tcW w:w="1526" w:type="dxa"/>
          </w:tcPr>
          <w:p w:rsidR="00C62AE6" w:rsidRPr="00243077" w:rsidRDefault="00C62AE6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62AE6" w:rsidRPr="00243077" w:rsidRDefault="00C62AE6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Draugystė .Dokumentinis filmas</w:t>
            </w:r>
          </w:p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62AE6" w:rsidRPr="00243077" w:rsidRDefault="00C62AE6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C62AE6" w:rsidRPr="00243077" w:rsidTr="00355DF1">
        <w:tc>
          <w:tcPr>
            <w:tcW w:w="1526" w:type="dxa"/>
          </w:tcPr>
          <w:p w:rsidR="00C62AE6" w:rsidRPr="00243077" w:rsidRDefault="00C62AE6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62AE6" w:rsidRPr="00243077" w:rsidRDefault="00C62AE6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Užduočių kraitelė(1-2 </w:t>
            </w:r>
            <w:proofErr w:type="spellStart"/>
            <w:r w:rsidRPr="00243077">
              <w:rPr>
                <w:rFonts w:ascii="Times New Roman" w:hAnsi="Times New Roman" w:cs="Times New Roman"/>
              </w:rPr>
              <w:t>kl</w:t>
            </w:r>
            <w:proofErr w:type="spellEnd"/>
            <w:r w:rsidRPr="0024307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08" w:type="dxa"/>
          </w:tcPr>
          <w:p w:rsidR="00C62AE6" w:rsidRPr="00243077" w:rsidRDefault="00C62AE6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955828" w:rsidRPr="00243077" w:rsidTr="00355DF1">
        <w:tc>
          <w:tcPr>
            <w:tcW w:w="1526" w:type="dxa"/>
          </w:tcPr>
          <w:p w:rsidR="00955828" w:rsidRPr="00243077" w:rsidRDefault="00955828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55828" w:rsidRPr="00243077" w:rsidRDefault="00955828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Šaltinėlis. Mokomasis žaidimas vaikams</w:t>
            </w:r>
          </w:p>
        </w:tc>
        <w:tc>
          <w:tcPr>
            <w:tcW w:w="1808" w:type="dxa"/>
          </w:tcPr>
          <w:p w:rsidR="00955828" w:rsidRPr="00243077" w:rsidRDefault="00955828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955828" w:rsidRPr="00243077" w:rsidTr="00355DF1">
        <w:tc>
          <w:tcPr>
            <w:tcW w:w="1526" w:type="dxa"/>
          </w:tcPr>
          <w:p w:rsidR="00955828" w:rsidRPr="00243077" w:rsidRDefault="00955828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55828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Skaičių miestelis 1-4 </w:t>
            </w:r>
            <w:proofErr w:type="spellStart"/>
            <w:r w:rsidRPr="00243077">
              <w:rPr>
                <w:rFonts w:ascii="Times New Roman" w:hAnsi="Times New Roman" w:cs="Times New Roman"/>
              </w:rPr>
              <w:t>kl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. Mokomoji  </w:t>
            </w:r>
            <w:proofErr w:type="spellStart"/>
            <w:r w:rsidRPr="00243077">
              <w:rPr>
                <w:rFonts w:ascii="Times New Roman" w:hAnsi="Times New Roman" w:cs="Times New Roman"/>
              </w:rPr>
              <w:t>kompiut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. </w:t>
            </w:r>
            <w:r w:rsidR="00F5370A" w:rsidRPr="00243077">
              <w:rPr>
                <w:rFonts w:ascii="Times New Roman" w:hAnsi="Times New Roman" w:cs="Times New Roman"/>
              </w:rPr>
              <w:t>P</w:t>
            </w:r>
            <w:r w:rsidRPr="00243077">
              <w:rPr>
                <w:rFonts w:ascii="Times New Roman" w:hAnsi="Times New Roman" w:cs="Times New Roman"/>
              </w:rPr>
              <w:t>riemonė</w:t>
            </w:r>
          </w:p>
          <w:p w:rsidR="00F5370A" w:rsidRPr="00243077" w:rsidRDefault="00F5370A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C62AE6" w:rsidRPr="00243077" w:rsidTr="00355DF1">
        <w:tc>
          <w:tcPr>
            <w:tcW w:w="1526" w:type="dxa"/>
          </w:tcPr>
          <w:p w:rsidR="00C62AE6" w:rsidRPr="00243077" w:rsidRDefault="00C16103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Rusų kalba</w:t>
            </w:r>
          </w:p>
        </w:tc>
        <w:tc>
          <w:tcPr>
            <w:tcW w:w="6237" w:type="dxa"/>
          </w:tcPr>
          <w:p w:rsidR="00C62AE6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Rusų(užsienio) kalba. Valstybinis brandos egzaminas. Klausymo testo įrašas (2007m. pagrindinė sesija)</w:t>
            </w:r>
          </w:p>
        </w:tc>
        <w:tc>
          <w:tcPr>
            <w:tcW w:w="1808" w:type="dxa"/>
          </w:tcPr>
          <w:p w:rsidR="00C62AE6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C16103" w:rsidRPr="00243077" w:rsidTr="00355DF1">
        <w:tc>
          <w:tcPr>
            <w:tcW w:w="1526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2009m. pagrindinė sesija. Užsienio kalba( rusų). Valstybinis brandos egzaminas</w:t>
            </w:r>
          </w:p>
        </w:tc>
        <w:tc>
          <w:tcPr>
            <w:tcW w:w="1808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C16103" w:rsidRPr="00243077" w:rsidTr="00355DF1">
        <w:tc>
          <w:tcPr>
            <w:tcW w:w="1526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2010m. klausymo testo įrašas. Pagrindinė sesija. Užsienio kalba</w:t>
            </w:r>
          </w:p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(Rusų). Valstybinis brandos egzaminas</w:t>
            </w:r>
          </w:p>
        </w:tc>
        <w:tc>
          <w:tcPr>
            <w:tcW w:w="1808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C16103" w:rsidRPr="00243077" w:rsidTr="00355DF1">
        <w:tc>
          <w:tcPr>
            <w:tcW w:w="1526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2011m. klausymo testo įrašas. Užsienio kalba(Rusų). Valstybinis brandos egzaminas</w:t>
            </w:r>
          </w:p>
        </w:tc>
        <w:tc>
          <w:tcPr>
            <w:tcW w:w="1808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C16103" w:rsidRPr="00243077" w:rsidTr="00355DF1">
        <w:tc>
          <w:tcPr>
            <w:tcW w:w="1526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Rusų(užsienio) kalba. Pilotinė užduotis.2007-12-10. Klausymo testo įrašas</w:t>
            </w:r>
          </w:p>
        </w:tc>
        <w:tc>
          <w:tcPr>
            <w:tcW w:w="1808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C16103" w:rsidRPr="00243077" w:rsidTr="00355DF1">
        <w:tc>
          <w:tcPr>
            <w:tcW w:w="1526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Anglų kalba</w:t>
            </w:r>
          </w:p>
        </w:tc>
        <w:tc>
          <w:tcPr>
            <w:tcW w:w="6237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Mokomasis anglų – lietuvių kalbų žodynas pradedantiems.</w:t>
            </w:r>
          </w:p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PASSPORT.2002m.</w:t>
            </w:r>
          </w:p>
        </w:tc>
        <w:tc>
          <w:tcPr>
            <w:tcW w:w="1808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506C4" w:rsidRPr="00243077" w:rsidTr="00355DF1">
        <w:tc>
          <w:tcPr>
            <w:tcW w:w="1526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Į pagalbą mokytojams, besimokantiems užsienio kalbų: praktiniai patarimai, mokymosi medžiaga, profesinis žodynėlis</w:t>
            </w:r>
          </w:p>
        </w:tc>
        <w:tc>
          <w:tcPr>
            <w:tcW w:w="1808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C16103" w:rsidRPr="00243077" w:rsidTr="00355DF1">
        <w:tc>
          <w:tcPr>
            <w:tcW w:w="1526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The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Wind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in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the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Willows</w:t>
            </w:r>
            <w:proofErr w:type="spellEnd"/>
            <w:r w:rsidRPr="00243077">
              <w:rPr>
                <w:rFonts w:ascii="Times New Roman" w:hAnsi="Times New Roman" w:cs="Times New Roman"/>
              </w:rPr>
              <w:t>. 1-2 CD</w:t>
            </w:r>
          </w:p>
        </w:tc>
        <w:tc>
          <w:tcPr>
            <w:tcW w:w="1808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1+1</w:t>
            </w:r>
          </w:p>
        </w:tc>
      </w:tr>
      <w:tr w:rsidR="00C16103" w:rsidRPr="00243077" w:rsidTr="00355DF1">
        <w:tc>
          <w:tcPr>
            <w:tcW w:w="1526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Europos aplankas būsimiems kalbų mokytojams. Priemonė kalbų mokytojo savianalizei</w:t>
            </w:r>
          </w:p>
        </w:tc>
        <w:tc>
          <w:tcPr>
            <w:tcW w:w="1808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C16103" w:rsidRPr="00243077" w:rsidTr="00355DF1">
        <w:tc>
          <w:tcPr>
            <w:tcW w:w="1526" w:type="dxa"/>
          </w:tcPr>
          <w:p w:rsidR="00C16103" w:rsidRPr="00243077" w:rsidRDefault="00C1610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16103" w:rsidRPr="00243077" w:rsidRDefault="004E4E16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Peter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Pan. 1-2 CD</w:t>
            </w:r>
          </w:p>
        </w:tc>
        <w:tc>
          <w:tcPr>
            <w:tcW w:w="1808" w:type="dxa"/>
          </w:tcPr>
          <w:p w:rsidR="00C16103" w:rsidRPr="00243077" w:rsidRDefault="004E4E16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1+1</w:t>
            </w:r>
          </w:p>
        </w:tc>
      </w:tr>
      <w:tr w:rsidR="004E4E16" w:rsidRPr="00243077" w:rsidTr="00355DF1">
        <w:tc>
          <w:tcPr>
            <w:tcW w:w="1526" w:type="dxa"/>
          </w:tcPr>
          <w:p w:rsidR="004E4E16" w:rsidRPr="00243077" w:rsidRDefault="004E4E16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E4E16" w:rsidRPr="00243077" w:rsidRDefault="004E4E16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Longman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3077">
              <w:rPr>
                <w:rFonts w:ascii="Times New Roman" w:hAnsi="Times New Roman" w:cs="Times New Roman"/>
              </w:rPr>
              <w:t>Active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Study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Dictionary</w:t>
            </w:r>
            <w:proofErr w:type="spellEnd"/>
          </w:p>
        </w:tc>
        <w:tc>
          <w:tcPr>
            <w:tcW w:w="1808" w:type="dxa"/>
          </w:tcPr>
          <w:p w:rsidR="004E4E16" w:rsidRPr="00243077" w:rsidRDefault="004E4E16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4E4E16" w:rsidRPr="00243077" w:rsidTr="00355DF1">
        <w:tc>
          <w:tcPr>
            <w:tcW w:w="1526" w:type="dxa"/>
          </w:tcPr>
          <w:p w:rsidR="004E4E16" w:rsidRPr="00243077" w:rsidRDefault="004E4E16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E4E16" w:rsidRPr="00243077" w:rsidRDefault="004E4E16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Hansel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and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Gretel</w:t>
            </w:r>
            <w:proofErr w:type="spellEnd"/>
            <w:r w:rsidRPr="00243077">
              <w:rPr>
                <w:rFonts w:ascii="Times New Roman" w:hAnsi="Times New Roman" w:cs="Times New Roman"/>
              </w:rPr>
              <w:t>(su knygele)</w:t>
            </w:r>
          </w:p>
        </w:tc>
        <w:tc>
          <w:tcPr>
            <w:tcW w:w="1808" w:type="dxa"/>
          </w:tcPr>
          <w:p w:rsidR="004E4E16" w:rsidRPr="00243077" w:rsidRDefault="004E4E16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4E4E16" w:rsidRPr="00243077" w:rsidTr="00355DF1">
        <w:tc>
          <w:tcPr>
            <w:tcW w:w="1526" w:type="dxa"/>
          </w:tcPr>
          <w:p w:rsidR="004E4E16" w:rsidRPr="00243077" w:rsidRDefault="004E4E16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E4E16" w:rsidRPr="00243077" w:rsidRDefault="004E4E16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English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+. </w:t>
            </w:r>
            <w:proofErr w:type="spellStart"/>
            <w:r w:rsidRPr="00243077">
              <w:rPr>
                <w:rFonts w:ascii="Times New Roman" w:hAnsi="Times New Roman" w:cs="Times New Roman"/>
              </w:rPr>
              <w:t>Millenium</w:t>
            </w:r>
            <w:proofErr w:type="spellEnd"/>
            <w:r w:rsidRPr="00243077">
              <w:rPr>
                <w:rFonts w:ascii="Times New Roman" w:hAnsi="Times New Roman" w:cs="Times New Roman"/>
              </w:rPr>
              <w:t>. Kompiuterinis anglų kalbos mokymosi kursas</w:t>
            </w:r>
          </w:p>
        </w:tc>
        <w:tc>
          <w:tcPr>
            <w:tcW w:w="1808" w:type="dxa"/>
          </w:tcPr>
          <w:p w:rsidR="004E4E16" w:rsidRPr="00243077" w:rsidRDefault="004E4E16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3X3</w:t>
            </w:r>
          </w:p>
        </w:tc>
      </w:tr>
      <w:tr w:rsidR="00955828" w:rsidRPr="00243077" w:rsidTr="00355DF1">
        <w:tc>
          <w:tcPr>
            <w:tcW w:w="1526" w:type="dxa"/>
          </w:tcPr>
          <w:p w:rsidR="00955828" w:rsidRPr="00243077" w:rsidRDefault="00955828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55828" w:rsidRPr="00243077" w:rsidRDefault="00955828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Mokomasis anglų – lietuvių kalbų žodynas pradedantiesiems.</w:t>
            </w:r>
          </w:p>
          <w:p w:rsidR="00955828" w:rsidRPr="00243077" w:rsidRDefault="00955828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Passport</w:t>
            </w:r>
            <w:proofErr w:type="spellEnd"/>
          </w:p>
        </w:tc>
        <w:tc>
          <w:tcPr>
            <w:tcW w:w="1808" w:type="dxa"/>
          </w:tcPr>
          <w:p w:rsidR="00955828" w:rsidRPr="00243077" w:rsidRDefault="00955828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6C1619" w:rsidRPr="00243077" w:rsidTr="00355DF1">
        <w:tc>
          <w:tcPr>
            <w:tcW w:w="1526" w:type="dxa"/>
          </w:tcPr>
          <w:p w:rsidR="006C1619" w:rsidRPr="00243077" w:rsidRDefault="006C1619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C1619" w:rsidRPr="00243077" w:rsidRDefault="006C161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Kompiuterinis anglų – lietuvių kalbų </w:t>
            </w:r>
            <w:proofErr w:type="spellStart"/>
            <w:r w:rsidRPr="00243077">
              <w:rPr>
                <w:rFonts w:ascii="Times New Roman" w:hAnsi="Times New Roman" w:cs="Times New Roman"/>
              </w:rPr>
              <w:t>žodynas.ALKONAS</w:t>
            </w:r>
            <w:proofErr w:type="spellEnd"/>
          </w:p>
        </w:tc>
        <w:tc>
          <w:tcPr>
            <w:tcW w:w="1808" w:type="dxa"/>
          </w:tcPr>
          <w:p w:rsidR="006C1619" w:rsidRPr="00243077" w:rsidRDefault="006C161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506C4" w:rsidRPr="00243077" w:rsidTr="00355DF1">
        <w:tc>
          <w:tcPr>
            <w:tcW w:w="1526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Blockbuster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3077">
              <w:rPr>
                <w:rFonts w:ascii="Times New Roman" w:hAnsi="Times New Roman" w:cs="Times New Roman"/>
              </w:rPr>
              <w:t>Test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booklet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1,2,3,4</w:t>
            </w:r>
          </w:p>
        </w:tc>
        <w:tc>
          <w:tcPr>
            <w:tcW w:w="1808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1+1+1+1</w:t>
            </w:r>
          </w:p>
        </w:tc>
      </w:tr>
      <w:tr w:rsidR="00D506C4" w:rsidRPr="00243077" w:rsidTr="00355DF1">
        <w:tc>
          <w:tcPr>
            <w:tcW w:w="1526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Blockbuster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243077">
              <w:rPr>
                <w:rFonts w:ascii="Times New Roman" w:hAnsi="Times New Roman" w:cs="Times New Roman"/>
              </w:rPr>
              <w:t>Class</w:t>
            </w:r>
            <w:proofErr w:type="spellEnd"/>
            <w:r w:rsidRPr="00243077">
              <w:rPr>
                <w:rFonts w:ascii="Times New Roman" w:hAnsi="Times New Roman" w:cs="Times New Roman"/>
              </w:rPr>
              <w:t>( 4 CD)</w:t>
            </w:r>
          </w:p>
        </w:tc>
        <w:tc>
          <w:tcPr>
            <w:tcW w:w="1808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</w:p>
        </w:tc>
      </w:tr>
      <w:tr w:rsidR="00D506C4" w:rsidRPr="00243077" w:rsidTr="00355DF1">
        <w:tc>
          <w:tcPr>
            <w:tcW w:w="1526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Blockbuster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243077">
              <w:rPr>
                <w:rFonts w:ascii="Times New Roman" w:hAnsi="Times New Roman" w:cs="Times New Roman"/>
              </w:rPr>
              <w:t>Class</w:t>
            </w:r>
            <w:proofErr w:type="spellEnd"/>
            <w:r w:rsidRPr="00243077">
              <w:rPr>
                <w:rFonts w:ascii="Times New Roman" w:hAnsi="Times New Roman" w:cs="Times New Roman"/>
              </w:rPr>
              <w:t>(4CD)</w:t>
            </w:r>
          </w:p>
        </w:tc>
        <w:tc>
          <w:tcPr>
            <w:tcW w:w="1808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</w:p>
        </w:tc>
      </w:tr>
      <w:tr w:rsidR="00D506C4" w:rsidRPr="00243077" w:rsidTr="00355DF1">
        <w:tc>
          <w:tcPr>
            <w:tcW w:w="1526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Blockbuster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243077">
              <w:rPr>
                <w:rFonts w:ascii="Times New Roman" w:hAnsi="Times New Roman" w:cs="Times New Roman"/>
              </w:rPr>
              <w:t>Class</w:t>
            </w:r>
            <w:proofErr w:type="spellEnd"/>
            <w:r w:rsidRPr="00243077">
              <w:rPr>
                <w:rFonts w:ascii="Times New Roman" w:hAnsi="Times New Roman" w:cs="Times New Roman"/>
              </w:rPr>
              <w:t>(4 CD)</w:t>
            </w:r>
          </w:p>
        </w:tc>
        <w:tc>
          <w:tcPr>
            <w:tcW w:w="1808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</w:p>
        </w:tc>
      </w:tr>
      <w:tr w:rsidR="00D506C4" w:rsidRPr="00243077" w:rsidTr="00355DF1">
        <w:tc>
          <w:tcPr>
            <w:tcW w:w="1526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Blockbuster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243077">
              <w:rPr>
                <w:rFonts w:ascii="Times New Roman" w:hAnsi="Times New Roman" w:cs="Times New Roman"/>
              </w:rPr>
              <w:t>Class</w:t>
            </w:r>
            <w:proofErr w:type="spellEnd"/>
            <w:r w:rsidRPr="00243077">
              <w:rPr>
                <w:rFonts w:ascii="Times New Roman" w:hAnsi="Times New Roman" w:cs="Times New Roman"/>
              </w:rPr>
              <w:t>(4CD)</w:t>
            </w:r>
          </w:p>
        </w:tc>
        <w:tc>
          <w:tcPr>
            <w:tcW w:w="1808" w:type="dxa"/>
          </w:tcPr>
          <w:p w:rsidR="00D506C4" w:rsidRPr="00243077" w:rsidRDefault="00D506C4" w:rsidP="00355DF1">
            <w:pPr>
              <w:rPr>
                <w:rFonts w:ascii="Times New Roman" w:hAnsi="Times New Roman" w:cs="Times New Roman"/>
              </w:rPr>
            </w:pPr>
          </w:p>
        </w:tc>
      </w:tr>
      <w:tr w:rsidR="00753833" w:rsidRPr="00243077" w:rsidTr="00355DF1">
        <w:tc>
          <w:tcPr>
            <w:tcW w:w="1526" w:type="dxa"/>
          </w:tcPr>
          <w:p w:rsidR="00753833" w:rsidRPr="00243077" w:rsidRDefault="0075383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53833" w:rsidRPr="00243077" w:rsidRDefault="0075383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FESTART. Anglų- lietuvių(lietuvių -anglų)kalbų žodynas</w:t>
            </w:r>
          </w:p>
        </w:tc>
        <w:tc>
          <w:tcPr>
            <w:tcW w:w="1808" w:type="dxa"/>
          </w:tcPr>
          <w:p w:rsidR="00753833" w:rsidRPr="00243077" w:rsidRDefault="00753833" w:rsidP="00355DF1">
            <w:pPr>
              <w:rPr>
                <w:rFonts w:ascii="Times New Roman" w:hAnsi="Times New Roman" w:cs="Times New Roman"/>
              </w:rPr>
            </w:pPr>
          </w:p>
        </w:tc>
      </w:tr>
      <w:tr w:rsidR="009617C5" w:rsidRPr="00243077" w:rsidTr="00355DF1">
        <w:tc>
          <w:tcPr>
            <w:tcW w:w="1526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Švietimas</w:t>
            </w:r>
          </w:p>
        </w:tc>
        <w:tc>
          <w:tcPr>
            <w:tcW w:w="6237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Lietuvos švietimas 2002</w:t>
            </w:r>
          </w:p>
        </w:tc>
        <w:tc>
          <w:tcPr>
            <w:tcW w:w="1808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3</w:t>
            </w:r>
          </w:p>
        </w:tc>
      </w:tr>
      <w:tr w:rsidR="009617C5" w:rsidRPr="00243077" w:rsidTr="00355DF1">
        <w:tc>
          <w:tcPr>
            <w:tcW w:w="1526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Švietimas regionuose 2005</w:t>
            </w:r>
          </w:p>
        </w:tc>
        <w:tc>
          <w:tcPr>
            <w:tcW w:w="1808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9617C5" w:rsidRPr="00243077" w:rsidTr="00355DF1">
        <w:tc>
          <w:tcPr>
            <w:tcW w:w="1526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Švietimas savivaldybėse 2003</w:t>
            </w:r>
          </w:p>
        </w:tc>
        <w:tc>
          <w:tcPr>
            <w:tcW w:w="1808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9617C5" w:rsidRPr="00243077" w:rsidTr="00355DF1">
        <w:tc>
          <w:tcPr>
            <w:tcW w:w="1526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Bendrojo lavinimo mokyklų 2003-2005 metų bendrieji ugdymo planai</w:t>
            </w:r>
          </w:p>
        </w:tc>
        <w:tc>
          <w:tcPr>
            <w:tcW w:w="1808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9617C5" w:rsidRPr="00243077" w:rsidTr="00355DF1">
        <w:tc>
          <w:tcPr>
            <w:tcW w:w="1526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IKT taikymo dalykų mokymui(si) metodinės rekomendacijos</w:t>
            </w:r>
          </w:p>
        </w:tc>
        <w:tc>
          <w:tcPr>
            <w:tcW w:w="1808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9617C5" w:rsidRPr="00243077" w:rsidTr="00355DF1">
        <w:tc>
          <w:tcPr>
            <w:tcW w:w="1526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Bendrosios programos ir išsilavinimo standartai(priešmokyklinis, pradinis ir pagrindinis ugdymas) 2003m.</w:t>
            </w:r>
          </w:p>
        </w:tc>
        <w:tc>
          <w:tcPr>
            <w:tcW w:w="1808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3</w:t>
            </w:r>
          </w:p>
        </w:tc>
      </w:tr>
      <w:tr w:rsidR="009617C5" w:rsidRPr="00243077" w:rsidTr="00355DF1">
        <w:tc>
          <w:tcPr>
            <w:tcW w:w="1526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Vilniaus Gedimino technikos universitetas</w:t>
            </w:r>
          </w:p>
        </w:tc>
        <w:tc>
          <w:tcPr>
            <w:tcW w:w="1808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9617C5" w:rsidRPr="00243077" w:rsidTr="00355DF1">
        <w:tc>
          <w:tcPr>
            <w:tcW w:w="1526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Mokyklų sėkmės istorijos1-2 CD su knyga</w:t>
            </w:r>
          </w:p>
        </w:tc>
        <w:tc>
          <w:tcPr>
            <w:tcW w:w="1808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9617C5" w:rsidRPr="00243077" w:rsidTr="00355DF1">
        <w:tc>
          <w:tcPr>
            <w:tcW w:w="1526" w:type="dxa"/>
          </w:tcPr>
          <w:p w:rsidR="009617C5" w:rsidRPr="00243077" w:rsidRDefault="009617C5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Istorija</w:t>
            </w:r>
          </w:p>
        </w:tc>
        <w:tc>
          <w:tcPr>
            <w:tcW w:w="6237" w:type="dxa"/>
          </w:tcPr>
          <w:p w:rsidR="009617C5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Partizaninis karas Lietuvoje 1944-1953m. Medžiaga istorijos mokytojui</w:t>
            </w:r>
          </w:p>
        </w:tc>
        <w:tc>
          <w:tcPr>
            <w:tcW w:w="1808" w:type="dxa"/>
          </w:tcPr>
          <w:p w:rsidR="009617C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101332" w:rsidRPr="00243077" w:rsidTr="00355DF1">
        <w:tc>
          <w:tcPr>
            <w:tcW w:w="1526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Vienas vardas – Lietuva</w:t>
            </w:r>
          </w:p>
        </w:tc>
        <w:tc>
          <w:tcPr>
            <w:tcW w:w="1808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907F3B" w:rsidRPr="00243077" w:rsidTr="00355DF1">
        <w:tc>
          <w:tcPr>
            <w:tcW w:w="1526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Vienas vardas – Lietuva. „ Tautiška giesmė“  aplink pasaulį. 2009m. liepos 5 d.</w:t>
            </w:r>
          </w:p>
        </w:tc>
        <w:tc>
          <w:tcPr>
            <w:tcW w:w="1808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101332" w:rsidRPr="00243077" w:rsidTr="00355DF1">
        <w:tc>
          <w:tcPr>
            <w:tcW w:w="1526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Nesulaužyti priesaikos. Dokumentinis filmas</w:t>
            </w:r>
          </w:p>
        </w:tc>
        <w:tc>
          <w:tcPr>
            <w:tcW w:w="1808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101332" w:rsidRPr="00243077" w:rsidTr="00355DF1">
        <w:tc>
          <w:tcPr>
            <w:tcW w:w="1526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Lietuva. Anapus ir šiapus laiko. DVD</w:t>
            </w:r>
          </w:p>
        </w:tc>
        <w:tc>
          <w:tcPr>
            <w:tcW w:w="1808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101332" w:rsidRPr="00243077" w:rsidTr="00355DF1">
        <w:tc>
          <w:tcPr>
            <w:tcW w:w="1526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Dokumentiniai filmai: „ Kovo 11-osios kontekstai“ ir „ Sausio 13-oji“</w:t>
            </w:r>
          </w:p>
        </w:tc>
        <w:tc>
          <w:tcPr>
            <w:tcW w:w="1808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101332" w:rsidRPr="00243077" w:rsidTr="00355DF1">
        <w:tc>
          <w:tcPr>
            <w:tcW w:w="1526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Lietuvos tūkstantmečio datos. DVD</w:t>
            </w:r>
          </w:p>
        </w:tc>
        <w:tc>
          <w:tcPr>
            <w:tcW w:w="1808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101332" w:rsidRPr="00243077" w:rsidTr="00355DF1">
        <w:tc>
          <w:tcPr>
            <w:tcW w:w="1526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Slaptieji XX a. archyvai 2. DVD(4 CD)</w:t>
            </w:r>
          </w:p>
        </w:tc>
        <w:tc>
          <w:tcPr>
            <w:tcW w:w="1808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101332" w:rsidRPr="00243077" w:rsidTr="00355DF1">
        <w:tc>
          <w:tcPr>
            <w:tcW w:w="1526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Lietuva iki Mindaugo</w:t>
            </w:r>
          </w:p>
        </w:tc>
        <w:tc>
          <w:tcPr>
            <w:tcW w:w="1808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101332" w:rsidRPr="00243077" w:rsidTr="00355DF1">
        <w:tc>
          <w:tcPr>
            <w:tcW w:w="1526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Lietuvos Nepriklausomybės Akto signatarė Birutė </w:t>
            </w:r>
            <w:proofErr w:type="spellStart"/>
            <w:r w:rsidRPr="00243077">
              <w:rPr>
                <w:rFonts w:ascii="Times New Roman" w:hAnsi="Times New Roman" w:cs="Times New Roman"/>
              </w:rPr>
              <w:t>Nedzinskienė</w:t>
            </w:r>
            <w:proofErr w:type="spellEnd"/>
            <w:r w:rsidRPr="00243077">
              <w:rPr>
                <w:rFonts w:ascii="Times New Roman" w:hAnsi="Times New Roman" w:cs="Times New Roman"/>
              </w:rPr>
              <w:t>.</w:t>
            </w:r>
          </w:p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Dokumentinis filmas„ Birutė“</w:t>
            </w:r>
          </w:p>
        </w:tc>
        <w:tc>
          <w:tcPr>
            <w:tcW w:w="1808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101332" w:rsidRPr="00243077" w:rsidTr="00355DF1">
        <w:tc>
          <w:tcPr>
            <w:tcW w:w="1526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1941 metų birželio sukilimas. Dokumentinis filmas</w:t>
            </w:r>
          </w:p>
        </w:tc>
        <w:tc>
          <w:tcPr>
            <w:tcW w:w="1808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3</w:t>
            </w:r>
          </w:p>
        </w:tc>
      </w:tr>
      <w:tr w:rsidR="00101332" w:rsidRPr="00243077" w:rsidTr="00355DF1">
        <w:tc>
          <w:tcPr>
            <w:tcW w:w="1526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Europos himnas</w:t>
            </w:r>
          </w:p>
        </w:tc>
        <w:tc>
          <w:tcPr>
            <w:tcW w:w="1808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101332" w:rsidRPr="00243077" w:rsidTr="00355DF1">
        <w:tc>
          <w:tcPr>
            <w:tcW w:w="1526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01332" w:rsidRPr="00243077" w:rsidRDefault="00101332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Istorijos laboratorija. Kompiuterinė mokomoji Lietuvos istorijos priemonė</w:t>
            </w:r>
            <w:r w:rsidR="00D554B5" w:rsidRPr="00243077">
              <w:rPr>
                <w:rFonts w:ascii="Times New Roman" w:hAnsi="Times New Roman" w:cs="Times New Roman"/>
              </w:rPr>
              <w:t xml:space="preserve">  (dokumentų rinkinys)</w:t>
            </w:r>
          </w:p>
        </w:tc>
        <w:tc>
          <w:tcPr>
            <w:tcW w:w="1808" w:type="dxa"/>
          </w:tcPr>
          <w:p w:rsidR="00101332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D554B5" w:rsidRPr="00243077" w:rsidTr="00355DF1">
        <w:tc>
          <w:tcPr>
            <w:tcW w:w="1526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Gimtoji istorija. Nuo 7 iki 12 klasės. Vadovėlis</w:t>
            </w:r>
          </w:p>
        </w:tc>
        <w:tc>
          <w:tcPr>
            <w:tcW w:w="1808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554B5" w:rsidRPr="00243077" w:rsidTr="00355DF1">
        <w:tc>
          <w:tcPr>
            <w:tcW w:w="1526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Gimtoji istorija 2. Nuo 7 iki 12 klasės. Vadovėlis</w:t>
            </w:r>
          </w:p>
        </w:tc>
        <w:tc>
          <w:tcPr>
            <w:tcW w:w="1808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554B5" w:rsidRPr="00243077" w:rsidTr="00355DF1">
        <w:tc>
          <w:tcPr>
            <w:tcW w:w="1526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Sovietinė Lietuva. Kaip mes gyvenome. 1953-1985 m.</w:t>
            </w:r>
          </w:p>
        </w:tc>
        <w:tc>
          <w:tcPr>
            <w:tcW w:w="1808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554B5" w:rsidRPr="00243077" w:rsidTr="00355DF1">
        <w:tc>
          <w:tcPr>
            <w:tcW w:w="1526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Lietuvos himnas „ Tautiška giesmė“</w:t>
            </w:r>
          </w:p>
        </w:tc>
        <w:tc>
          <w:tcPr>
            <w:tcW w:w="1808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554B5" w:rsidRPr="00243077" w:rsidTr="00355DF1">
        <w:tc>
          <w:tcPr>
            <w:tcW w:w="1526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Europos Sąjunga ir ne tik ji: 99 terminai. Elektroninė terminų žinyno versija</w:t>
            </w:r>
          </w:p>
        </w:tc>
        <w:tc>
          <w:tcPr>
            <w:tcW w:w="1808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554B5" w:rsidRPr="00243077" w:rsidTr="00355DF1">
        <w:tc>
          <w:tcPr>
            <w:tcW w:w="1526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NATO mano akimis 2</w:t>
            </w:r>
          </w:p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554B5" w:rsidRPr="00243077" w:rsidTr="00355DF1">
        <w:tc>
          <w:tcPr>
            <w:tcW w:w="1526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Sausio 13-oji – Lietuvos dvasios pergalė. Darių </w:t>
            </w:r>
            <w:proofErr w:type="spellStart"/>
            <w:r w:rsidRPr="00243077">
              <w:rPr>
                <w:rFonts w:ascii="Times New Roman" w:hAnsi="Times New Roman" w:cs="Times New Roman"/>
              </w:rPr>
              <w:t>Gerbutavičių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prisimenant</w:t>
            </w:r>
          </w:p>
        </w:tc>
        <w:tc>
          <w:tcPr>
            <w:tcW w:w="1808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554B5" w:rsidRPr="00243077" w:rsidTr="00355DF1">
        <w:tc>
          <w:tcPr>
            <w:tcW w:w="1526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Povilas Januškevičius. Visokių atsitikimų </w:t>
            </w:r>
            <w:proofErr w:type="spellStart"/>
            <w:r w:rsidRPr="00243077">
              <w:rPr>
                <w:rFonts w:ascii="Times New Roman" w:hAnsi="Times New Roman" w:cs="Times New Roman"/>
              </w:rPr>
              <w:t>sąrasza</w:t>
            </w:r>
            <w:proofErr w:type="spellEnd"/>
            <w:r w:rsidRPr="00243077">
              <w:rPr>
                <w:rFonts w:ascii="Times New Roman" w:hAnsi="Times New Roman" w:cs="Times New Roman"/>
              </w:rPr>
              <w:t>: 1895-1898. Elektroninė rankraščio kopija</w:t>
            </w:r>
          </w:p>
        </w:tc>
        <w:tc>
          <w:tcPr>
            <w:tcW w:w="1808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554B5" w:rsidRPr="00243077" w:rsidTr="00355DF1">
        <w:tc>
          <w:tcPr>
            <w:tcW w:w="1526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Gyvensime tėvų žemėje(su knyga)</w:t>
            </w:r>
          </w:p>
        </w:tc>
        <w:tc>
          <w:tcPr>
            <w:tcW w:w="1808" w:type="dxa"/>
          </w:tcPr>
          <w:p w:rsidR="00D554B5" w:rsidRPr="00243077" w:rsidRDefault="00D554B5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5B53EF" w:rsidRPr="00243077" w:rsidTr="00355DF1">
        <w:tc>
          <w:tcPr>
            <w:tcW w:w="1526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Įdomioji istorija</w:t>
            </w:r>
          </w:p>
        </w:tc>
        <w:tc>
          <w:tcPr>
            <w:tcW w:w="1808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D554B5" w:rsidRPr="00243077" w:rsidTr="00355DF1">
        <w:tc>
          <w:tcPr>
            <w:tcW w:w="1526" w:type="dxa"/>
          </w:tcPr>
          <w:p w:rsidR="00D554B5" w:rsidRPr="00243077" w:rsidRDefault="00955828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Matematika</w:t>
            </w:r>
          </w:p>
        </w:tc>
        <w:tc>
          <w:tcPr>
            <w:tcW w:w="6237" w:type="dxa"/>
          </w:tcPr>
          <w:p w:rsidR="00D554B5" w:rsidRPr="00243077" w:rsidRDefault="00955828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Stereometrija ir erdviniai kūnai mokyklos kurse</w:t>
            </w:r>
          </w:p>
        </w:tc>
        <w:tc>
          <w:tcPr>
            <w:tcW w:w="1808" w:type="dxa"/>
          </w:tcPr>
          <w:p w:rsidR="00D554B5" w:rsidRPr="00243077" w:rsidRDefault="00955828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955828" w:rsidRPr="00243077" w:rsidTr="00355DF1">
        <w:tc>
          <w:tcPr>
            <w:tcW w:w="1526" w:type="dxa"/>
          </w:tcPr>
          <w:p w:rsidR="00955828" w:rsidRPr="00243077" w:rsidRDefault="00955828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55828" w:rsidRPr="00243077" w:rsidRDefault="00955828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E.Jasutienė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ir kt. Matematika 9 su dinamine geometrija</w:t>
            </w:r>
          </w:p>
          <w:p w:rsidR="00955828" w:rsidRPr="00243077" w:rsidRDefault="00955828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(su knygele)</w:t>
            </w:r>
          </w:p>
        </w:tc>
        <w:tc>
          <w:tcPr>
            <w:tcW w:w="1808" w:type="dxa"/>
          </w:tcPr>
          <w:p w:rsidR="00955828" w:rsidRPr="00243077" w:rsidRDefault="00955828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955828" w:rsidRPr="00243077" w:rsidTr="00355DF1">
        <w:tc>
          <w:tcPr>
            <w:tcW w:w="1526" w:type="dxa"/>
          </w:tcPr>
          <w:p w:rsidR="00955828" w:rsidRPr="00243077" w:rsidRDefault="00955828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55828" w:rsidRPr="00243077" w:rsidRDefault="005B53EF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E.Jasutienė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ir kt. Matematika 10 su dinamine geometrija</w:t>
            </w:r>
          </w:p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(su knygele)</w:t>
            </w:r>
          </w:p>
        </w:tc>
        <w:tc>
          <w:tcPr>
            <w:tcW w:w="1808" w:type="dxa"/>
          </w:tcPr>
          <w:p w:rsidR="00955828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5B53EF" w:rsidRPr="00243077" w:rsidTr="00355DF1">
        <w:tc>
          <w:tcPr>
            <w:tcW w:w="1526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Dinaminė geometrija(vaizdinė geometrijos mokymo priemonė)</w:t>
            </w:r>
          </w:p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(su knygele)</w:t>
            </w:r>
          </w:p>
        </w:tc>
        <w:tc>
          <w:tcPr>
            <w:tcW w:w="1808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5B53EF" w:rsidRPr="00243077" w:rsidTr="00355DF1">
        <w:tc>
          <w:tcPr>
            <w:tcW w:w="1526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Matematika 11. Elektroninės pratybos bendrajam kursui</w:t>
            </w:r>
          </w:p>
        </w:tc>
        <w:tc>
          <w:tcPr>
            <w:tcW w:w="1808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5B53EF" w:rsidRPr="00243077" w:rsidTr="00355DF1">
        <w:tc>
          <w:tcPr>
            <w:tcW w:w="1526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KENGŪRA(2002,2003,2004,2005,2006m.)</w:t>
            </w:r>
          </w:p>
        </w:tc>
        <w:tc>
          <w:tcPr>
            <w:tcW w:w="1808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5B53EF" w:rsidRPr="00243077" w:rsidTr="00355DF1">
        <w:tc>
          <w:tcPr>
            <w:tcW w:w="1526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Lietuvių kalba</w:t>
            </w:r>
          </w:p>
        </w:tc>
        <w:tc>
          <w:tcPr>
            <w:tcW w:w="6237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Žodis po žodžio. Lietuvių kalbos pratimai(Leksika. Kalbos kultūra)</w:t>
            </w:r>
          </w:p>
        </w:tc>
        <w:tc>
          <w:tcPr>
            <w:tcW w:w="1808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5B53EF" w:rsidRPr="00243077" w:rsidTr="00355DF1">
        <w:tc>
          <w:tcPr>
            <w:tcW w:w="1526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GITAS. Meditacijos. Apmąstymai. Pamąstymai</w:t>
            </w:r>
          </w:p>
        </w:tc>
        <w:tc>
          <w:tcPr>
            <w:tcW w:w="1808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5B53EF" w:rsidRPr="00243077" w:rsidTr="00355DF1">
        <w:tc>
          <w:tcPr>
            <w:tcW w:w="1526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Lietuvių liaudies dainynas. Karinės – istorinės dainos(prie knygos)</w:t>
            </w:r>
          </w:p>
        </w:tc>
        <w:tc>
          <w:tcPr>
            <w:tcW w:w="1808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5B53EF" w:rsidRPr="00243077" w:rsidTr="00355DF1">
        <w:tc>
          <w:tcPr>
            <w:tcW w:w="1526" w:type="dxa"/>
          </w:tcPr>
          <w:p w:rsidR="005B53EF" w:rsidRPr="00243077" w:rsidRDefault="005B53EF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B53EF" w:rsidRPr="00243077" w:rsidRDefault="002D712A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Dedikacija Adomui Mickevičiui „Piligrimo keliu“</w:t>
            </w:r>
          </w:p>
        </w:tc>
        <w:tc>
          <w:tcPr>
            <w:tcW w:w="1808" w:type="dxa"/>
          </w:tcPr>
          <w:p w:rsidR="005B53EF" w:rsidRPr="00243077" w:rsidRDefault="002D712A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D712A" w:rsidRPr="00243077" w:rsidTr="00355DF1">
        <w:tc>
          <w:tcPr>
            <w:tcW w:w="1526" w:type="dxa"/>
          </w:tcPr>
          <w:p w:rsidR="002D712A" w:rsidRPr="00243077" w:rsidRDefault="002D712A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D712A" w:rsidRPr="00243077" w:rsidRDefault="002D712A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Žaidimai: Knygnešiai. Labirintas</w:t>
            </w:r>
          </w:p>
        </w:tc>
        <w:tc>
          <w:tcPr>
            <w:tcW w:w="1808" w:type="dxa"/>
          </w:tcPr>
          <w:p w:rsidR="002D712A" w:rsidRPr="00243077" w:rsidRDefault="002D712A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2D712A" w:rsidRPr="00243077" w:rsidTr="00355DF1">
        <w:tc>
          <w:tcPr>
            <w:tcW w:w="1526" w:type="dxa"/>
          </w:tcPr>
          <w:p w:rsidR="002D712A" w:rsidRPr="00243077" w:rsidRDefault="002D712A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D712A" w:rsidRPr="00243077" w:rsidRDefault="002D712A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Lietuvių liaudies dainynas. Dainos apie girtuoklystę(prie knygos)</w:t>
            </w:r>
          </w:p>
        </w:tc>
        <w:tc>
          <w:tcPr>
            <w:tcW w:w="1808" w:type="dxa"/>
          </w:tcPr>
          <w:p w:rsidR="002D712A" w:rsidRPr="00243077" w:rsidRDefault="002D712A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D712A" w:rsidRPr="00243077" w:rsidTr="00355DF1">
        <w:tc>
          <w:tcPr>
            <w:tcW w:w="1526" w:type="dxa"/>
          </w:tcPr>
          <w:p w:rsidR="002D712A" w:rsidRPr="00243077" w:rsidRDefault="002D712A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D712A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„Epitafija ant poeto kapo“. Dokumentinis filmas apie poetą Henriką Nagį</w:t>
            </w:r>
          </w:p>
        </w:tc>
        <w:tc>
          <w:tcPr>
            <w:tcW w:w="1808" w:type="dxa"/>
          </w:tcPr>
          <w:p w:rsidR="002D712A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3</w:t>
            </w:r>
          </w:p>
        </w:tc>
      </w:tr>
      <w:tr w:rsidR="0024523D" w:rsidRPr="00243077" w:rsidTr="00355DF1">
        <w:tc>
          <w:tcPr>
            <w:tcW w:w="1526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Lietuvių etninė kultūra. Gyvūnijos pasaulis etninėje kultūroje</w:t>
            </w:r>
          </w:p>
        </w:tc>
        <w:tc>
          <w:tcPr>
            <w:tcW w:w="1808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4523D" w:rsidRPr="00243077" w:rsidTr="00355DF1">
        <w:tc>
          <w:tcPr>
            <w:tcW w:w="1526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Lietuvių literatūros enciklopedija(prie knygos)</w:t>
            </w:r>
          </w:p>
        </w:tc>
        <w:tc>
          <w:tcPr>
            <w:tcW w:w="1808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4523D" w:rsidRPr="00243077" w:rsidTr="00355DF1">
        <w:tc>
          <w:tcPr>
            <w:tcW w:w="1526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Lietuvių liaudies dainynas. Dainos apie gamtą</w:t>
            </w:r>
          </w:p>
        </w:tc>
        <w:tc>
          <w:tcPr>
            <w:tcW w:w="1808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4523D" w:rsidRPr="00243077" w:rsidTr="00355DF1">
        <w:tc>
          <w:tcPr>
            <w:tcW w:w="1526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Lietuvių tarmės(su knygelėmis)</w:t>
            </w:r>
          </w:p>
        </w:tc>
        <w:tc>
          <w:tcPr>
            <w:tcW w:w="1808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24523D" w:rsidRPr="00243077" w:rsidTr="00355DF1">
        <w:tc>
          <w:tcPr>
            <w:tcW w:w="1526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Lietuvių etninės kultūros vertybės. Aktyvus mokymas(</w:t>
            </w:r>
            <w:proofErr w:type="spellStart"/>
            <w:r w:rsidRPr="00243077">
              <w:rPr>
                <w:rFonts w:ascii="Times New Roman" w:hAnsi="Times New Roman" w:cs="Times New Roman"/>
              </w:rPr>
              <w:t>is</w:t>
            </w:r>
            <w:proofErr w:type="spellEnd"/>
            <w:r w:rsidRPr="002430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8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24523D" w:rsidRPr="00243077" w:rsidTr="00355DF1">
        <w:tc>
          <w:tcPr>
            <w:tcW w:w="1526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Poetinė- muzikinė programa „ Žodžio kelias“</w:t>
            </w:r>
          </w:p>
        </w:tc>
        <w:tc>
          <w:tcPr>
            <w:tcW w:w="1808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4523D" w:rsidRPr="00243077" w:rsidTr="00355DF1">
        <w:tc>
          <w:tcPr>
            <w:tcW w:w="1526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Maironis. Lyrika. Skaito Laimonas Noreika</w:t>
            </w:r>
          </w:p>
        </w:tc>
        <w:tc>
          <w:tcPr>
            <w:tcW w:w="1808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4523D" w:rsidRPr="00243077" w:rsidTr="00355DF1">
        <w:tc>
          <w:tcPr>
            <w:tcW w:w="1526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A.Pakerys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243077">
              <w:rPr>
                <w:rFonts w:ascii="Times New Roman" w:hAnsi="Times New Roman" w:cs="Times New Roman"/>
              </w:rPr>
              <w:t>A.Pupkis</w:t>
            </w:r>
            <w:proofErr w:type="spellEnd"/>
            <w:r w:rsidRPr="00243077">
              <w:rPr>
                <w:rFonts w:ascii="Times New Roman" w:hAnsi="Times New Roman" w:cs="Times New Roman"/>
              </w:rPr>
              <w:t>. Lietuvių kalbos bendrinė tartis ( su knygele)</w:t>
            </w:r>
          </w:p>
        </w:tc>
        <w:tc>
          <w:tcPr>
            <w:tcW w:w="1808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4523D" w:rsidRPr="00243077" w:rsidTr="00355DF1">
        <w:tc>
          <w:tcPr>
            <w:tcW w:w="1526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Lietuvos knygos veikėjai. Biografijų žodynas</w:t>
            </w:r>
          </w:p>
        </w:tc>
        <w:tc>
          <w:tcPr>
            <w:tcW w:w="1808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4523D" w:rsidRPr="00243077" w:rsidTr="00355DF1">
        <w:tc>
          <w:tcPr>
            <w:tcW w:w="1526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Lietuvių tautosaka</w:t>
            </w:r>
          </w:p>
        </w:tc>
        <w:tc>
          <w:tcPr>
            <w:tcW w:w="1808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24523D" w:rsidRPr="00243077" w:rsidTr="00355DF1">
        <w:tc>
          <w:tcPr>
            <w:tcW w:w="1526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Lietuvių – rusų ir rusų – lietuvių kalbų žodynas</w:t>
            </w:r>
          </w:p>
        </w:tc>
        <w:tc>
          <w:tcPr>
            <w:tcW w:w="1808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4523D" w:rsidRPr="00243077" w:rsidTr="00355DF1">
        <w:tc>
          <w:tcPr>
            <w:tcW w:w="1526" w:type="dxa"/>
          </w:tcPr>
          <w:p w:rsidR="0024523D" w:rsidRPr="00243077" w:rsidRDefault="0024523D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4523D" w:rsidRPr="00243077" w:rsidRDefault="00F1440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Dabartinės lietuvių kalbos žodynas(su knygelėmis)</w:t>
            </w:r>
          </w:p>
        </w:tc>
        <w:tc>
          <w:tcPr>
            <w:tcW w:w="1808" w:type="dxa"/>
          </w:tcPr>
          <w:p w:rsidR="0024523D" w:rsidRPr="00243077" w:rsidRDefault="00F1440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F14401" w:rsidRPr="00243077" w:rsidTr="00355DF1">
        <w:tc>
          <w:tcPr>
            <w:tcW w:w="1526" w:type="dxa"/>
          </w:tcPr>
          <w:p w:rsidR="00F14401" w:rsidRPr="00243077" w:rsidRDefault="00F14401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14401" w:rsidRPr="00243077" w:rsidRDefault="00F1440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Užgesę chimeros akys( prie knygos)</w:t>
            </w:r>
          </w:p>
        </w:tc>
        <w:tc>
          <w:tcPr>
            <w:tcW w:w="1808" w:type="dxa"/>
          </w:tcPr>
          <w:p w:rsidR="00F14401" w:rsidRPr="00243077" w:rsidRDefault="00F1440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F14401" w:rsidRPr="00243077" w:rsidTr="00355DF1">
        <w:tc>
          <w:tcPr>
            <w:tcW w:w="1526" w:type="dxa"/>
          </w:tcPr>
          <w:p w:rsidR="00F14401" w:rsidRPr="00243077" w:rsidRDefault="00F14401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14401" w:rsidRPr="00243077" w:rsidRDefault="00F14401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Baltaragio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malūnas ir jo byla(prie knygos 2 CD)</w:t>
            </w:r>
          </w:p>
        </w:tc>
        <w:tc>
          <w:tcPr>
            <w:tcW w:w="1808" w:type="dxa"/>
          </w:tcPr>
          <w:p w:rsidR="00F14401" w:rsidRPr="00243077" w:rsidRDefault="00F1440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F14401" w:rsidRPr="00243077" w:rsidTr="00355DF1">
        <w:tc>
          <w:tcPr>
            <w:tcW w:w="1526" w:type="dxa"/>
          </w:tcPr>
          <w:p w:rsidR="00F14401" w:rsidRPr="00243077" w:rsidRDefault="00F14401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Kiti žodynai</w:t>
            </w:r>
          </w:p>
        </w:tc>
        <w:tc>
          <w:tcPr>
            <w:tcW w:w="6237" w:type="dxa"/>
          </w:tcPr>
          <w:p w:rsidR="00F14401" w:rsidRPr="00243077" w:rsidRDefault="00F1440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Kompiuterinis tarptautinių žodžių žodynas INTERLEKSIS</w:t>
            </w:r>
          </w:p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14401" w:rsidRPr="00243077" w:rsidRDefault="00F1440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F14401" w:rsidRPr="00243077" w:rsidTr="00355DF1">
        <w:tc>
          <w:tcPr>
            <w:tcW w:w="1526" w:type="dxa"/>
          </w:tcPr>
          <w:p w:rsidR="00F14401" w:rsidRPr="00243077" w:rsidRDefault="00F14401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Informacinės technologijos</w:t>
            </w:r>
          </w:p>
        </w:tc>
        <w:tc>
          <w:tcPr>
            <w:tcW w:w="6237" w:type="dxa"/>
          </w:tcPr>
          <w:p w:rsidR="00F14401" w:rsidRPr="00243077" w:rsidRDefault="00F14401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Compiuter</w:t>
            </w:r>
            <w:proofErr w:type="spellEnd"/>
            <w:r w:rsidR="000748F3" w:rsidRPr="00243077">
              <w:rPr>
                <w:rFonts w:ascii="Times New Roman" w:hAnsi="Times New Roman" w:cs="Times New Roman"/>
              </w:rPr>
              <w:t xml:space="preserve"> </w:t>
            </w:r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Bild</w:t>
            </w:r>
            <w:proofErr w:type="spellEnd"/>
            <w:r w:rsidR="000748F3" w:rsidRPr="00243077">
              <w:rPr>
                <w:rFonts w:ascii="Times New Roman" w:hAnsi="Times New Roman" w:cs="Times New Roman"/>
              </w:rPr>
              <w:t xml:space="preserve"> </w:t>
            </w:r>
            <w:r w:rsidRPr="00243077">
              <w:rPr>
                <w:rFonts w:ascii="Times New Roman" w:hAnsi="Times New Roman" w:cs="Times New Roman"/>
              </w:rPr>
              <w:t xml:space="preserve"> patarėjas</w:t>
            </w:r>
            <w:r w:rsidR="000748F3" w:rsidRPr="00243077">
              <w:rPr>
                <w:rFonts w:ascii="Times New Roman" w:hAnsi="Times New Roman" w:cs="Times New Roman"/>
              </w:rPr>
              <w:t>.2007/1</w:t>
            </w:r>
          </w:p>
        </w:tc>
        <w:tc>
          <w:tcPr>
            <w:tcW w:w="1808" w:type="dxa"/>
          </w:tcPr>
          <w:p w:rsidR="00F14401" w:rsidRPr="00243077" w:rsidRDefault="000748F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0748F3" w:rsidRPr="00243077" w:rsidTr="00355DF1">
        <w:tc>
          <w:tcPr>
            <w:tcW w:w="1526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IMAGINE  LOGO. Mokomoji kompiuterinė priemonė (su knygele)</w:t>
            </w:r>
          </w:p>
        </w:tc>
        <w:tc>
          <w:tcPr>
            <w:tcW w:w="1808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0748F3" w:rsidRPr="00243077" w:rsidTr="00355DF1">
        <w:tc>
          <w:tcPr>
            <w:tcW w:w="1526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Lokalizuota „ </w:t>
            </w:r>
            <w:proofErr w:type="spellStart"/>
            <w:r w:rsidRPr="00243077">
              <w:rPr>
                <w:rFonts w:ascii="Times New Roman" w:hAnsi="Times New Roman" w:cs="Times New Roman"/>
              </w:rPr>
              <w:t>Free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Pascal</w:t>
            </w:r>
            <w:proofErr w:type="spellEnd"/>
            <w:r w:rsidRPr="00243077">
              <w:rPr>
                <w:rFonts w:ascii="Times New Roman" w:hAnsi="Times New Roman" w:cs="Times New Roman"/>
              </w:rPr>
              <w:t>“ programavimo sistema. Mokomoji kompiuterinė priemonė ( su knygele)</w:t>
            </w:r>
          </w:p>
        </w:tc>
        <w:tc>
          <w:tcPr>
            <w:tcW w:w="1808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0748F3" w:rsidRPr="00243077" w:rsidTr="00355DF1">
        <w:tc>
          <w:tcPr>
            <w:tcW w:w="1526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Vieno kompiuterio panaudojimas mokykloje(diskeliai su knygomis)</w:t>
            </w:r>
          </w:p>
        </w:tc>
        <w:tc>
          <w:tcPr>
            <w:tcW w:w="1808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3</w:t>
            </w:r>
          </w:p>
        </w:tc>
      </w:tr>
      <w:tr w:rsidR="000748F3" w:rsidRPr="00243077" w:rsidTr="00355DF1">
        <w:tc>
          <w:tcPr>
            <w:tcW w:w="1526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KODĖLČIUS. Informacinės technologijos 5-6 klasei</w:t>
            </w:r>
          </w:p>
        </w:tc>
        <w:tc>
          <w:tcPr>
            <w:tcW w:w="1808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9</w:t>
            </w:r>
          </w:p>
        </w:tc>
      </w:tr>
      <w:tr w:rsidR="000748F3" w:rsidRPr="00243077" w:rsidTr="00355DF1">
        <w:tc>
          <w:tcPr>
            <w:tcW w:w="1526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OpenOffice.org. Lokalizuotas raštinės atvirųjų programų rinkinys</w:t>
            </w:r>
          </w:p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(3 CD su knygomis)</w:t>
            </w:r>
          </w:p>
        </w:tc>
        <w:tc>
          <w:tcPr>
            <w:tcW w:w="1808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3</w:t>
            </w:r>
          </w:p>
        </w:tc>
      </w:tr>
      <w:tr w:rsidR="000748F3" w:rsidRPr="00243077" w:rsidTr="00355DF1">
        <w:tc>
          <w:tcPr>
            <w:tcW w:w="1526" w:type="dxa"/>
          </w:tcPr>
          <w:p w:rsidR="000748F3" w:rsidRPr="00243077" w:rsidRDefault="000748F3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748F3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Bendrosios ir mokomosios atvirosios programos(CD su knygele)</w:t>
            </w:r>
          </w:p>
        </w:tc>
        <w:tc>
          <w:tcPr>
            <w:tcW w:w="1808" w:type="dxa"/>
          </w:tcPr>
          <w:p w:rsidR="000748F3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7B0F1E" w:rsidRPr="00243077" w:rsidTr="00355DF1">
        <w:tc>
          <w:tcPr>
            <w:tcW w:w="1526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Modeliavimo programa MODEL BUILDER (CD su knygele)</w:t>
            </w:r>
          </w:p>
        </w:tc>
        <w:tc>
          <w:tcPr>
            <w:tcW w:w="1808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7B0F1E" w:rsidRPr="00243077" w:rsidTr="00355DF1">
        <w:tc>
          <w:tcPr>
            <w:tcW w:w="1526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Moksleivių visuotinio kompiuterinio raštingumo testas</w:t>
            </w:r>
          </w:p>
          <w:p w:rsidR="00F5370A" w:rsidRPr="00243077" w:rsidRDefault="00F5370A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7B0F1E" w:rsidRPr="00243077" w:rsidTr="00355DF1">
        <w:tc>
          <w:tcPr>
            <w:tcW w:w="1526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Tekstų </w:t>
            </w:r>
            <w:proofErr w:type="spellStart"/>
            <w:r w:rsidRPr="00243077">
              <w:rPr>
                <w:rFonts w:ascii="Times New Roman" w:hAnsi="Times New Roman" w:cs="Times New Roman"/>
              </w:rPr>
              <w:t>rengyklė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ABIWORD. Mokomoji kompiuterinė priemonė </w:t>
            </w:r>
          </w:p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(CD su knygele)</w:t>
            </w:r>
          </w:p>
        </w:tc>
        <w:tc>
          <w:tcPr>
            <w:tcW w:w="1808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7B0F1E" w:rsidRPr="00243077" w:rsidTr="00355DF1">
        <w:tc>
          <w:tcPr>
            <w:tcW w:w="1526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Info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Testas. Versija 3.0 ( CD su knygele)</w:t>
            </w:r>
          </w:p>
        </w:tc>
        <w:tc>
          <w:tcPr>
            <w:tcW w:w="1808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7B0F1E" w:rsidRPr="00243077" w:rsidTr="00355DF1">
        <w:tc>
          <w:tcPr>
            <w:tcW w:w="1526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Informacinių komunikacinių technologijų taikymo ugdymo procese galimybės. Rekomendacijos mokytojui(CD su knyga)</w:t>
            </w:r>
          </w:p>
        </w:tc>
        <w:tc>
          <w:tcPr>
            <w:tcW w:w="1808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7B0F1E" w:rsidRPr="00243077" w:rsidTr="00355DF1">
        <w:tc>
          <w:tcPr>
            <w:tcW w:w="1526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Geografija</w:t>
            </w:r>
          </w:p>
        </w:tc>
        <w:tc>
          <w:tcPr>
            <w:tcW w:w="6237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Lietuvos geografijos atlasas</w:t>
            </w:r>
          </w:p>
        </w:tc>
        <w:tc>
          <w:tcPr>
            <w:tcW w:w="1808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7B0F1E" w:rsidRPr="00243077" w:rsidTr="00355DF1">
        <w:tc>
          <w:tcPr>
            <w:tcW w:w="1526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Bendroji geografija. Pasaulio geografinės zonos</w:t>
            </w:r>
          </w:p>
        </w:tc>
        <w:tc>
          <w:tcPr>
            <w:tcW w:w="1808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7B0F1E" w:rsidRPr="00243077" w:rsidTr="00355DF1">
        <w:tc>
          <w:tcPr>
            <w:tcW w:w="1526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Geografijos olimpiadų užduotys. DVD</w:t>
            </w:r>
          </w:p>
        </w:tc>
        <w:tc>
          <w:tcPr>
            <w:tcW w:w="1808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7B0F1E" w:rsidRPr="00243077" w:rsidTr="00355DF1">
        <w:tc>
          <w:tcPr>
            <w:tcW w:w="1526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Naujasis pasaulio geografijos atlasas</w:t>
            </w:r>
          </w:p>
        </w:tc>
        <w:tc>
          <w:tcPr>
            <w:tcW w:w="1808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7B0F1E" w:rsidRPr="00243077" w:rsidTr="00355DF1">
        <w:tc>
          <w:tcPr>
            <w:tcW w:w="1526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Tikyba</w:t>
            </w:r>
          </w:p>
        </w:tc>
        <w:tc>
          <w:tcPr>
            <w:tcW w:w="6237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Žaisk ir pažink Bibliją I ir II dalys</w:t>
            </w:r>
          </w:p>
        </w:tc>
        <w:tc>
          <w:tcPr>
            <w:tcW w:w="1808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7B0F1E" w:rsidRPr="00243077" w:rsidTr="00355DF1">
        <w:tc>
          <w:tcPr>
            <w:tcW w:w="1526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Monsinjoras. Laimingi buvę jo akivaizdoje. 2 filmai apie kunigą Kazimierą Vasiliauską.</w:t>
            </w:r>
            <w:r w:rsidR="00907F3B" w:rsidRPr="00243077">
              <w:rPr>
                <w:rFonts w:ascii="Times New Roman" w:hAnsi="Times New Roman" w:cs="Times New Roman"/>
              </w:rPr>
              <w:t xml:space="preserve"> </w:t>
            </w:r>
            <w:r w:rsidRPr="00243077">
              <w:rPr>
                <w:rFonts w:ascii="Times New Roman" w:hAnsi="Times New Roman" w:cs="Times New Roman"/>
              </w:rPr>
              <w:t>DVD</w:t>
            </w:r>
          </w:p>
        </w:tc>
        <w:tc>
          <w:tcPr>
            <w:tcW w:w="1808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7B0F1E" w:rsidRPr="00243077" w:rsidTr="00355DF1">
        <w:tc>
          <w:tcPr>
            <w:tcW w:w="1526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Mokomosios programos</w:t>
            </w:r>
          </w:p>
        </w:tc>
        <w:tc>
          <w:tcPr>
            <w:tcW w:w="6237" w:type="dxa"/>
          </w:tcPr>
          <w:p w:rsidR="007B0F1E" w:rsidRPr="00243077" w:rsidRDefault="007B0F1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Mokiniui ir mokytojui</w:t>
            </w:r>
            <w:r w:rsidR="002F72E7" w:rsidRPr="00243077">
              <w:rPr>
                <w:rFonts w:ascii="Times New Roman" w:hAnsi="Times New Roman" w:cs="Times New Roman"/>
              </w:rPr>
              <w:t>. CD ir DVD. „ Atviro kodo programos mokyklai“: Fizika. Chemija. Geografija. Matematika. Programavimas. Animacija.  Kalbos. Grafika. Muzika ir kt.</w:t>
            </w:r>
          </w:p>
        </w:tc>
        <w:tc>
          <w:tcPr>
            <w:tcW w:w="1808" w:type="dxa"/>
          </w:tcPr>
          <w:p w:rsidR="007B0F1E" w:rsidRPr="00243077" w:rsidRDefault="002F72E7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  <w:p w:rsidR="002F72E7" w:rsidRPr="00243077" w:rsidRDefault="002F72E7" w:rsidP="00355DF1">
            <w:pPr>
              <w:rPr>
                <w:rFonts w:ascii="Times New Roman" w:hAnsi="Times New Roman" w:cs="Times New Roman"/>
              </w:rPr>
            </w:pPr>
          </w:p>
          <w:p w:rsidR="002F72E7" w:rsidRPr="00243077" w:rsidRDefault="002F72E7" w:rsidP="00355DF1">
            <w:pPr>
              <w:rPr>
                <w:rFonts w:ascii="Times New Roman" w:hAnsi="Times New Roman" w:cs="Times New Roman"/>
              </w:rPr>
            </w:pPr>
          </w:p>
        </w:tc>
      </w:tr>
      <w:tr w:rsidR="002F72E7" w:rsidRPr="00243077" w:rsidTr="00355DF1">
        <w:tc>
          <w:tcPr>
            <w:tcW w:w="1526" w:type="dxa"/>
          </w:tcPr>
          <w:p w:rsidR="002F72E7" w:rsidRPr="00243077" w:rsidRDefault="002F72E7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Įvairios</w:t>
            </w:r>
          </w:p>
        </w:tc>
        <w:tc>
          <w:tcPr>
            <w:tcW w:w="6237" w:type="dxa"/>
          </w:tcPr>
          <w:p w:rsidR="002F72E7" w:rsidRPr="00243077" w:rsidRDefault="002F72E7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Changes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TM. Grožio salonas 2</w:t>
            </w:r>
          </w:p>
        </w:tc>
        <w:tc>
          <w:tcPr>
            <w:tcW w:w="1808" w:type="dxa"/>
          </w:tcPr>
          <w:p w:rsidR="002F72E7" w:rsidRPr="00243077" w:rsidRDefault="002F72E7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F72E7" w:rsidRPr="00243077" w:rsidTr="00355DF1">
        <w:tc>
          <w:tcPr>
            <w:tcW w:w="1526" w:type="dxa"/>
          </w:tcPr>
          <w:p w:rsidR="002F72E7" w:rsidRPr="00243077" w:rsidRDefault="002F72E7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F72E7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Autorinių teisių forumas. DEBATAI</w:t>
            </w:r>
          </w:p>
        </w:tc>
        <w:tc>
          <w:tcPr>
            <w:tcW w:w="1808" w:type="dxa"/>
          </w:tcPr>
          <w:p w:rsidR="002F72E7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907F3B" w:rsidRPr="00243077" w:rsidTr="00355DF1">
        <w:tc>
          <w:tcPr>
            <w:tcW w:w="1526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FUSION </w:t>
            </w:r>
            <w:proofErr w:type="spellStart"/>
            <w:r w:rsidRPr="00243077">
              <w:rPr>
                <w:rFonts w:ascii="Times New Roman" w:hAnsi="Times New Roman" w:cs="Times New Roman"/>
              </w:rPr>
              <w:t>an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energy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optikon </w:t>
            </w:r>
            <w:proofErr w:type="spellStart"/>
            <w:r w:rsidRPr="00243077">
              <w:rPr>
                <w:rFonts w:ascii="Times New Roman" w:hAnsi="Times New Roman" w:cs="Times New Roman"/>
              </w:rPr>
              <w:t>for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the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future</w:t>
            </w:r>
            <w:proofErr w:type="spellEnd"/>
          </w:p>
        </w:tc>
        <w:tc>
          <w:tcPr>
            <w:tcW w:w="1808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907F3B" w:rsidRPr="00243077" w:rsidTr="00355DF1">
        <w:tc>
          <w:tcPr>
            <w:tcW w:w="1526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Vartojimo kultūros ugdymas. Mokomoji kompiuterinė programa</w:t>
            </w:r>
          </w:p>
        </w:tc>
        <w:tc>
          <w:tcPr>
            <w:tcW w:w="1808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907F3B" w:rsidRPr="00243077" w:rsidTr="00355DF1">
        <w:tc>
          <w:tcPr>
            <w:tcW w:w="1526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Vartojimo kultūros ugdymas. Knyga mokytojui. Mokymo ir metodinės medžiagos rinkiniai. Pagalbinė vaizdinė medžiaga</w:t>
            </w:r>
          </w:p>
        </w:tc>
        <w:tc>
          <w:tcPr>
            <w:tcW w:w="1808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2</w:t>
            </w:r>
          </w:p>
        </w:tc>
      </w:tr>
      <w:tr w:rsidR="00907F3B" w:rsidRPr="00243077" w:rsidTr="00355DF1">
        <w:tc>
          <w:tcPr>
            <w:tcW w:w="1526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Termobranduolinės sintezės tyrimai. Energijos pasirinkimas Europos ateičiai ( Bendroji informacija. Su knygele)</w:t>
            </w:r>
          </w:p>
        </w:tc>
        <w:tc>
          <w:tcPr>
            <w:tcW w:w="1808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907F3B" w:rsidRPr="00243077" w:rsidTr="00355DF1">
        <w:tc>
          <w:tcPr>
            <w:tcW w:w="1526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MAŽOJI  ĮMONĖ. Moksleivių mažosios įmonės Naujas ES verslumo etapas</w:t>
            </w:r>
          </w:p>
        </w:tc>
        <w:tc>
          <w:tcPr>
            <w:tcW w:w="1808" w:type="dxa"/>
          </w:tcPr>
          <w:p w:rsidR="00907F3B" w:rsidRPr="00243077" w:rsidRDefault="00907F3B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</w:tbl>
    <w:p w:rsidR="00355DF1" w:rsidRPr="00243077" w:rsidRDefault="00355DF1" w:rsidP="00355DF1">
      <w:pPr>
        <w:rPr>
          <w:rFonts w:ascii="Times New Roman" w:hAnsi="Times New Roman" w:cs="Times New Roman"/>
        </w:rPr>
      </w:pPr>
    </w:p>
    <w:p w:rsidR="00F5370A" w:rsidRPr="00243077" w:rsidRDefault="00E1054E" w:rsidP="00355DF1">
      <w:pPr>
        <w:rPr>
          <w:rFonts w:ascii="Times New Roman" w:hAnsi="Times New Roman" w:cs="Times New Roman"/>
        </w:rPr>
      </w:pPr>
      <w:r w:rsidRPr="00243077">
        <w:rPr>
          <w:rFonts w:ascii="Times New Roman" w:hAnsi="Times New Roman" w:cs="Times New Roman"/>
        </w:rPr>
        <w:t xml:space="preserve"> </w:t>
      </w:r>
      <w:r w:rsidR="00F5370A" w:rsidRPr="00243077">
        <w:rPr>
          <w:rFonts w:ascii="Times New Roman" w:hAnsi="Times New Roman" w:cs="Times New Roman"/>
        </w:rPr>
        <w:t xml:space="preserve">                                                 Video   juostos</w:t>
      </w:r>
    </w:p>
    <w:tbl>
      <w:tblPr>
        <w:tblStyle w:val="Lentelstinklelis"/>
        <w:tblW w:w="0" w:type="auto"/>
        <w:tblLook w:val="04A0"/>
      </w:tblPr>
      <w:tblGrid>
        <w:gridCol w:w="1384"/>
        <w:gridCol w:w="6379"/>
        <w:gridCol w:w="1808"/>
      </w:tblGrid>
      <w:tr w:rsidR="00F5370A" w:rsidRPr="00243077" w:rsidTr="00F5370A">
        <w:tc>
          <w:tcPr>
            <w:tcW w:w="1384" w:type="dxa"/>
          </w:tcPr>
          <w:p w:rsidR="00F5370A" w:rsidRPr="00243077" w:rsidRDefault="00285689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Istorija</w:t>
            </w:r>
          </w:p>
        </w:tc>
        <w:tc>
          <w:tcPr>
            <w:tcW w:w="6379" w:type="dxa"/>
          </w:tcPr>
          <w:p w:rsidR="00F5370A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Baladė apie Daumantą.1996m. Autorius </w:t>
            </w:r>
            <w:proofErr w:type="spellStart"/>
            <w:r w:rsidRPr="00243077">
              <w:rPr>
                <w:rFonts w:ascii="Times New Roman" w:hAnsi="Times New Roman" w:cs="Times New Roman"/>
              </w:rPr>
              <w:t>V.V.Landsbergis</w:t>
            </w:r>
            <w:proofErr w:type="spellEnd"/>
          </w:p>
        </w:tc>
        <w:tc>
          <w:tcPr>
            <w:tcW w:w="1808" w:type="dxa"/>
          </w:tcPr>
          <w:p w:rsidR="00F5370A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85689" w:rsidRPr="00243077" w:rsidTr="00F5370A">
        <w:tc>
          <w:tcPr>
            <w:tcW w:w="1384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Europokeris</w:t>
            </w:r>
            <w:proofErr w:type="spellEnd"/>
            <w:r w:rsidRPr="00243077">
              <w:rPr>
                <w:rFonts w:ascii="Times New Roman" w:hAnsi="Times New Roman" w:cs="Times New Roman"/>
              </w:rPr>
              <w:t>. Filmas</w:t>
            </w:r>
          </w:p>
        </w:tc>
        <w:tc>
          <w:tcPr>
            <w:tcW w:w="1808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85689" w:rsidRPr="00243077" w:rsidTr="00F5370A">
        <w:tc>
          <w:tcPr>
            <w:tcW w:w="1384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Dėdė </w:t>
            </w:r>
            <w:proofErr w:type="spellStart"/>
            <w:r w:rsidRPr="00243077">
              <w:rPr>
                <w:rFonts w:ascii="Times New Roman" w:hAnsi="Times New Roman" w:cs="Times New Roman"/>
              </w:rPr>
              <w:t>Chackelis</w:t>
            </w:r>
            <w:proofErr w:type="spellEnd"/>
            <w:r w:rsidRPr="00243077">
              <w:rPr>
                <w:rFonts w:ascii="Times New Roman" w:hAnsi="Times New Roman" w:cs="Times New Roman"/>
              </w:rPr>
              <w:t>. Filmas</w:t>
            </w:r>
          </w:p>
        </w:tc>
        <w:tc>
          <w:tcPr>
            <w:tcW w:w="1808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85689" w:rsidRPr="00243077" w:rsidTr="00F5370A">
        <w:tc>
          <w:tcPr>
            <w:tcW w:w="1384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Žaidžiame tarybą. Mokomasis filmas</w:t>
            </w:r>
          </w:p>
        </w:tc>
        <w:tc>
          <w:tcPr>
            <w:tcW w:w="1808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85689" w:rsidRPr="00243077" w:rsidTr="00F5370A">
        <w:tc>
          <w:tcPr>
            <w:tcW w:w="1384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„ Skrydis per Atlantą“. Filmas</w:t>
            </w:r>
          </w:p>
        </w:tc>
        <w:tc>
          <w:tcPr>
            <w:tcW w:w="1808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85689" w:rsidRPr="00243077" w:rsidTr="00F5370A">
        <w:tc>
          <w:tcPr>
            <w:tcW w:w="1384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Kam mums NATO? Laisvė. Saugumas. Gerovė</w:t>
            </w:r>
          </w:p>
        </w:tc>
        <w:tc>
          <w:tcPr>
            <w:tcW w:w="1808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85689" w:rsidRPr="00243077" w:rsidTr="00F5370A">
        <w:tc>
          <w:tcPr>
            <w:tcW w:w="1384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Visi už vieną. Filmas</w:t>
            </w:r>
          </w:p>
        </w:tc>
        <w:tc>
          <w:tcPr>
            <w:tcW w:w="1808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85689" w:rsidRPr="00243077" w:rsidTr="00F5370A">
        <w:tc>
          <w:tcPr>
            <w:tcW w:w="1384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Tikyba</w:t>
            </w:r>
          </w:p>
        </w:tc>
        <w:tc>
          <w:tcPr>
            <w:tcW w:w="6379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„ Atvykau pas Jus kaip ganytojas“. Jono Pauliaus </w:t>
            </w:r>
            <w:proofErr w:type="spellStart"/>
            <w:r w:rsidRPr="00243077">
              <w:rPr>
                <w:rFonts w:ascii="Times New Roman" w:hAnsi="Times New Roman" w:cs="Times New Roman"/>
              </w:rPr>
              <w:t>Apaštališkoji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misija Lietuvoje 1993metų rugsėjo 4-8 dienomis</w:t>
            </w:r>
          </w:p>
        </w:tc>
        <w:tc>
          <w:tcPr>
            <w:tcW w:w="1808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85689" w:rsidRPr="00243077" w:rsidTr="00F5370A">
        <w:tc>
          <w:tcPr>
            <w:tcW w:w="1384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Pradinės klasės</w:t>
            </w:r>
          </w:p>
        </w:tc>
        <w:tc>
          <w:tcPr>
            <w:tcW w:w="6379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Alice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43077">
              <w:rPr>
                <w:rFonts w:ascii="Times New Roman" w:hAnsi="Times New Roman" w:cs="Times New Roman"/>
              </w:rPr>
              <w:t>in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43077">
              <w:rPr>
                <w:rFonts w:ascii="Times New Roman" w:hAnsi="Times New Roman" w:cs="Times New Roman"/>
              </w:rPr>
              <w:t>Wonderland</w:t>
            </w:r>
            <w:proofErr w:type="spellEnd"/>
          </w:p>
        </w:tc>
        <w:tc>
          <w:tcPr>
            <w:tcW w:w="1808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85689" w:rsidRPr="00243077" w:rsidTr="00F5370A">
        <w:tc>
          <w:tcPr>
            <w:tcW w:w="1384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Masterpiece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 PINOCCHIO</w:t>
            </w:r>
          </w:p>
        </w:tc>
        <w:tc>
          <w:tcPr>
            <w:tcW w:w="1808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85689" w:rsidRPr="00243077" w:rsidTr="00F5370A">
        <w:tc>
          <w:tcPr>
            <w:tcW w:w="1384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 xml:space="preserve">DONALD  </w:t>
            </w:r>
            <w:proofErr w:type="spellStart"/>
            <w:r w:rsidRPr="00243077">
              <w:rPr>
                <w:rFonts w:ascii="Times New Roman" w:hAnsi="Times New Roman" w:cs="Times New Roman"/>
              </w:rPr>
              <w:t>Prasentiert</w:t>
            </w:r>
            <w:proofErr w:type="spellEnd"/>
          </w:p>
        </w:tc>
        <w:tc>
          <w:tcPr>
            <w:tcW w:w="1808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85689" w:rsidRPr="00243077" w:rsidTr="00F5370A">
        <w:tc>
          <w:tcPr>
            <w:tcW w:w="1384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Meisterwerk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43077">
              <w:rPr>
                <w:rFonts w:ascii="Times New Roman" w:hAnsi="Times New Roman" w:cs="Times New Roman"/>
              </w:rPr>
              <w:t>Das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43077">
              <w:rPr>
                <w:rFonts w:ascii="Times New Roman" w:hAnsi="Times New Roman" w:cs="Times New Roman"/>
              </w:rPr>
              <w:t>Dschungelbuch</w:t>
            </w:r>
            <w:proofErr w:type="spellEnd"/>
          </w:p>
        </w:tc>
        <w:tc>
          <w:tcPr>
            <w:tcW w:w="1808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85689" w:rsidRPr="00243077" w:rsidTr="00F5370A">
        <w:tc>
          <w:tcPr>
            <w:tcW w:w="1384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Snow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43077">
              <w:rPr>
                <w:rFonts w:ascii="Times New Roman" w:hAnsi="Times New Roman" w:cs="Times New Roman"/>
              </w:rPr>
              <w:t>White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43077">
              <w:rPr>
                <w:rFonts w:ascii="Times New Roman" w:hAnsi="Times New Roman" w:cs="Times New Roman"/>
              </w:rPr>
              <w:t>and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43077">
              <w:rPr>
                <w:rFonts w:ascii="Times New Roman" w:hAnsi="Times New Roman" w:cs="Times New Roman"/>
              </w:rPr>
              <w:t>the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43077">
              <w:rPr>
                <w:rFonts w:ascii="Times New Roman" w:hAnsi="Times New Roman" w:cs="Times New Roman"/>
              </w:rPr>
              <w:t>Seven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Dwarfs</w:t>
            </w:r>
            <w:proofErr w:type="spellEnd"/>
          </w:p>
        </w:tc>
        <w:tc>
          <w:tcPr>
            <w:tcW w:w="1808" w:type="dxa"/>
          </w:tcPr>
          <w:p w:rsidR="00285689" w:rsidRPr="00243077" w:rsidRDefault="00285689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285689" w:rsidRPr="00243077" w:rsidTr="00F5370A">
        <w:tc>
          <w:tcPr>
            <w:tcW w:w="1384" w:type="dxa"/>
          </w:tcPr>
          <w:p w:rsidR="00285689" w:rsidRPr="00243077" w:rsidRDefault="00E1054E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>Įvairios</w:t>
            </w:r>
          </w:p>
        </w:tc>
        <w:tc>
          <w:tcPr>
            <w:tcW w:w="6379" w:type="dxa"/>
          </w:tcPr>
          <w:p w:rsidR="00285689" w:rsidRPr="00243077" w:rsidRDefault="00E1054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Velnio nuotaka(miuziklas)</w:t>
            </w:r>
          </w:p>
        </w:tc>
        <w:tc>
          <w:tcPr>
            <w:tcW w:w="1808" w:type="dxa"/>
          </w:tcPr>
          <w:p w:rsidR="00285689" w:rsidRPr="00243077" w:rsidRDefault="00E1054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E1054E" w:rsidRPr="00243077" w:rsidTr="00F5370A">
        <w:tc>
          <w:tcPr>
            <w:tcW w:w="1384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Lukass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Moodysson</w:t>
            </w:r>
            <w:proofErr w:type="spellEnd"/>
            <w:r w:rsidRPr="00243077">
              <w:rPr>
                <w:rFonts w:ascii="Times New Roman" w:hAnsi="Times New Roman" w:cs="Times New Roman"/>
              </w:rPr>
              <w:t>. Lilija amžinai. Meninis filmas</w:t>
            </w:r>
          </w:p>
        </w:tc>
        <w:tc>
          <w:tcPr>
            <w:tcW w:w="1808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E1054E" w:rsidRPr="00243077" w:rsidTr="00F5370A">
        <w:tc>
          <w:tcPr>
            <w:tcW w:w="1384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Projektas„ Aš galiu“ iššūkis</w:t>
            </w:r>
          </w:p>
        </w:tc>
        <w:tc>
          <w:tcPr>
            <w:tcW w:w="1808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E1054E" w:rsidRPr="00243077" w:rsidTr="00F5370A">
        <w:tc>
          <w:tcPr>
            <w:tcW w:w="1384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Jonis</w:t>
            </w:r>
            <w:proofErr w:type="spellEnd"/>
            <w:r w:rsidRPr="00243077">
              <w:rPr>
                <w:rFonts w:ascii="Times New Roman" w:hAnsi="Times New Roman" w:cs="Times New Roman"/>
              </w:rPr>
              <w:t>(dainos)</w:t>
            </w:r>
          </w:p>
        </w:tc>
        <w:tc>
          <w:tcPr>
            <w:tcW w:w="1808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E1054E" w:rsidRPr="00243077" w:rsidTr="00F5370A">
        <w:tc>
          <w:tcPr>
            <w:tcW w:w="1384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  <w:b/>
              </w:rPr>
            </w:pPr>
            <w:r w:rsidRPr="00243077">
              <w:rPr>
                <w:rFonts w:ascii="Times New Roman" w:hAnsi="Times New Roman" w:cs="Times New Roman"/>
                <w:b/>
              </w:rPr>
              <w:t xml:space="preserve">                                Žaidimai</w:t>
            </w:r>
          </w:p>
        </w:tc>
        <w:tc>
          <w:tcPr>
            <w:tcW w:w="1808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</w:p>
        </w:tc>
      </w:tr>
      <w:tr w:rsidR="00E1054E" w:rsidRPr="00243077" w:rsidTr="00F5370A">
        <w:tc>
          <w:tcPr>
            <w:tcW w:w="1384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Skaičiai. Figūros.  Ženklai</w:t>
            </w:r>
            <w:r w:rsidR="00B34CF1" w:rsidRPr="00243077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="00B34CF1" w:rsidRPr="00243077">
              <w:rPr>
                <w:rFonts w:ascii="Times New Roman" w:hAnsi="Times New Roman" w:cs="Times New Roman"/>
              </w:rPr>
              <w:t>Priešmokykl</w:t>
            </w:r>
            <w:proofErr w:type="spellEnd"/>
            <w:r w:rsidR="00B34CF1" w:rsidRPr="00243077">
              <w:rPr>
                <w:rFonts w:ascii="Times New Roman" w:hAnsi="Times New Roman" w:cs="Times New Roman"/>
              </w:rPr>
              <w:t>. amžiaus vaikams ir pirmokams</w:t>
            </w:r>
          </w:p>
        </w:tc>
        <w:tc>
          <w:tcPr>
            <w:tcW w:w="1808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E1054E" w:rsidRPr="00243077" w:rsidTr="00F5370A">
        <w:tc>
          <w:tcPr>
            <w:tcW w:w="1384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Žaidimas„ Metų  ratas“</w:t>
            </w:r>
            <w:r w:rsidR="00B34CF1" w:rsidRPr="00243077">
              <w:rPr>
                <w:rFonts w:ascii="Times New Roman" w:hAnsi="Times New Roman" w:cs="Times New Roman"/>
              </w:rPr>
              <w:t xml:space="preserve"> (4-10 metų vaikams)</w:t>
            </w:r>
          </w:p>
        </w:tc>
        <w:tc>
          <w:tcPr>
            <w:tcW w:w="1808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E1054E" w:rsidRPr="00243077" w:rsidTr="00F5370A">
        <w:tc>
          <w:tcPr>
            <w:tcW w:w="1384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Keliaukime po Lietuvą</w:t>
            </w:r>
            <w:r w:rsidR="00B34CF1" w:rsidRPr="00243077">
              <w:rPr>
                <w:rFonts w:ascii="Times New Roman" w:hAnsi="Times New Roman" w:cs="Times New Roman"/>
              </w:rPr>
              <w:t xml:space="preserve"> ( nuo 3 m.)</w:t>
            </w:r>
          </w:p>
        </w:tc>
        <w:tc>
          <w:tcPr>
            <w:tcW w:w="1808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E1054E" w:rsidRPr="00243077" w:rsidTr="00F5370A">
        <w:tc>
          <w:tcPr>
            <w:tcW w:w="1384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1054E" w:rsidRPr="00243077" w:rsidRDefault="00E1054E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Early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school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English</w:t>
            </w:r>
            <w:proofErr w:type="spellEnd"/>
            <w:r w:rsidR="00B34CF1" w:rsidRPr="00243077">
              <w:rPr>
                <w:rFonts w:ascii="Times New Roman" w:hAnsi="Times New Roman" w:cs="Times New Roman"/>
              </w:rPr>
              <w:t xml:space="preserve"> 1 </w:t>
            </w:r>
            <w:r w:rsidRPr="002430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3077">
              <w:rPr>
                <w:rFonts w:ascii="Times New Roman" w:hAnsi="Times New Roman" w:cs="Times New Roman"/>
              </w:rPr>
              <w:t>Flas</w:t>
            </w:r>
            <w:r w:rsidR="00B34CF1" w:rsidRPr="00243077">
              <w:rPr>
                <w:rFonts w:ascii="Times New Roman" w:hAnsi="Times New Roman" w:cs="Times New Roman"/>
              </w:rPr>
              <w:t>hcards</w:t>
            </w:r>
            <w:proofErr w:type="spellEnd"/>
          </w:p>
        </w:tc>
        <w:tc>
          <w:tcPr>
            <w:tcW w:w="1808" w:type="dxa"/>
          </w:tcPr>
          <w:p w:rsidR="00E1054E" w:rsidRPr="00243077" w:rsidRDefault="00B34C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B34CF1" w:rsidRPr="00243077" w:rsidTr="00F5370A">
        <w:tc>
          <w:tcPr>
            <w:tcW w:w="1384" w:type="dxa"/>
          </w:tcPr>
          <w:p w:rsidR="00B34CF1" w:rsidRPr="00243077" w:rsidRDefault="00B34CF1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34CF1" w:rsidRPr="00243077" w:rsidRDefault="00B34CF1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Early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school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English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243077">
              <w:rPr>
                <w:rFonts w:ascii="Times New Roman" w:hAnsi="Times New Roman" w:cs="Times New Roman"/>
              </w:rPr>
              <w:t>Flashcards</w:t>
            </w:r>
            <w:proofErr w:type="spellEnd"/>
          </w:p>
        </w:tc>
        <w:tc>
          <w:tcPr>
            <w:tcW w:w="1808" w:type="dxa"/>
          </w:tcPr>
          <w:p w:rsidR="00B34CF1" w:rsidRPr="00243077" w:rsidRDefault="00B34C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B34CF1" w:rsidRPr="00243077" w:rsidTr="00F5370A">
        <w:tc>
          <w:tcPr>
            <w:tcW w:w="1384" w:type="dxa"/>
          </w:tcPr>
          <w:p w:rsidR="00B34CF1" w:rsidRPr="00243077" w:rsidRDefault="00B34CF1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34CF1" w:rsidRPr="00243077" w:rsidRDefault="00B34CF1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Lets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play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in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77">
              <w:rPr>
                <w:rFonts w:ascii="Times New Roman" w:hAnsi="Times New Roman" w:cs="Times New Roman"/>
              </w:rPr>
              <w:t>English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3077">
              <w:rPr>
                <w:rFonts w:ascii="Times New Roman" w:hAnsi="Times New Roman" w:cs="Times New Roman"/>
              </w:rPr>
              <w:t>Super</w:t>
            </w:r>
            <w:proofErr w:type="spellEnd"/>
            <w:r w:rsidRPr="00243077">
              <w:rPr>
                <w:rFonts w:ascii="Times New Roman" w:hAnsi="Times New Roman" w:cs="Times New Roman"/>
              </w:rPr>
              <w:t xml:space="preserve"> Bis</w:t>
            </w:r>
          </w:p>
        </w:tc>
        <w:tc>
          <w:tcPr>
            <w:tcW w:w="1808" w:type="dxa"/>
          </w:tcPr>
          <w:p w:rsidR="00B34CF1" w:rsidRPr="00243077" w:rsidRDefault="00B34C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  <w:tr w:rsidR="00B34CF1" w:rsidRPr="00243077" w:rsidTr="00F5370A">
        <w:tc>
          <w:tcPr>
            <w:tcW w:w="1384" w:type="dxa"/>
          </w:tcPr>
          <w:p w:rsidR="00B34CF1" w:rsidRPr="00243077" w:rsidRDefault="00B34CF1" w:rsidP="0035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34CF1" w:rsidRPr="00243077" w:rsidRDefault="00B34CF1" w:rsidP="00355DF1">
            <w:pPr>
              <w:rPr>
                <w:rFonts w:ascii="Times New Roman" w:hAnsi="Times New Roman" w:cs="Times New Roman"/>
              </w:rPr>
            </w:pPr>
            <w:proofErr w:type="spellStart"/>
            <w:r w:rsidRPr="00243077">
              <w:rPr>
                <w:rFonts w:ascii="Times New Roman" w:hAnsi="Times New Roman" w:cs="Times New Roman"/>
              </w:rPr>
              <w:t>Eurolimpas</w:t>
            </w:r>
            <w:proofErr w:type="spellEnd"/>
            <w:r w:rsidRPr="00243077">
              <w:rPr>
                <w:rFonts w:ascii="Times New Roman" w:hAnsi="Times New Roman" w:cs="Times New Roman"/>
              </w:rPr>
              <w:t>. Pažintinis stalo žaidimas apie Europos Sąjungos šalis</w:t>
            </w:r>
          </w:p>
          <w:p w:rsidR="00B34CF1" w:rsidRPr="00243077" w:rsidRDefault="00B34C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(nuo 15 metų amžiaus)</w:t>
            </w:r>
          </w:p>
        </w:tc>
        <w:tc>
          <w:tcPr>
            <w:tcW w:w="1808" w:type="dxa"/>
          </w:tcPr>
          <w:p w:rsidR="00B34CF1" w:rsidRPr="00243077" w:rsidRDefault="00B34CF1" w:rsidP="00355DF1">
            <w:pPr>
              <w:rPr>
                <w:rFonts w:ascii="Times New Roman" w:hAnsi="Times New Roman" w:cs="Times New Roman"/>
              </w:rPr>
            </w:pPr>
            <w:r w:rsidRPr="00243077">
              <w:rPr>
                <w:rFonts w:ascii="Times New Roman" w:hAnsi="Times New Roman" w:cs="Times New Roman"/>
              </w:rPr>
              <w:t>1</w:t>
            </w:r>
          </w:p>
        </w:tc>
      </w:tr>
    </w:tbl>
    <w:p w:rsidR="00F5370A" w:rsidRPr="00243077" w:rsidRDefault="00F5370A" w:rsidP="00355DF1">
      <w:pPr>
        <w:rPr>
          <w:rFonts w:ascii="Times New Roman" w:hAnsi="Times New Roman" w:cs="Times New Roman"/>
        </w:rPr>
      </w:pPr>
    </w:p>
    <w:sectPr w:rsidR="00F5370A" w:rsidRPr="00243077" w:rsidSect="0090246D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55DF1"/>
    <w:rsid w:val="000116E0"/>
    <w:rsid w:val="00013AC3"/>
    <w:rsid w:val="00065080"/>
    <w:rsid w:val="000748F3"/>
    <w:rsid w:val="00101332"/>
    <w:rsid w:val="001D54E1"/>
    <w:rsid w:val="00243077"/>
    <w:rsid w:val="0024523D"/>
    <w:rsid w:val="00285689"/>
    <w:rsid w:val="002D712A"/>
    <w:rsid w:val="002F1741"/>
    <w:rsid w:val="002F72E7"/>
    <w:rsid w:val="00355DF1"/>
    <w:rsid w:val="00393FE7"/>
    <w:rsid w:val="004557B2"/>
    <w:rsid w:val="004E4E16"/>
    <w:rsid w:val="005315C1"/>
    <w:rsid w:val="005A3AD1"/>
    <w:rsid w:val="005A5F3C"/>
    <w:rsid w:val="005B53EF"/>
    <w:rsid w:val="006C1619"/>
    <w:rsid w:val="00753833"/>
    <w:rsid w:val="007823D6"/>
    <w:rsid w:val="007B0F1E"/>
    <w:rsid w:val="007B40D3"/>
    <w:rsid w:val="00807585"/>
    <w:rsid w:val="0090246D"/>
    <w:rsid w:val="00907F3B"/>
    <w:rsid w:val="00955828"/>
    <w:rsid w:val="009617C5"/>
    <w:rsid w:val="00A81C75"/>
    <w:rsid w:val="00B34CF1"/>
    <w:rsid w:val="00C066D2"/>
    <w:rsid w:val="00C16103"/>
    <w:rsid w:val="00C62AE6"/>
    <w:rsid w:val="00CA6E2D"/>
    <w:rsid w:val="00D31302"/>
    <w:rsid w:val="00D400F5"/>
    <w:rsid w:val="00D506C4"/>
    <w:rsid w:val="00D554B5"/>
    <w:rsid w:val="00DA06B9"/>
    <w:rsid w:val="00E1054E"/>
    <w:rsid w:val="00E23E9B"/>
    <w:rsid w:val="00F14401"/>
    <w:rsid w:val="00F4636B"/>
    <w:rsid w:val="00F5370A"/>
    <w:rsid w:val="00F8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246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55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6178</Words>
  <Characters>3523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VADAS</cp:lastModifiedBy>
  <cp:revision>4</cp:revision>
  <dcterms:created xsi:type="dcterms:W3CDTF">2014-06-30T11:25:00Z</dcterms:created>
  <dcterms:modified xsi:type="dcterms:W3CDTF">2014-07-03T14:26:00Z</dcterms:modified>
</cp:coreProperties>
</file>