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26B" w:rsidRPr="000B326B" w:rsidRDefault="000B326B" w:rsidP="002B2158">
      <w:pPr>
        <w:jc w:val="center"/>
        <w:rPr>
          <w:rFonts w:ascii="Times New Roman" w:eastAsia="Times New Roman" w:hAnsi="Times New Roman" w:cs="Times New Roman"/>
          <w:sz w:val="24"/>
          <w:szCs w:val="24"/>
          <w:lang w:eastAsia="ar-SA"/>
        </w:rPr>
      </w:pPr>
      <w:bookmarkStart w:id="0" w:name="_GoBack"/>
      <w:bookmarkEnd w:id="0"/>
      <w:r w:rsidRPr="000B326B">
        <w:rPr>
          <w:rFonts w:ascii="Times New Roman" w:eastAsia="Times New Roman" w:hAnsi="Times New Roman" w:cs="Times New Roman"/>
          <w:sz w:val="24"/>
          <w:szCs w:val="24"/>
          <w:lang w:eastAsia="ar-SA"/>
        </w:rPr>
        <w:t>ŠALČININKŲ R. DIEVENIŠKIŲ  ,,RYTO“ GIMNAZIJA</w:t>
      </w:r>
    </w:p>
    <w:p w:rsidR="000B326B" w:rsidRPr="000B326B" w:rsidRDefault="000B326B" w:rsidP="000B326B">
      <w:pPr>
        <w:suppressAutoHyphens/>
        <w:spacing w:after="0" w:line="240" w:lineRule="auto"/>
        <w:jc w:val="center"/>
        <w:rPr>
          <w:rFonts w:ascii="Times New Roman" w:eastAsia="Times New Roman" w:hAnsi="Times New Roman" w:cs="Times New Roman"/>
          <w:sz w:val="24"/>
          <w:szCs w:val="24"/>
          <w:lang w:eastAsia="ar-SA"/>
        </w:rPr>
      </w:pPr>
    </w:p>
    <w:p w:rsidR="000B326B" w:rsidRPr="000B326B" w:rsidRDefault="001775D7" w:rsidP="000B326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p>
    <w:p w:rsidR="000B326B" w:rsidRPr="000B326B" w:rsidRDefault="000B326B" w:rsidP="000B326B">
      <w:pPr>
        <w:suppressAutoHyphens/>
        <w:spacing w:after="0" w:line="240" w:lineRule="auto"/>
        <w:jc w:val="both"/>
        <w:rPr>
          <w:rFonts w:ascii="Times New Roman" w:eastAsia="Times New Roman" w:hAnsi="Times New Roman" w:cs="Times New Roman"/>
          <w:sz w:val="24"/>
          <w:szCs w:val="24"/>
          <w:lang w:eastAsia="ar-SA"/>
        </w:rPr>
      </w:pPr>
      <w:r w:rsidRPr="000B326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0B326B">
        <w:rPr>
          <w:rFonts w:ascii="Times New Roman" w:eastAsia="Times New Roman" w:hAnsi="Times New Roman" w:cs="Times New Roman"/>
          <w:sz w:val="24"/>
          <w:szCs w:val="24"/>
          <w:lang w:eastAsia="ar-SA"/>
        </w:rPr>
        <w:t xml:space="preserve">                                                        </w:t>
      </w:r>
    </w:p>
    <w:p w:rsidR="000B326B" w:rsidRPr="004346A0" w:rsidRDefault="00D63F66" w:rsidP="000B326B">
      <w:pPr>
        <w:spacing w:after="0" w:line="240" w:lineRule="auto"/>
        <w:jc w:val="center"/>
        <w:rPr>
          <w:rFonts w:ascii="Times New Roman" w:eastAsia="Times New Roman" w:hAnsi="Times New Roman" w:cs="Times New Roman"/>
          <w:b/>
          <w:bCs/>
          <w:caps/>
          <w:sz w:val="24"/>
        </w:rPr>
      </w:pPr>
      <w:r>
        <w:rPr>
          <w:rFonts w:ascii="Times New Roman" w:eastAsia="Times New Roman" w:hAnsi="Times New Roman" w:cs="Times New Roman"/>
          <w:b/>
          <w:bCs/>
          <w:sz w:val="24"/>
        </w:rPr>
        <w:t xml:space="preserve">ŠALČININKŲ R. DIEVENIŠKIŲ „RYTO“ GIMNAZIJOS </w:t>
      </w:r>
      <w:r w:rsidR="000B326B" w:rsidRPr="004346A0">
        <w:rPr>
          <w:rFonts w:ascii="Times New Roman" w:eastAsia="Times New Roman" w:hAnsi="Times New Roman" w:cs="Times New Roman"/>
          <w:b/>
          <w:bCs/>
          <w:sz w:val="24"/>
        </w:rPr>
        <w:t xml:space="preserve">2021–2022 IR 2022–2023 </w:t>
      </w:r>
      <w:r w:rsidR="000B326B" w:rsidRPr="004346A0">
        <w:rPr>
          <w:rFonts w:ascii="Times New Roman" w:eastAsia="Times New Roman" w:hAnsi="Times New Roman" w:cs="Times New Roman"/>
          <w:b/>
          <w:bCs/>
          <w:caps/>
          <w:sz w:val="24"/>
        </w:rPr>
        <w:t>MOKSLO METŲ PRADINIO, PAGRINDINIO IR VIDURINIO UGDYMO PROGRAMŲ PLANai</w:t>
      </w:r>
    </w:p>
    <w:p w:rsidR="000B326B" w:rsidRPr="000B326B" w:rsidRDefault="000B326B" w:rsidP="000B326B">
      <w:pPr>
        <w:suppressAutoHyphens/>
        <w:spacing w:after="0" w:line="240" w:lineRule="auto"/>
        <w:jc w:val="both"/>
        <w:rPr>
          <w:rFonts w:ascii="Times New Roman" w:eastAsia="Times New Roman" w:hAnsi="Times New Roman" w:cs="Times New Roman"/>
          <w:b/>
          <w:sz w:val="24"/>
          <w:szCs w:val="24"/>
          <w:lang w:eastAsia="ar-SA"/>
        </w:rPr>
      </w:pPr>
    </w:p>
    <w:p w:rsidR="000B326B" w:rsidRPr="000B326B" w:rsidRDefault="000B326B" w:rsidP="000B326B">
      <w:pPr>
        <w:suppressAutoHyphens/>
        <w:spacing w:after="0" w:line="240" w:lineRule="auto"/>
        <w:jc w:val="both"/>
        <w:rPr>
          <w:rFonts w:ascii="Times New Roman" w:eastAsia="Times New Roman" w:hAnsi="Times New Roman" w:cs="Times New Roman"/>
          <w:sz w:val="24"/>
          <w:szCs w:val="24"/>
          <w:u w:val="single"/>
          <w:lang w:eastAsia="ar-SA"/>
        </w:rPr>
      </w:pPr>
      <w:r w:rsidRPr="000B326B">
        <w:rPr>
          <w:rFonts w:ascii="Times New Roman" w:eastAsia="Times New Roman" w:hAnsi="Times New Roman" w:cs="Times New Roman"/>
          <w:sz w:val="24"/>
          <w:szCs w:val="24"/>
          <w:u w:val="single"/>
          <w:lang w:eastAsia="ar-SA"/>
        </w:rPr>
        <w:t>Gimnazijos strateginiai tikslai:</w:t>
      </w:r>
    </w:p>
    <w:p w:rsidR="000B326B" w:rsidRPr="000B326B" w:rsidRDefault="000B326B" w:rsidP="000B326B">
      <w:pPr>
        <w:suppressAutoHyphens/>
        <w:spacing w:after="0" w:line="240" w:lineRule="auto"/>
        <w:ind w:hanging="360"/>
        <w:jc w:val="both"/>
        <w:rPr>
          <w:rFonts w:ascii="Times New Roman" w:eastAsia="Times New Roman" w:hAnsi="Times New Roman" w:cs="Times New Roman"/>
          <w:sz w:val="24"/>
          <w:szCs w:val="24"/>
          <w:lang w:eastAsia="lt-LT"/>
        </w:rPr>
      </w:pPr>
      <w:r w:rsidRPr="000B326B">
        <w:rPr>
          <w:rFonts w:ascii="Times New Roman" w:eastAsia="Times New Roman" w:hAnsi="Times New Roman" w:cs="Times New Roman"/>
          <w:sz w:val="24"/>
          <w:szCs w:val="24"/>
          <w:lang w:eastAsia="lt-LT"/>
        </w:rPr>
        <w:tab/>
        <w:t xml:space="preserve">           1. Ugdymo (si) kokybės tobulinimas.</w:t>
      </w:r>
    </w:p>
    <w:p w:rsidR="000B326B" w:rsidRPr="000B326B" w:rsidRDefault="000B326B" w:rsidP="000B326B">
      <w:pPr>
        <w:suppressAutoHyphens/>
        <w:spacing w:after="0" w:line="240" w:lineRule="auto"/>
        <w:ind w:hanging="360"/>
        <w:jc w:val="both"/>
        <w:rPr>
          <w:rFonts w:ascii="Times New Roman" w:eastAsia="Times New Roman" w:hAnsi="Times New Roman" w:cs="Times New Roman"/>
          <w:sz w:val="24"/>
          <w:szCs w:val="24"/>
          <w:lang w:eastAsia="lt-LT"/>
        </w:rPr>
      </w:pPr>
      <w:r w:rsidRPr="000B326B">
        <w:rPr>
          <w:rFonts w:ascii="Times New Roman" w:eastAsia="Times New Roman" w:hAnsi="Times New Roman" w:cs="Times New Roman"/>
          <w:sz w:val="24"/>
          <w:szCs w:val="24"/>
          <w:lang w:eastAsia="lt-LT"/>
        </w:rPr>
        <w:t xml:space="preserve">                 2. Pilietiškos, kūrybiškos, sveikos ir saugiai gyvenančios bendruomenės kūrimas.</w:t>
      </w:r>
    </w:p>
    <w:p w:rsidR="000B326B" w:rsidRPr="000B326B" w:rsidRDefault="000B326B" w:rsidP="000B326B">
      <w:pPr>
        <w:suppressAutoHyphens/>
        <w:spacing w:after="0" w:line="240" w:lineRule="auto"/>
        <w:ind w:hanging="360"/>
        <w:jc w:val="both"/>
        <w:rPr>
          <w:rFonts w:ascii="Times New Roman" w:eastAsia="Times New Roman" w:hAnsi="Times New Roman" w:cs="Times New Roman"/>
          <w:sz w:val="24"/>
          <w:szCs w:val="24"/>
          <w:lang w:eastAsia="lt-LT"/>
        </w:rPr>
      </w:pPr>
    </w:p>
    <w:p w:rsidR="000B326B" w:rsidRPr="000B326B" w:rsidRDefault="000B326B" w:rsidP="000B326B">
      <w:pPr>
        <w:suppressAutoHyphens/>
        <w:spacing w:after="0" w:line="240" w:lineRule="auto"/>
        <w:ind w:left="360"/>
        <w:jc w:val="center"/>
        <w:rPr>
          <w:rFonts w:ascii="Times New Roman" w:eastAsia="Times New Roman" w:hAnsi="Times New Roman" w:cs="Times New Roman"/>
          <w:b/>
          <w:sz w:val="24"/>
          <w:szCs w:val="24"/>
          <w:lang w:eastAsia="ar-SA"/>
        </w:rPr>
      </w:pPr>
      <w:r w:rsidRPr="000B326B">
        <w:rPr>
          <w:rFonts w:ascii="Times New Roman" w:eastAsia="Times New Roman" w:hAnsi="Times New Roman" w:cs="Times New Roman"/>
          <w:b/>
          <w:sz w:val="24"/>
          <w:szCs w:val="24"/>
          <w:lang w:eastAsia="ar-SA"/>
        </w:rPr>
        <w:t xml:space="preserve">I SKYRIUS </w:t>
      </w:r>
    </w:p>
    <w:p w:rsidR="000B326B" w:rsidRPr="000B326B" w:rsidRDefault="000B326B" w:rsidP="000B326B">
      <w:pPr>
        <w:suppressAutoHyphens/>
        <w:spacing w:after="0" w:line="240" w:lineRule="auto"/>
        <w:ind w:left="360"/>
        <w:jc w:val="center"/>
        <w:rPr>
          <w:rFonts w:ascii="Times New Roman" w:eastAsia="Times New Roman" w:hAnsi="Times New Roman" w:cs="Times New Roman"/>
          <w:b/>
          <w:sz w:val="24"/>
          <w:szCs w:val="24"/>
          <w:lang w:eastAsia="ar-SA"/>
        </w:rPr>
      </w:pPr>
      <w:r w:rsidRPr="000B326B">
        <w:rPr>
          <w:rFonts w:ascii="Times New Roman" w:eastAsia="Times New Roman" w:hAnsi="Times New Roman" w:cs="Times New Roman"/>
          <w:b/>
          <w:sz w:val="24"/>
          <w:szCs w:val="24"/>
          <w:lang w:eastAsia="ar-SA"/>
        </w:rPr>
        <w:t>BENDROSIOS NUOSTATOS</w:t>
      </w:r>
    </w:p>
    <w:p w:rsidR="000B326B" w:rsidRPr="000B326B" w:rsidRDefault="000B326B" w:rsidP="000B326B">
      <w:pPr>
        <w:suppressAutoHyphens/>
        <w:spacing w:after="0" w:line="240" w:lineRule="auto"/>
        <w:jc w:val="both"/>
        <w:rPr>
          <w:rFonts w:ascii="Times New Roman" w:eastAsia="Times New Roman" w:hAnsi="Times New Roman" w:cs="Times New Roman"/>
          <w:sz w:val="24"/>
          <w:szCs w:val="24"/>
          <w:lang w:eastAsia="lt-LT"/>
        </w:rPr>
      </w:pPr>
    </w:p>
    <w:p w:rsidR="00D63F66" w:rsidRDefault="000B326B" w:rsidP="00D63F66">
      <w:pPr>
        <w:suppressAutoHyphens/>
        <w:spacing w:after="0" w:line="240" w:lineRule="auto"/>
        <w:ind w:firstLine="360"/>
        <w:jc w:val="both"/>
        <w:rPr>
          <w:rFonts w:ascii="Times New Roman" w:eastAsia="MS Mincho" w:hAnsi="Times New Roman" w:cs="Times New Roman"/>
          <w:sz w:val="24"/>
          <w:szCs w:val="24"/>
          <w:lang w:eastAsia="ja-JP"/>
        </w:rPr>
      </w:pPr>
      <w:r w:rsidRPr="000B326B">
        <w:rPr>
          <w:rFonts w:ascii="Times New Roman" w:eastAsia="Times New Roman" w:hAnsi="Times New Roman" w:cs="Times New Roman"/>
          <w:sz w:val="24"/>
          <w:szCs w:val="24"/>
          <w:lang w:eastAsia="ar-SA"/>
        </w:rPr>
        <w:t>1.</w:t>
      </w:r>
      <w:r w:rsidRPr="000B326B">
        <w:rPr>
          <w:rFonts w:ascii="Times New Roman" w:eastAsia="MS Mincho" w:hAnsi="Times New Roman" w:cs="Times New Roman"/>
          <w:sz w:val="24"/>
          <w:szCs w:val="24"/>
          <w:lang w:eastAsia="ja-JP"/>
        </w:rPr>
        <w:t xml:space="preserve"> Šalčininkų r. Dieveniškių „Ryto“ gimnazijos (toliau Gimnazija) </w:t>
      </w:r>
      <w:r>
        <w:rPr>
          <w:rFonts w:ascii="Times New Roman" w:eastAsia="MS Mincho" w:hAnsi="Times New Roman" w:cs="Times New Roman"/>
          <w:sz w:val="24"/>
          <w:szCs w:val="24"/>
          <w:lang w:eastAsia="ja-JP"/>
        </w:rPr>
        <w:t>2021–2022 ir 2022-2023</w:t>
      </w:r>
      <w:r w:rsidRPr="000B326B">
        <w:rPr>
          <w:rFonts w:ascii="Times New Roman" w:eastAsia="MS Mincho" w:hAnsi="Times New Roman" w:cs="Times New Roman"/>
          <w:sz w:val="24"/>
          <w:szCs w:val="24"/>
          <w:lang w:eastAsia="ja-JP"/>
        </w:rPr>
        <w:t xml:space="preserve">  mokslo metų </w:t>
      </w:r>
      <w:r w:rsidR="00D63F66">
        <w:rPr>
          <w:rFonts w:ascii="Times New Roman" w:eastAsia="MS Mincho" w:hAnsi="Times New Roman" w:cs="Times New Roman"/>
          <w:sz w:val="24"/>
          <w:szCs w:val="24"/>
          <w:lang w:eastAsia="ja-JP"/>
        </w:rPr>
        <w:t xml:space="preserve">ugdymo planas </w:t>
      </w:r>
      <w:r w:rsidR="00D63F66" w:rsidRPr="00D63F66">
        <w:rPr>
          <w:rFonts w:ascii="Times New Roman" w:eastAsia="MS Mincho" w:hAnsi="Times New Roman" w:cs="Times New Roman"/>
          <w:sz w:val="24"/>
          <w:szCs w:val="24"/>
          <w:lang w:eastAsia="ja-JP"/>
        </w:rPr>
        <w:t xml:space="preserve">(toliau – Ugdymo  planas) </w:t>
      </w:r>
      <w:r w:rsidR="00D63F66">
        <w:rPr>
          <w:rFonts w:ascii="Times New Roman" w:eastAsia="MS Mincho" w:hAnsi="Times New Roman" w:cs="Times New Roman"/>
          <w:sz w:val="24"/>
          <w:szCs w:val="24"/>
          <w:lang w:eastAsia="ja-JP"/>
        </w:rPr>
        <w:t xml:space="preserve">reglamentuoja </w:t>
      </w:r>
      <w:r>
        <w:rPr>
          <w:rFonts w:ascii="Times New Roman" w:eastAsia="MS Mincho" w:hAnsi="Times New Roman" w:cs="Times New Roman"/>
          <w:sz w:val="24"/>
          <w:szCs w:val="24"/>
          <w:lang w:eastAsia="ja-JP"/>
        </w:rPr>
        <w:t xml:space="preserve">pradinio, </w:t>
      </w:r>
      <w:r w:rsidRPr="000B326B">
        <w:rPr>
          <w:rFonts w:ascii="Times New Roman" w:eastAsia="MS Mincho" w:hAnsi="Times New Roman" w:cs="Times New Roman"/>
          <w:sz w:val="24"/>
          <w:szCs w:val="24"/>
          <w:lang w:eastAsia="ja-JP"/>
        </w:rPr>
        <w:t>pagrindi</w:t>
      </w:r>
      <w:r w:rsidR="00D63F66">
        <w:rPr>
          <w:rFonts w:ascii="Times New Roman" w:eastAsia="MS Mincho" w:hAnsi="Times New Roman" w:cs="Times New Roman"/>
          <w:sz w:val="24"/>
          <w:szCs w:val="24"/>
          <w:lang w:eastAsia="ja-JP"/>
        </w:rPr>
        <w:t xml:space="preserve">nio ir vidurinio ugdymo programų, pagrindinio ugdymo programos ją pritaikius mokiniams, turintiems specialiųjų ugdymosi poreikių, neformaliojo vaikų švietimo programų įgyvendinimo gimnazijoje. </w:t>
      </w:r>
      <w:r w:rsidRPr="000B326B">
        <w:rPr>
          <w:rFonts w:ascii="Times New Roman" w:eastAsia="MS Mincho" w:hAnsi="Times New Roman" w:cs="Times New Roman"/>
          <w:sz w:val="24"/>
          <w:szCs w:val="24"/>
          <w:lang w:eastAsia="ja-JP"/>
        </w:rPr>
        <w:t xml:space="preserve"> </w:t>
      </w:r>
      <w:r w:rsidR="00D63F66">
        <w:rPr>
          <w:rFonts w:ascii="Times New Roman" w:eastAsia="MS Mincho" w:hAnsi="Times New Roman" w:cs="Times New Roman"/>
          <w:sz w:val="24"/>
          <w:szCs w:val="24"/>
          <w:lang w:eastAsia="ja-JP"/>
        </w:rPr>
        <w:t xml:space="preserve">     </w:t>
      </w:r>
    </w:p>
    <w:p w:rsidR="000B326B" w:rsidRPr="00D63F66" w:rsidRDefault="00D63F66" w:rsidP="00D63F66">
      <w:pPr>
        <w:suppressAutoHyphens/>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000B326B" w:rsidRPr="000B326B">
        <w:rPr>
          <w:rFonts w:ascii="Times New Roman" w:eastAsia="Times New Roman" w:hAnsi="Times New Roman" w:cs="Times New Roman"/>
          <w:sz w:val="24"/>
          <w:szCs w:val="24"/>
          <w:lang w:eastAsia="ar-SA"/>
        </w:rPr>
        <w:t>2. Gimnazijos  ugdymo planų tikslas</w:t>
      </w:r>
      <w:r w:rsidR="000B326B">
        <w:rPr>
          <w:rFonts w:ascii="Times New Roman" w:eastAsia="Times New Roman" w:hAnsi="Times New Roman" w:cs="Times New Roman"/>
          <w:sz w:val="24"/>
          <w:szCs w:val="24"/>
          <w:lang w:eastAsia="ar-SA"/>
        </w:rPr>
        <w:t xml:space="preserve"> – </w:t>
      </w:r>
      <w:r w:rsidR="000B326B" w:rsidRPr="000B326B">
        <w:rPr>
          <w:rFonts w:ascii="Times New Roman" w:eastAsia="Times New Roman" w:hAnsi="Times New Roman" w:cs="Times New Roman"/>
          <w:sz w:val="24"/>
          <w:szCs w:val="24"/>
          <w:lang w:eastAsia="ja-JP"/>
        </w:rPr>
        <w:t>apibrėžti Gimnazijos programų vykdymo reikalavimus ugdymo turiniui formuoti ir ugdymo procesui organizuoti, kad kiekvienas mokinys pasiektų asmeninės pažangos ir geresnių ugdymo</w:t>
      </w:r>
      <w:r w:rsidR="000B326B">
        <w:rPr>
          <w:rFonts w:ascii="Times New Roman" w:eastAsia="Times New Roman" w:hAnsi="Times New Roman" w:cs="Times New Roman"/>
          <w:sz w:val="24"/>
          <w:szCs w:val="24"/>
          <w:lang w:eastAsia="ja-JP"/>
        </w:rPr>
        <w:t xml:space="preserve"> </w:t>
      </w:r>
      <w:r w:rsidR="000B326B" w:rsidRPr="000B326B">
        <w:rPr>
          <w:rFonts w:ascii="Times New Roman" w:eastAsia="Times New Roman" w:hAnsi="Times New Roman" w:cs="Times New Roman"/>
          <w:sz w:val="24"/>
          <w:szCs w:val="24"/>
          <w:lang w:eastAsia="ja-JP"/>
        </w:rPr>
        <w:t xml:space="preserve">(si) rezultatų ir įgytų mokymuisi visą gyvenimą būtinų bendrųjų ir dalykinių kompetencijų visumą. </w:t>
      </w:r>
    </w:p>
    <w:p w:rsidR="000B326B" w:rsidRPr="000B326B" w:rsidRDefault="000B326B" w:rsidP="00D36E4D">
      <w:pPr>
        <w:suppressAutoHyphens/>
        <w:spacing w:after="0" w:line="240" w:lineRule="auto"/>
        <w:ind w:firstLine="360"/>
        <w:jc w:val="both"/>
        <w:rPr>
          <w:rFonts w:ascii="Times New Roman" w:eastAsia="Times New Roman" w:hAnsi="Times New Roman" w:cs="Times New Roman"/>
          <w:sz w:val="24"/>
          <w:szCs w:val="24"/>
          <w:lang w:eastAsia="ar-SA"/>
        </w:rPr>
      </w:pPr>
      <w:r w:rsidRPr="000B326B">
        <w:rPr>
          <w:rFonts w:ascii="Times New Roman" w:eastAsia="Times New Roman" w:hAnsi="Times New Roman" w:cs="Times New Roman"/>
          <w:sz w:val="24"/>
          <w:szCs w:val="24"/>
          <w:lang w:eastAsia="ar-SA"/>
        </w:rPr>
        <w:t xml:space="preserve">3. Gimnazijos ugdymo planų uždaviniai: </w:t>
      </w:r>
    </w:p>
    <w:p w:rsidR="000B326B" w:rsidRPr="000B326B" w:rsidRDefault="005815B3" w:rsidP="00D36E4D">
      <w:pPr>
        <w:suppressAutoHyphens/>
        <w:spacing w:after="0" w:line="240" w:lineRule="auto"/>
        <w:ind w:firstLine="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 sukonkretinti 2021-2022</w:t>
      </w:r>
      <w:r w:rsidR="000B326B" w:rsidRPr="000B326B">
        <w:rPr>
          <w:rFonts w:ascii="Times New Roman" w:eastAsia="Times New Roman" w:hAnsi="Times New Roman" w:cs="Times New Roman"/>
          <w:sz w:val="24"/>
          <w:szCs w:val="24"/>
          <w:lang w:eastAsia="ar-SA"/>
        </w:rPr>
        <w:t xml:space="preserve"> ir 202</w:t>
      </w:r>
      <w:r>
        <w:rPr>
          <w:rFonts w:ascii="Times New Roman" w:eastAsia="Times New Roman" w:hAnsi="Times New Roman" w:cs="Times New Roman"/>
          <w:sz w:val="24"/>
          <w:szCs w:val="24"/>
          <w:lang w:eastAsia="ar-SA"/>
        </w:rPr>
        <w:t>2-2023</w:t>
      </w:r>
      <w:r w:rsidR="000B326B" w:rsidRPr="000B326B">
        <w:rPr>
          <w:rFonts w:ascii="Times New Roman" w:eastAsia="Times New Roman" w:hAnsi="Times New Roman" w:cs="Times New Roman"/>
          <w:sz w:val="24"/>
          <w:szCs w:val="24"/>
          <w:lang w:eastAsia="ar-SA"/>
        </w:rPr>
        <w:t xml:space="preserve"> mokslo metų pagrindinio ir vidurinio ugdymo programų bendruosius ugdymo planus;</w:t>
      </w:r>
    </w:p>
    <w:p w:rsidR="000B326B" w:rsidRPr="000B326B" w:rsidRDefault="000B326B" w:rsidP="00D36E4D">
      <w:pPr>
        <w:suppressAutoHyphens/>
        <w:spacing w:after="0" w:line="240" w:lineRule="auto"/>
        <w:ind w:firstLine="360"/>
        <w:jc w:val="both"/>
        <w:rPr>
          <w:rFonts w:ascii="Times New Roman" w:eastAsia="Times New Roman" w:hAnsi="Times New Roman" w:cs="Times New Roman"/>
          <w:sz w:val="24"/>
          <w:szCs w:val="24"/>
          <w:lang w:eastAsia="ar-SA"/>
        </w:rPr>
      </w:pPr>
      <w:r w:rsidRPr="000B326B">
        <w:rPr>
          <w:rFonts w:ascii="Times New Roman" w:eastAsia="Times New Roman" w:hAnsi="Times New Roman" w:cs="Times New Roman"/>
          <w:sz w:val="24"/>
          <w:szCs w:val="24"/>
          <w:lang w:eastAsia="ar-SA"/>
        </w:rPr>
        <w:t xml:space="preserve">3.2. nustatyti pamokų skaičių, skirtą </w:t>
      </w:r>
      <w:r>
        <w:rPr>
          <w:rFonts w:ascii="Times New Roman" w:eastAsia="Times New Roman" w:hAnsi="Times New Roman" w:cs="Times New Roman"/>
          <w:sz w:val="24"/>
          <w:szCs w:val="24"/>
          <w:lang w:eastAsia="ar-SA"/>
        </w:rPr>
        <w:t xml:space="preserve">pradinio, </w:t>
      </w:r>
      <w:r w:rsidRPr="000B326B">
        <w:rPr>
          <w:rFonts w:ascii="Times New Roman" w:eastAsia="Times New Roman" w:hAnsi="Times New Roman" w:cs="Times New Roman"/>
          <w:sz w:val="24"/>
          <w:szCs w:val="24"/>
          <w:lang w:eastAsia="ar-SA"/>
        </w:rPr>
        <w:t>pagrindinio ir vidurinio ugdymo programoms įgyvendinti;</w:t>
      </w:r>
    </w:p>
    <w:p w:rsidR="000B326B" w:rsidRPr="000B326B" w:rsidRDefault="000B326B" w:rsidP="00D36E4D">
      <w:pPr>
        <w:suppressAutoHyphens/>
        <w:spacing w:after="0" w:line="240" w:lineRule="auto"/>
        <w:ind w:firstLine="360"/>
        <w:jc w:val="both"/>
        <w:rPr>
          <w:rFonts w:ascii="Times New Roman" w:eastAsia="Times New Roman" w:hAnsi="Times New Roman" w:cs="Times New Roman"/>
          <w:sz w:val="24"/>
          <w:szCs w:val="24"/>
          <w:lang w:eastAsia="ar-SA"/>
        </w:rPr>
      </w:pPr>
      <w:r w:rsidRPr="000B326B">
        <w:rPr>
          <w:rFonts w:ascii="Times New Roman" w:eastAsia="Times New Roman" w:hAnsi="Times New Roman" w:cs="Times New Roman"/>
          <w:sz w:val="24"/>
          <w:szCs w:val="24"/>
          <w:lang w:eastAsia="ar-SA"/>
        </w:rPr>
        <w:t>3.3. pritaikyti ugdymo procesą mokinių mokymosi poreikiams;</w:t>
      </w:r>
    </w:p>
    <w:p w:rsidR="000B326B" w:rsidRPr="000B326B" w:rsidRDefault="000B326B" w:rsidP="00D36E4D">
      <w:pPr>
        <w:suppressAutoHyphens/>
        <w:spacing w:after="0" w:line="240" w:lineRule="auto"/>
        <w:ind w:firstLine="360"/>
        <w:jc w:val="both"/>
        <w:rPr>
          <w:rFonts w:ascii="Times New Roman" w:eastAsia="Times New Roman" w:hAnsi="Times New Roman" w:cs="Times New Roman"/>
          <w:sz w:val="24"/>
          <w:szCs w:val="24"/>
          <w:lang w:eastAsia="ar-SA"/>
        </w:rPr>
      </w:pPr>
      <w:r w:rsidRPr="000B326B">
        <w:rPr>
          <w:rFonts w:ascii="Times New Roman" w:eastAsia="Times New Roman" w:hAnsi="Times New Roman" w:cs="Times New Roman"/>
          <w:sz w:val="24"/>
          <w:szCs w:val="24"/>
          <w:lang w:eastAsia="ar-SA"/>
        </w:rPr>
        <w:t>3.4. kurti ugdymo proceso dalyvių sąveiką (mokytojo ir mokinio, mokinio ir mokinio, mokymo ir mokymosi aplinkų) ugdymo</w:t>
      </w:r>
      <w:r w:rsidR="0070494C">
        <w:rPr>
          <w:rFonts w:ascii="Times New Roman" w:eastAsia="Times New Roman" w:hAnsi="Times New Roman" w:cs="Times New Roman"/>
          <w:sz w:val="24"/>
          <w:szCs w:val="24"/>
          <w:lang w:eastAsia="ar-SA"/>
        </w:rPr>
        <w:t xml:space="preserve"> </w:t>
      </w:r>
      <w:r w:rsidRPr="000B326B">
        <w:rPr>
          <w:rFonts w:ascii="Times New Roman" w:eastAsia="Times New Roman" w:hAnsi="Times New Roman" w:cs="Times New Roman"/>
          <w:sz w:val="24"/>
          <w:szCs w:val="24"/>
          <w:lang w:eastAsia="ar-SA"/>
        </w:rPr>
        <w:t>(si) procese,</w:t>
      </w:r>
      <w:r w:rsidR="00F32A27">
        <w:rPr>
          <w:rFonts w:ascii="Times New Roman" w:eastAsia="Times New Roman" w:hAnsi="Times New Roman" w:cs="Times New Roman"/>
          <w:sz w:val="24"/>
          <w:szCs w:val="24"/>
          <w:lang w:eastAsia="ar-SA"/>
        </w:rPr>
        <w:t xml:space="preserve"> siekiant personalizuoto ir </w:t>
      </w:r>
      <w:proofErr w:type="spellStart"/>
      <w:r w:rsidR="00F32A27">
        <w:rPr>
          <w:rFonts w:ascii="Times New Roman" w:eastAsia="Times New Roman" w:hAnsi="Times New Roman" w:cs="Times New Roman"/>
          <w:sz w:val="24"/>
          <w:szCs w:val="24"/>
          <w:lang w:eastAsia="ar-SA"/>
        </w:rPr>
        <w:t>savi</w:t>
      </w:r>
      <w:r w:rsidRPr="000B326B">
        <w:rPr>
          <w:rFonts w:ascii="Times New Roman" w:eastAsia="Times New Roman" w:hAnsi="Times New Roman" w:cs="Times New Roman"/>
          <w:sz w:val="24"/>
          <w:szCs w:val="24"/>
          <w:lang w:eastAsia="ar-SA"/>
        </w:rPr>
        <w:t>valdaus</w:t>
      </w:r>
      <w:proofErr w:type="spellEnd"/>
      <w:r w:rsidRPr="000B326B">
        <w:rPr>
          <w:rFonts w:ascii="Times New Roman" w:eastAsia="Times New Roman" w:hAnsi="Times New Roman" w:cs="Times New Roman"/>
          <w:sz w:val="24"/>
          <w:szCs w:val="24"/>
          <w:lang w:eastAsia="ar-SA"/>
        </w:rPr>
        <w:t xml:space="preserve"> mokymosi. </w:t>
      </w:r>
    </w:p>
    <w:p w:rsidR="000B326B" w:rsidRPr="000B326B" w:rsidRDefault="000B326B" w:rsidP="00D36E4D">
      <w:pPr>
        <w:suppressAutoHyphens/>
        <w:spacing w:after="0" w:line="240" w:lineRule="auto"/>
        <w:ind w:firstLine="360"/>
        <w:jc w:val="both"/>
        <w:rPr>
          <w:rFonts w:ascii="Times New Roman" w:eastAsia="Times New Roman" w:hAnsi="Times New Roman" w:cs="Times New Roman"/>
          <w:sz w:val="24"/>
          <w:szCs w:val="24"/>
          <w:lang w:eastAsia="ar-SA"/>
        </w:rPr>
      </w:pPr>
      <w:r w:rsidRPr="000B326B">
        <w:rPr>
          <w:rFonts w:ascii="Times New Roman" w:eastAsia="Times New Roman" w:hAnsi="Times New Roman" w:cs="Times New Roman"/>
          <w:sz w:val="24"/>
          <w:szCs w:val="24"/>
          <w:lang w:eastAsia="ar-SA"/>
        </w:rPr>
        <w:t>4. Gimnazijos  ugdymo plane vartojamos sąvokos:</w:t>
      </w:r>
    </w:p>
    <w:p w:rsidR="000B326B" w:rsidRPr="000B326B" w:rsidRDefault="000B326B" w:rsidP="000B326B">
      <w:pPr>
        <w:suppressAutoHyphens/>
        <w:spacing w:after="0" w:line="240" w:lineRule="auto"/>
        <w:jc w:val="both"/>
        <w:rPr>
          <w:rFonts w:ascii="Times New Roman" w:eastAsia="Times New Roman" w:hAnsi="Times New Roman" w:cs="Times New Roman"/>
          <w:sz w:val="24"/>
          <w:szCs w:val="24"/>
          <w:u w:val="single"/>
          <w:lang w:eastAsia="ar-SA"/>
        </w:rPr>
      </w:pPr>
      <w:r>
        <w:rPr>
          <w:rFonts w:ascii="Times New Roman" w:eastAsia="Times New Roman" w:hAnsi="Times New Roman" w:cs="Times New Roman"/>
          <w:sz w:val="24"/>
          <w:szCs w:val="24"/>
          <w:lang w:eastAsia="ar-SA"/>
        </w:rPr>
        <w:t xml:space="preserve">            </w:t>
      </w:r>
      <w:r w:rsidRPr="000B326B">
        <w:rPr>
          <w:rFonts w:ascii="Times New Roman" w:eastAsia="Times New Roman" w:hAnsi="Times New Roman" w:cs="Times New Roman"/>
          <w:b/>
          <w:sz w:val="24"/>
          <w:szCs w:val="24"/>
          <w:lang w:eastAsia="ar-SA"/>
        </w:rPr>
        <w:t>Dalyko modulis</w:t>
      </w:r>
      <w:r w:rsidRPr="000B326B">
        <w:rPr>
          <w:rFonts w:ascii="Times New Roman" w:eastAsia="Times New Roman" w:hAnsi="Times New Roman" w:cs="Times New Roman"/>
          <w:sz w:val="24"/>
          <w:szCs w:val="24"/>
          <w:lang w:eastAsia="ar-SA"/>
        </w:rPr>
        <w:t xml:space="preserve"> – apibrėžta, savarankiška ir kryptinga ugdymo programos dalis.</w:t>
      </w:r>
      <w:r w:rsidRPr="000B326B">
        <w:rPr>
          <w:rFonts w:ascii="Times New Roman" w:eastAsia="Times New Roman" w:hAnsi="Times New Roman" w:cs="Times New Roman"/>
          <w:sz w:val="24"/>
          <w:szCs w:val="24"/>
          <w:u w:val="single"/>
          <w:lang w:eastAsia="ar-SA"/>
        </w:rPr>
        <w:t xml:space="preserve"> </w:t>
      </w:r>
    </w:p>
    <w:p w:rsidR="000B326B" w:rsidRPr="000B326B" w:rsidRDefault="000B326B" w:rsidP="000B326B">
      <w:pPr>
        <w:suppressAutoHyphens/>
        <w:spacing w:after="0" w:line="240" w:lineRule="auto"/>
        <w:ind w:firstLine="720"/>
        <w:jc w:val="both"/>
        <w:rPr>
          <w:rFonts w:ascii="Times New Roman" w:eastAsia="Times New Roman" w:hAnsi="Times New Roman" w:cs="Times New Roman"/>
          <w:sz w:val="24"/>
          <w:szCs w:val="24"/>
          <w:lang w:eastAsia="ar-SA"/>
        </w:rPr>
      </w:pPr>
      <w:r w:rsidRPr="000B326B">
        <w:rPr>
          <w:rFonts w:ascii="Times New Roman" w:eastAsia="Times New Roman" w:hAnsi="Times New Roman" w:cs="Times New Roman"/>
          <w:b/>
          <w:sz w:val="24"/>
          <w:szCs w:val="24"/>
          <w:lang w:eastAsia="ar-SA"/>
        </w:rPr>
        <w:t>Laikinoji  grupė</w:t>
      </w:r>
      <w:r w:rsidRPr="000B326B">
        <w:rPr>
          <w:rFonts w:ascii="Times New Roman" w:eastAsia="Times New Roman" w:hAnsi="Times New Roman" w:cs="Times New Roman"/>
          <w:sz w:val="24"/>
          <w:szCs w:val="24"/>
          <w:lang w:eastAsia="ar-SA"/>
        </w:rPr>
        <w:t xml:space="preserve"> – mokinių grupė dalykui pagal modulį mokytis, diferencijuotai mokytis dalyko ar mokymosi pagalbai teikti.</w:t>
      </w:r>
    </w:p>
    <w:p w:rsidR="000B326B" w:rsidRPr="000B326B" w:rsidRDefault="000B326B" w:rsidP="000B326B">
      <w:pPr>
        <w:suppressAutoHyphens/>
        <w:spacing w:after="0" w:line="240" w:lineRule="auto"/>
        <w:ind w:firstLine="720"/>
        <w:jc w:val="both"/>
        <w:rPr>
          <w:rFonts w:ascii="Times New Roman" w:eastAsia="Times New Roman" w:hAnsi="Times New Roman" w:cs="Times New Roman"/>
          <w:sz w:val="24"/>
          <w:szCs w:val="24"/>
          <w:lang w:eastAsia="ar-SA"/>
        </w:rPr>
      </w:pPr>
      <w:r w:rsidRPr="000B326B">
        <w:rPr>
          <w:rFonts w:ascii="Times New Roman" w:eastAsia="Times New Roman" w:hAnsi="Times New Roman" w:cs="Times New Roman"/>
          <w:b/>
          <w:bCs/>
          <w:sz w:val="24"/>
          <w:szCs w:val="24"/>
          <w:lang w:eastAsia="ar-SA"/>
        </w:rPr>
        <w:t xml:space="preserve">Mokyklos ugdymo planas </w:t>
      </w:r>
      <w:r w:rsidRPr="000B326B">
        <w:rPr>
          <w:rFonts w:ascii="Times New Roman" w:eastAsia="Times New Roman" w:hAnsi="Times New Roman" w:cs="Times New Roman"/>
          <w:sz w:val="24"/>
          <w:szCs w:val="24"/>
          <w:lang w:eastAsia="ar-SA"/>
        </w:rPr>
        <w:t>– mokykloje vykdomų ugdymo programų įgyvendinimo aprašas, parengtas vadovaujantis Bendraisiais ugdymo planais.</w:t>
      </w:r>
    </w:p>
    <w:p w:rsidR="000B326B" w:rsidRPr="000B326B" w:rsidRDefault="000B326B" w:rsidP="000B326B">
      <w:pPr>
        <w:suppressAutoHyphens/>
        <w:spacing w:after="0" w:line="240" w:lineRule="auto"/>
        <w:ind w:firstLine="720"/>
        <w:jc w:val="both"/>
        <w:rPr>
          <w:rFonts w:ascii="Times New Roman" w:eastAsia="Times New Roman" w:hAnsi="Times New Roman" w:cs="Times New Roman"/>
          <w:sz w:val="24"/>
          <w:szCs w:val="24"/>
          <w:lang w:eastAsia="ar-SA"/>
        </w:rPr>
      </w:pPr>
      <w:r w:rsidRPr="000B326B">
        <w:rPr>
          <w:rFonts w:ascii="Times New Roman" w:eastAsia="Times New Roman" w:hAnsi="Times New Roman" w:cs="Times New Roman"/>
          <w:b/>
          <w:sz w:val="24"/>
          <w:szCs w:val="24"/>
          <w:lang w:eastAsia="ar-SA"/>
        </w:rPr>
        <w:t>Pamoka</w:t>
      </w:r>
      <w:r w:rsidRPr="000B326B">
        <w:rPr>
          <w:rFonts w:ascii="Times New Roman" w:eastAsia="Times New Roman" w:hAnsi="Times New Roman" w:cs="Times New Roman"/>
          <w:sz w:val="24"/>
          <w:szCs w:val="24"/>
          <w:lang w:eastAsia="ar-SA"/>
        </w:rPr>
        <w:t xml:space="preserve"> – pagrindinė nustatytos trukmės nepertraukiamo mokymosi organizavimo forma.</w:t>
      </w:r>
    </w:p>
    <w:p w:rsidR="000B326B" w:rsidRPr="00D36E4D" w:rsidRDefault="000B326B" w:rsidP="00D36E4D">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0B326B">
        <w:rPr>
          <w:rFonts w:ascii="Times New Roman" w:eastAsia="Times New Roman" w:hAnsi="Times New Roman" w:cs="Times New Roman"/>
          <w:sz w:val="24"/>
          <w:szCs w:val="24"/>
          <w:lang w:eastAsia="ar-SA"/>
        </w:rPr>
        <w:tab/>
        <w:t>Kitos Gimnazijos ugdymo plane vartojamos sąvokos atitinka Lietuvos Respublikos švietimo įstatyme ir kituose švietimą reglamentuojančiuose tei</w:t>
      </w:r>
      <w:r w:rsidR="00D36E4D">
        <w:rPr>
          <w:rFonts w:ascii="Times New Roman" w:eastAsia="Times New Roman" w:hAnsi="Times New Roman" w:cs="Times New Roman"/>
          <w:sz w:val="24"/>
          <w:szCs w:val="24"/>
          <w:lang w:eastAsia="ar-SA"/>
        </w:rPr>
        <w:t>sės aktuose vartojamas sąvokas.</w:t>
      </w:r>
    </w:p>
    <w:p w:rsidR="004346A0" w:rsidRPr="0078064F" w:rsidRDefault="00D36E4D" w:rsidP="00D36E4D">
      <w:pPr>
        <w:spacing w:after="0" w:line="240" w:lineRule="auto"/>
        <w:jc w:val="both"/>
        <w:rPr>
          <w:rFonts w:ascii="Times New Roman" w:eastAsia="Times New Roman" w:hAnsi="Times New Roman" w:cs="Times New Roman"/>
          <w:bCs/>
          <w:sz w:val="24"/>
          <w:szCs w:val="24"/>
          <w:shd w:val="clear" w:color="auto" w:fill="FFFFFF"/>
        </w:rPr>
      </w:pPr>
      <w:r>
        <w:rPr>
          <w:rFonts w:ascii="Times New Roman" w:eastAsia="Times New Roman" w:hAnsi="Times New Roman" w:cs="Times New Roman"/>
          <w:bCs/>
          <w:sz w:val="24"/>
          <w:szCs w:val="24"/>
          <w:shd w:val="clear" w:color="auto" w:fill="FFFFFF"/>
        </w:rPr>
        <w:t xml:space="preserve">       </w:t>
      </w:r>
      <w:r w:rsidR="004346A0" w:rsidRPr="0078064F">
        <w:rPr>
          <w:rFonts w:ascii="Times New Roman" w:eastAsia="Times New Roman" w:hAnsi="Times New Roman" w:cs="Times New Roman"/>
          <w:bCs/>
          <w:sz w:val="24"/>
          <w:szCs w:val="24"/>
          <w:shd w:val="clear" w:color="auto" w:fill="FFFFFF"/>
        </w:rPr>
        <w:t xml:space="preserve">5. Mokyklos ugdymo planas rengiamas ir įgyvendinamas vadovaujantis Pradinio, pagrindinio ir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kartu Pradinio ir pagrindinio ugdymo bendrosios programos, o kiekviena atskirai – Pradinio ugdymo bendrosios programos,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w:t>
      </w:r>
      <w:r w:rsidR="004346A0" w:rsidRPr="0078064F">
        <w:rPr>
          <w:rFonts w:ascii="Times New Roman" w:eastAsia="Times New Roman" w:hAnsi="Times New Roman" w:cs="Times New Roman"/>
          <w:bCs/>
          <w:sz w:val="24"/>
          <w:szCs w:val="24"/>
          <w:shd w:val="clear" w:color="auto" w:fill="FFFFFF"/>
        </w:rPr>
        <w:lastRenderedPageBreak/>
        <w:t>formaliojo švietimo programas (išskyrus aukštojo mokslo studijų programas) formų ir mokymo organizavimo tvarkos aprašo patvirtinimo“ (toliau – Mokymosi formų ir mokymo organizavimo tvarkos aprašas), ir kt.</w:t>
      </w:r>
    </w:p>
    <w:p w:rsidR="004346A0" w:rsidRPr="00D448CC" w:rsidRDefault="00D36E4D"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shd w:val="clear" w:color="auto" w:fill="FFFFFF"/>
        </w:rPr>
        <w:t xml:space="preserve">         </w:t>
      </w:r>
      <w:r w:rsidR="004346A0" w:rsidRPr="00D448CC">
        <w:rPr>
          <w:rFonts w:ascii="Times New Roman" w:eastAsia="Times New Roman" w:hAnsi="Times New Roman" w:cs="Times New Roman"/>
          <w:bCs/>
          <w:sz w:val="24"/>
          <w:szCs w:val="24"/>
          <w:shd w:val="clear" w:color="auto" w:fill="FFFFFF"/>
        </w:rPr>
        <w:t>6. M</w:t>
      </w:r>
      <w:r w:rsidR="004346A0" w:rsidRPr="00D448CC">
        <w:rPr>
          <w:rFonts w:ascii="Times New Roman" w:eastAsia="MS Mincho" w:hAnsi="Times New Roman" w:cs="Times New Roman"/>
          <w:sz w:val="24"/>
          <w:szCs w:val="24"/>
          <w:shd w:val="clear" w:color="auto" w:fill="FFFFFF"/>
          <w:lang w:eastAsia="ar-SA"/>
        </w:rPr>
        <w:t>okykloje įgyvendinamoms ugdymo programoms vykdyti rengiamas Mokyklos ugdymo planas dvejiems mokslo metams</w:t>
      </w:r>
      <w:r w:rsidR="004346A0" w:rsidRPr="00D448CC">
        <w:rPr>
          <w:rFonts w:ascii="Times New Roman" w:eastAsia="Times New Roman" w:hAnsi="Times New Roman" w:cs="Times New Roman"/>
          <w:sz w:val="24"/>
          <w:szCs w:val="24"/>
        </w:rPr>
        <w:t>. Mokykla ugdymo organizavimo sprendimų kasmet atnaujinti neprivalo, jei jie atitinka mokyklos išsikeltus ugdymo tikslus, bendrąjį ugdymą reglamentuojančius teisės aktus, Bendrųjų ugdymo planų nuostatas.</w:t>
      </w:r>
    </w:p>
    <w:p w:rsidR="004346A0" w:rsidRPr="00D448CC" w:rsidRDefault="004346A0" w:rsidP="004346A0">
      <w:pPr>
        <w:spacing w:after="0" w:line="240" w:lineRule="auto"/>
        <w:rPr>
          <w:rFonts w:ascii="Times New Roman" w:eastAsia="Times New Roman" w:hAnsi="Times New Roman" w:cs="Times New Roman"/>
          <w:sz w:val="2"/>
          <w:szCs w:val="2"/>
        </w:rPr>
      </w:pPr>
    </w:p>
    <w:p w:rsidR="004346A0" w:rsidRPr="00D448CC" w:rsidRDefault="004346A0" w:rsidP="004346A0">
      <w:pPr>
        <w:spacing w:after="0" w:line="256" w:lineRule="auto"/>
        <w:jc w:val="both"/>
        <w:rPr>
          <w:rFonts w:ascii="Times New Roman" w:eastAsia="Times New Roman" w:hAnsi="Times New Roman" w:cs="Times New Roman"/>
          <w:b/>
          <w:sz w:val="24"/>
          <w:szCs w:val="24"/>
        </w:rPr>
      </w:pPr>
    </w:p>
    <w:p w:rsidR="004346A0" w:rsidRPr="004346A0" w:rsidRDefault="004346A0" w:rsidP="004346A0">
      <w:pPr>
        <w:spacing w:after="0" w:line="240" w:lineRule="auto"/>
        <w:rPr>
          <w:rFonts w:ascii="Times New Roman" w:eastAsia="Times New Roman" w:hAnsi="Times New Roman" w:cs="Times New Roman"/>
          <w:sz w:val="2"/>
          <w:szCs w:val="2"/>
        </w:rPr>
      </w:pP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 xml:space="preserve">II SKYRIUS </w:t>
      </w: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UGDYMO ORGANIZAVIMAS</w:t>
      </w:r>
    </w:p>
    <w:p w:rsidR="004346A0" w:rsidRPr="004346A0" w:rsidRDefault="004346A0" w:rsidP="004346A0">
      <w:pPr>
        <w:spacing w:after="0" w:line="256" w:lineRule="auto"/>
        <w:jc w:val="center"/>
        <w:rPr>
          <w:rFonts w:ascii="Times New Roman" w:eastAsia="Times New Roman" w:hAnsi="Times New Roman" w:cs="Times New Roman"/>
          <w:b/>
          <w:sz w:val="24"/>
          <w:szCs w:val="24"/>
        </w:rPr>
      </w:pP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 xml:space="preserve">PIRMASIS SKIRSNIS </w:t>
      </w: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 xml:space="preserve">MOKSLO METŲ TRUKMĖ </w:t>
      </w:r>
    </w:p>
    <w:p w:rsidR="004346A0" w:rsidRPr="004346A0" w:rsidRDefault="004346A0" w:rsidP="004346A0">
      <w:pPr>
        <w:spacing w:after="0" w:line="256" w:lineRule="auto"/>
        <w:jc w:val="center"/>
        <w:rPr>
          <w:rFonts w:ascii="Times New Roman" w:eastAsia="Times New Roman" w:hAnsi="Times New Roman" w:cs="Times New Roman"/>
          <w:b/>
          <w:sz w:val="24"/>
          <w:szCs w:val="24"/>
        </w:rPr>
      </w:pPr>
    </w:p>
    <w:p w:rsidR="004346A0" w:rsidRPr="004346A0" w:rsidRDefault="00D36E4D"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46A0" w:rsidRPr="004346A0">
        <w:rPr>
          <w:rFonts w:ascii="Times New Roman" w:eastAsia="Times New Roman" w:hAnsi="Times New Roman" w:cs="Times New Roman"/>
          <w:sz w:val="24"/>
          <w:szCs w:val="24"/>
        </w:rPr>
        <w:t>7. Mokslo metų pradžia – einamųjų metų rugsėjo 1 d., pabaiga – kitų metų rugpjūčio 31 d. Mokslo metus sudaro: ugdymo procesas ir laikas, skirtas mokinių poilsiui – atostogoms. Mokiniams skiriamos: rudens, žiemos (Kalėdų), žiemos, pavasario (Velykų) ir vasaros atostogos.</w:t>
      </w:r>
    </w:p>
    <w:p w:rsidR="004346A0" w:rsidRPr="004346A0" w:rsidRDefault="004346A0" w:rsidP="004346A0">
      <w:pPr>
        <w:spacing w:after="0" w:line="240" w:lineRule="auto"/>
        <w:rPr>
          <w:rFonts w:ascii="Times New Roman" w:eastAsia="Times New Roman" w:hAnsi="Times New Roman" w:cs="Times New Roman"/>
          <w:sz w:val="2"/>
          <w:szCs w:val="2"/>
        </w:rPr>
      </w:pPr>
    </w:p>
    <w:p w:rsidR="004346A0" w:rsidRPr="004346A0" w:rsidRDefault="00D36E4D"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46A0" w:rsidRPr="004346A0">
        <w:rPr>
          <w:rFonts w:ascii="Times New Roman" w:eastAsia="Times New Roman" w:hAnsi="Times New Roman" w:cs="Times New Roman"/>
          <w:sz w:val="24"/>
          <w:szCs w:val="24"/>
        </w:rPr>
        <w:t>8. Ugdymo organizavimas 2021–2022 mokslo metais:</w:t>
      </w:r>
    </w:p>
    <w:p w:rsidR="004346A0" w:rsidRPr="004346A0" w:rsidRDefault="004346A0" w:rsidP="004346A0">
      <w:pPr>
        <w:spacing w:after="0" w:line="240" w:lineRule="auto"/>
        <w:rPr>
          <w:rFonts w:ascii="Times New Roman" w:eastAsia="Times New Roman" w:hAnsi="Times New Roman" w:cs="Times New Roman"/>
          <w:sz w:val="2"/>
          <w:szCs w:val="2"/>
        </w:rPr>
      </w:pPr>
    </w:p>
    <w:p w:rsidR="004346A0" w:rsidRPr="004346A0" w:rsidRDefault="00D36E4D" w:rsidP="004346A0">
      <w:pPr>
        <w:spacing w:after="0" w:line="240" w:lineRule="auto"/>
        <w:jc w:val="both"/>
        <w:rPr>
          <w:rFonts w:ascii="Times New Roman" w:eastAsia="Times New Roman" w:hAnsi="Times New Roman" w:cs="Times New Roman"/>
          <w:strike/>
          <w:sz w:val="24"/>
          <w:szCs w:val="24"/>
          <w:lang w:eastAsia="lt-LT"/>
        </w:rPr>
      </w:pPr>
      <w:r>
        <w:rPr>
          <w:rFonts w:ascii="Times New Roman" w:eastAsia="Times New Roman" w:hAnsi="Times New Roman" w:cs="Times New Roman"/>
          <w:sz w:val="24"/>
          <w:szCs w:val="24"/>
        </w:rPr>
        <w:t xml:space="preserve">       </w:t>
      </w:r>
      <w:r w:rsidR="004346A0" w:rsidRPr="004346A0">
        <w:rPr>
          <w:rFonts w:ascii="Times New Roman" w:eastAsia="Times New Roman" w:hAnsi="Times New Roman" w:cs="Times New Roman"/>
          <w:sz w:val="24"/>
          <w:szCs w:val="24"/>
        </w:rPr>
        <w:t xml:space="preserve">8.1. mokslo metų ir ugdymo proceso pradžia – 2021 m. rugsėjo 1 d.; </w:t>
      </w:r>
    </w:p>
    <w:p w:rsidR="004346A0" w:rsidRPr="004346A0" w:rsidRDefault="00D36E4D" w:rsidP="004346A0">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46A0" w:rsidRPr="004346A0">
        <w:rPr>
          <w:rFonts w:ascii="Times New Roman" w:eastAsia="Times New Roman" w:hAnsi="Times New Roman" w:cs="Times New Roman"/>
          <w:sz w:val="24"/>
          <w:szCs w:val="24"/>
        </w:rPr>
        <w:t>8.2. ugdymo proceso trukmė 1–4 klasių mokiniams – 175, 5–10, I–II gimnazijos klasių mokiniams – 185, III gimnazijos klasės mokinimas – 180, IV gimnazijos klasės mokiniams – 165 ugdymo dienos;</w:t>
      </w:r>
    </w:p>
    <w:p w:rsidR="004346A0" w:rsidRPr="004346A0" w:rsidRDefault="00D36E4D" w:rsidP="004346A0">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004346A0" w:rsidRPr="004346A0">
        <w:rPr>
          <w:rFonts w:ascii="Times New Roman" w:eastAsia="Times New Roman" w:hAnsi="Times New Roman" w:cs="Times New Roman"/>
          <w:sz w:val="24"/>
          <w:szCs w:val="24"/>
        </w:rPr>
        <w:t>8.3. skiriamos atostogos</w:t>
      </w:r>
      <w:r w:rsidR="004346A0" w:rsidRPr="004346A0">
        <w:rPr>
          <w:rFonts w:ascii="Times New Roman" w:eastAsia="Times New Roman" w:hAnsi="Times New Roman" w:cs="Times New Roman"/>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4583"/>
      </w:tblGrid>
      <w:tr w:rsidR="004346A0" w:rsidRPr="004346A0" w:rsidTr="004346A0">
        <w:trPr>
          <w:trHeight w:val="213"/>
        </w:trPr>
        <w:tc>
          <w:tcPr>
            <w:tcW w:w="3922" w:type="dxa"/>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Rudens atostogos</w:t>
            </w:r>
          </w:p>
        </w:tc>
        <w:tc>
          <w:tcPr>
            <w:tcW w:w="4583" w:type="dxa"/>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2021 m. lapkričio 3 d. – lapkričio 5 d.</w:t>
            </w:r>
          </w:p>
        </w:tc>
      </w:tr>
      <w:tr w:rsidR="004346A0" w:rsidRPr="004346A0" w:rsidTr="004346A0">
        <w:trPr>
          <w:trHeight w:val="213"/>
        </w:trPr>
        <w:tc>
          <w:tcPr>
            <w:tcW w:w="3922" w:type="dxa"/>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Žiemos (Kalėdų) atostogos</w:t>
            </w:r>
          </w:p>
        </w:tc>
        <w:tc>
          <w:tcPr>
            <w:tcW w:w="4583" w:type="dxa"/>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2021 m. gruodžio 27 d. – 2022 m. sausio 7 d.</w:t>
            </w:r>
          </w:p>
        </w:tc>
      </w:tr>
      <w:tr w:rsidR="004346A0" w:rsidRPr="004346A0" w:rsidTr="004346A0">
        <w:trPr>
          <w:trHeight w:val="213"/>
        </w:trPr>
        <w:tc>
          <w:tcPr>
            <w:tcW w:w="3922" w:type="dxa"/>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Žiemos atostogos</w:t>
            </w:r>
          </w:p>
        </w:tc>
        <w:tc>
          <w:tcPr>
            <w:tcW w:w="45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shd w:val="clear" w:color="auto" w:fill="FFFFFF"/>
              </w:rPr>
              <w:t>2022 m. vasario 14 d. – vasario 18 d</w:t>
            </w:r>
            <w:r w:rsidRPr="004346A0">
              <w:rPr>
                <w:rFonts w:ascii="Times New Roman" w:eastAsia="Times New Roman" w:hAnsi="Times New Roman" w:cs="Times New Roman"/>
                <w:sz w:val="24"/>
                <w:szCs w:val="24"/>
              </w:rPr>
              <w:t>.</w:t>
            </w:r>
          </w:p>
        </w:tc>
      </w:tr>
      <w:tr w:rsidR="004346A0" w:rsidRPr="004346A0" w:rsidTr="004346A0">
        <w:trPr>
          <w:trHeight w:val="213"/>
        </w:trPr>
        <w:tc>
          <w:tcPr>
            <w:tcW w:w="3922" w:type="dxa"/>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Pavasario (Velykų) atostogos</w:t>
            </w:r>
          </w:p>
        </w:tc>
        <w:tc>
          <w:tcPr>
            <w:tcW w:w="4583" w:type="dxa"/>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2022 m. balandžio 19 d. – balandžio 22 d.</w:t>
            </w:r>
          </w:p>
        </w:tc>
      </w:tr>
    </w:tbl>
    <w:p w:rsidR="000D470D" w:rsidRPr="000D470D" w:rsidRDefault="00D36E4D" w:rsidP="000D470D">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74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8.4</w:t>
      </w:r>
      <w:r w:rsidR="000D470D">
        <w:rPr>
          <w:rFonts w:ascii="Times New Roman" w:eastAsia="Times New Roman" w:hAnsi="Times New Roman" w:cs="Times New Roman"/>
          <w:sz w:val="24"/>
          <w:szCs w:val="24"/>
        </w:rPr>
        <w:t xml:space="preserve">. </w:t>
      </w:r>
      <w:r w:rsidR="000D470D" w:rsidRPr="000D470D">
        <w:rPr>
          <w:rFonts w:ascii="Times New Roman" w:eastAsia="Times New Roman" w:hAnsi="Times New Roman" w:cs="Times New Roman"/>
          <w:sz w:val="24"/>
          <w:szCs w:val="24"/>
        </w:rPr>
        <w:t>Ugdymo procesas įgyvendinant</w:t>
      </w:r>
      <w:r w:rsidR="000D470D">
        <w:rPr>
          <w:rFonts w:ascii="Times New Roman" w:eastAsia="Times New Roman" w:hAnsi="Times New Roman" w:cs="Times New Roman"/>
          <w:sz w:val="24"/>
          <w:szCs w:val="24"/>
        </w:rPr>
        <w:t xml:space="preserve"> pradinio, </w:t>
      </w:r>
      <w:r w:rsidR="000D470D" w:rsidRPr="000D470D">
        <w:rPr>
          <w:rFonts w:ascii="Times New Roman" w:eastAsia="Times New Roman" w:hAnsi="Times New Roman" w:cs="Times New Roman"/>
          <w:sz w:val="24"/>
          <w:szCs w:val="24"/>
        </w:rPr>
        <w:t xml:space="preserve">pagrindinio ir vidurinio ugdymo programą, mokyklos   mokytojų tarybos sprendimu, suderinus su mokyklos taryba, skirstomas 5-8  ir I g-II g klasėse trimestrais, </w:t>
      </w:r>
      <w:r w:rsidR="000D470D">
        <w:rPr>
          <w:rFonts w:ascii="Times New Roman" w:eastAsia="Times New Roman" w:hAnsi="Times New Roman" w:cs="Times New Roman"/>
          <w:sz w:val="24"/>
          <w:szCs w:val="24"/>
        </w:rPr>
        <w:t xml:space="preserve">1-4, </w:t>
      </w:r>
      <w:r w:rsidR="000D470D" w:rsidRPr="000D470D">
        <w:rPr>
          <w:rFonts w:ascii="Times New Roman" w:eastAsia="Times New Roman" w:hAnsi="Times New Roman" w:cs="Times New Roman"/>
          <w:sz w:val="24"/>
          <w:szCs w:val="24"/>
        </w:rPr>
        <w:t>III g-IV g klasėse pusmečiais.</w:t>
      </w:r>
    </w:p>
    <w:p w:rsidR="000D470D" w:rsidRPr="000D470D" w:rsidRDefault="00D36E4D" w:rsidP="000D470D">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74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8.4</w:t>
      </w:r>
      <w:r w:rsidR="000D470D" w:rsidRPr="000D470D">
        <w:rPr>
          <w:rFonts w:ascii="Times New Roman" w:eastAsia="Times New Roman" w:hAnsi="Times New Roman" w:cs="Times New Roman"/>
          <w:sz w:val="24"/>
          <w:szCs w:val="24"/>
        </w:rPr>
        <w:t>.</w:t>
      </w:r>
      <w:r w:rsidR="000D470D">
        <w:rPr>
          <w:rFonts w:ascii="Times New Roman" w:eastAsia="Times New Roman" w:hAnsi="Times New Roman" w:cs="Times New Roman"/>
          <w:sz w:val="24"/>
          <w:szCs w:val="24"/>
        </w:rPr>
        <w:t>1.</w:t>
      </w:r>
      <w:r w:rsidR="000D470D" w:rsidRPr="000D470D">
        <w:rPr>
          <w:rFonts w:ascii="Times New Roman" w:eastAsia="Times New Roman" w:hAnsi="Times New Roman" w:cs="Times New Roman"/>
          <w:sz w:val="24"/>
          <w:szCs w:val="24"/>
        </w:rPr>
        <w:t xml:space="preserve"> </w:t>
      </w:r>
      <w:r w:rsidR="000D470D">
        <w:rPr>
          <w:rFonts w:ascii="Times New Roman" w:eastAsia="Times New Roman" w:hAnsi="Times New Roman" w:cs="Times New Roman"/>
          <w:sz w:val="24"/>
          <w:szCs w:val="24"/>
        </w:rPr>
        <w:t>Ugdymo laikotarpių trukmė 2021–2022</w:t>
      </w:r>
      <w:r w:rsidR="000D470D" w:rsidRPr="000D470D">
        <w:rPr>
          <w:rFonts w:ascii="Times New Roman" w:eastAsia="Times New Roman" w:hAnsi="Times New Roman" w:cs="Times New Roman"/>
          <w:sz w:val="24"/>
          <w:szCs w:val="24"/>
        </w:rPr>
        <w:t xml:space="preserve"> m. m.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566"/>
        <w:gridCol w:w="567"/>
        <w:gridCol w:w="425"/>
        <w:gridCol w:w="994"/>
        <w:gridCol w:w="567"/>
        <w:gridCol w:w="425"/>
        <w:gridCol w:w="567"/>
        <w:gridCol w:w="567"/>
        <w:gridCol w:w="426"/>
        <w:gridCol w:w="567"/>
        <w:gridCol w:w="1417"/>
        <w:gridCol w:w="1559"/>
      </w:tblGrid>
      <w:tr w:rsidR="000D470D" w:rsidRPr="000D470D" w:rsidTr="000D470D">
        <w:trPr>
          <w:trHeight w:val="237"/>
        </w:trPr>
        <w:tc>
          <w:tcPr>
            <w:tcW w:w="9639" w:type="dxa"/>
            <w:gridSpan w:val="13"/>
            <w:tcBorders>
              <w:top w:val="single" w:sz="4" w:space="0" w:color="auto"/>
            </w:tcBorders>
            <w:shd w:val="clear" w:color="auto" w:fill="auto"/>
          </w:tcPr>
          <w:p w:rsidR="000D470D" w:rsidRPr="000D470D" w:rsidRDefault="00BC0D46" w:rsidP="000D470D">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0D470D" w:rsidRPr="000D470D">
              <w:rPr>
                <w:rFonts w:ascii="Times New Roman" w:eastAsia="Times New Roman" w:hAnsi="Times New Roman" w:cs="Times New Roman"/>
                <w:sz w:val="24"/>
                <w:szCs w:val="24"/>
              </w:rPr>
              <w:t>–2</w:t>
            </w:r>
            <w:r>
              <w:rPr>
                <w:rFonts w:ascii="Times New Roman" w:eastAsia="Times New Roman" w:hAnsi="Times New Roman" w:cs="Times New Roman"/>
                <w:sz w:val="24"/>
                <w:szCs w:val="24"/>
              </w:rPr>
              <w:t>022</w:t>
            </w:r>
            <w:r w:rsidR="000D470D" w:rsidRPr="000D470D">
              <w:rPr>
                <w:rFonts w:ascii="Times New Roman" w:eastAsia="Times New Roman" w:hAnsi="Times New Roman" w:cs="Times New Roman"/>
                <w:sz w:val="24"/>
                <w:szCs w:val="24"/>
              </w:rPr>
              <w:t xml:space="preserve"> mokslo metai</w:t>
            </w:r>
          </w:p>
        </w:tc>
      </w:tr>
      <w:tr w:rsidR="000D470D" w:rsidRPr="000D470D" w:rsidTr="00B42A1B">
        <w:trPr>
          <w:trHeight w:val="237"/>
        </w:trPr>
        <w:tc>
          <w:tcPr>
            <w:tcW w:w="992" w:type="dxa"/>
            <w:shd w:val="clear" w:color="auto" w:fill="auto"/>
          </w:tcPr>
          <w:p w:rsidR="000D470D" w:rsidRPr="000D470D" w:rsidRDefault="000D470D" w:rsidP="000D470D">
            <w:pPr>
              <w:spacing w:after="0" w:line="256" w:lineRule="auto"/>
              <w:rPr>
                <w:rFonts w:ascii="Times New Roman" w:eastAsia="Times New Roman" w:hAnsi="Times New Roman" w:cs="Times New Roman"/>
                <w:sz w:val="24"/>
                <w:szCs w:val="24"/>
              </w:rPr>
            </w:pPr>
            <w:r w:rsidRPr="000D470D">
              <w:rPr>
                <w:rFonts w:ascii="Times New Roman" w:eastAsia="Times New Roman" w:hAnsi="Times New Roman" w:cs="Times New Roman"/>
                <w:sz w:val="24"/>
                <w:szCs w:val="24"/>
              </w:rPr>
              <w:t>Klasės</w:t>
            </w:r>
          </w:p>
        </w:tc>
        <w:tc>
          <w:tcPr>
            <w:tcW w:w="566" w:type="dxa"/>
          </w:tcPr>
          <w:p w:rsidR="000D470D" w:rsidRPr="000D470D" w:rsidRDefault="000D470D" w:rsidP="000D470D">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Pr>
          <w:p w:rsidR="000D470D" w:rsidRPr="000D470D" w:rsidRDefault="000D470D" w:rsidP="000D470D">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5" w:type="dxa"/>
          </w:tcPr>
          <w:p w:rsidR="000D470D" w:rsidRPr="000D470D" w:rsidRDefault="000D470D" w:rsidP="000D470D">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4" w:type="dxa"/>
          </w:tcPr>
          <w:p w:rsidR="000D470D" w:rsidRPr="000D470D" w:rsidRDefault="000D470D" w:rsidP="000D470D">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7" w:type="dxa"/>
          </w:tcPr>
          <w:p w:rsidR="000D470D" w:rsidRPr="000D470D" w:rsidRDefault="000D470D" w:rsidP="000D470D">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25" w:type="dxa"/>
          </w:tcPr>
          <w:p w:rsidR="000D470D" w:rsidRPr="000D470D" w:rsidRDefault="000D470D" w:rsidP="000D470D">
            <w:pPr>
              <w:spacing w:after="0" w:line="256" w:lineRule="auto"/>
              <w:rPr>
                <w:rFonts w:ascii="Times New Roman" w:eastAsia="Times New Roman" w:hAnsi="Times New Roman" w:cs="Times New Roman"/>
                <w:sz w:val="24"/>
                <w:szCs w:val="24"/>
              </w:rPr>
            </w:pPr>
            <w:r w:rsidRPr="000D470D">
              <w:rPr>
                <w:rFonts w:ascii="Times New Roman" w:eastAsia="Times New Roman" w:hAnsi="Times New Roman" w:cs="Times New Roman"/>
                <w:sz w:val="24"/>
                <w:szCs w:val="24"/>
              </w:rPr>
              <w:t>6</w:t>
            </w:r>
          </w:p>
        </w:tc>
        <w:tc>
          <w:tcPr>
            <w:tcW w:w="567" w:type="dxa"/>
          </w:tcPr>
          <w:p w:rsidR="000D470D" w:rsidRPr="000D470D" w:rsidRDefault="000D470D" w:rsidP="000D470D">
            <w:pPr>
              <w:spacing w:after="0" w:line="256" w:lineRule="auto"/>
              <w:rPr>
                <w:rFonts w:ascii="Times New Roman" w:eastAsia="Times New Roman" w:hAnsi="Times New Roman" w:cs="Times New Roman"/>
                <w:sz w:val="24"/>
                <w:szCs w:val="24"/>
              </w:rPr>
            </w:pPr>
            <w:r w:rsidRPr="000D470D">
              <w:rPr>
                <w:rFonts w:ascii="Times New Roman" w:eastAsia="Times New Roman" w:hAnsi="Times New Roman" w:cs="Times New Roman"/>
                <w:sz w:val="24"/>
                <w:szCs w:val="24"/>
              </w:rPr>
              <w:t>7</w:t>
            </w:r>
          </w:p>
        </w:tc>
        <w:tc>
          <w:tcPr>
            <w:tcW w:w="567" w:type="dxa"/>
          </w:tcPr>
          <w:p w:rsidR="000D470D" w:rsidRPr="000D470D" w:rsidRDefault="000D470D" w:rsidP="000D470D">
            <w:pPr>
              <w:spacing w:after="0" w:line="256" w:lineRule="auto"/>
              <w:rPr>
                <w:rFonts w:ascii="Times New Roman" w:eastAsia="Times New Roman" w:hAnsi="Times New Roman" w:cs="Times New Roman"/>
                <w:sz w:val="24"/>
                <w:szCs w:val="24"/>
              </w:rPr>
            </w:pPr>
            <w:r w:rsidRPr="000D470D">
              <w:rPr>
                <w:rFonts w:ascii="Times New Roman" w:eastAsia="Times New Roman" w:hAnsi="Times New Roman" w:cs="Times New Roman"/>
                <w:sz w:val="24"/>
                <w:szCs w:val="24"/>
              </w:rPr>
              <w:t>8</w:t>
            </w:r>
          </w:p>
        </w:tc>
        <w:tc>
          <w:tcPr>
            <w:tcW w:w="426" w:type="dxa"/>
          </w:tcPr>
          <w:p w:rsidR="000D470D" w:rsidRPr="000D470D" w:rsidRDefault="000D470D" w:rsidP="000D470D">
            <w:pPr>
              <w:spacing w:after="0" w:line="256" w:lineRule="auto"/>
              <w:rPr>
                <w:rFonts w:ascii="Times New Roman" w:eastAsia="Times New Roman" w:hAnsi="Times New Roman" w:cs="Times New Roman"/>
                <w:sz w:val="24"/>
                <w:szCs w:val="24"/>
              </w:rPr>
            </w:pPr>
            <w:r w:rsidRPr="000D470D">
              <w:rPr>
                <w:rFonts w:ascii="Times New Roman" w:eastAsia="Times New Roman" w:hAnsi="Times New Roman" w:cs="Times New Roman"/>
                <w:sz w:val="24"/>
                <w:szCs w:val="24"/>
              </w:rPr>
              <w:t>I</w:t>
            </w:r>
          </w:p>
        </w:tc>
        <w:tc>
          <w:tcPr>
            <w:tcW w:w="567" w:type="dxa"/>
          </w:tcPr>
          <w:p w:rsidR="000D470D" w:rsidRPr="000D470D" w:rsidRDefault="000D470D" w:rsidP="000D470D">
            <w:pPr>
              <w:spacing w:after="0" w:line="256" w:lineRule="auto"/>
              <w:rPr>
                <w:rFonts w:ascii="Times New Roman" w:eastAsia="Times New Roman" w:hAnsi="Times New Roman" w:cs="Times New Roman"/>
                <w:sz w:val="24"/>
                <w:szCs w:val="24"/>
              </w:rPr>
            </w:pPr>
            <w:r w:rsidRPr="000D470D">
              <w:rPr>
                <w:rFonts w:ascii="Times New Roman" w:eastAsia="Times New Roman" w:hAnsi="Times New Roman" w:cs="Times New Roman"/>
                <w:sz w:val="24"/>
                <w:szCs w:val="24"/>
              </w:rPr>
              <w:t>II</w:t>
            </w:r>
          </w:p>
        </w:tc>
        <w:tc>
          <w:tcPr>
            <w:tcW w:w="1417" w:type="dxa"/>
          </w:tcPr>
          <w:p w:rsidR="000D470D" w:rsidRPr="000D470D" w:rsidRDefault="000D470D" w:rsidP="000D470D">
            <w:pPr>
              <w:spacing w:after="0" w:line="256" w:lineRule="auto"/>
              <w:rPr>
                <w:rFonts w:ascii="Times New Roman" w:eastAsia="Times New Roman" w:hAnsi="Times New Roman" w:cs="Times New Roman"/>
                <w:sz w:val="24"/>
                <w:szCs w:val="24"/>
              </w:rPr>
            </w:pPr>
            <w:r w:rsidRPr="000D470D">
              <w:rPr>
                <w:rFonts w:ascii="Times New Roman" w:eastAsia="Times New Roman" w:hAnsi="Times New Roman" w:cs="Times New Roman"/>
                <w:sz w:val="24"/>
                <w:szCs w:val="24"/>
              </w:rPr>
              <w:t>III</w:t>
            </w:r>
          </w:p>
        </w:tc>
        <w:tc>
          <w:tcPr>
            <w:tcW w:w="1559" w:type="dxa"/>
          </w:tcPr>
          <w:p w:rsidR="000D470D" w:rsidRPr="000D470D" w:rsidRDefault="000D470D" w:rsidP="000D470D">
            <w:pPr>
              <w:spacing w:after="0" w:line="256" w:lineRule="auto"/>
              <w:rPr>
                <w:rFonts w:ascii="Times New Roman" w:eastAsia="Times New Roman" w:hAnsi="Times New Roman" w:cs="Times New Roman"/>
                <w:sz w:val="24"/>
                <w:szCs w:val="24"/>
              </w:rPr>
            </w:pPr>
            <w:r w:rsidRPr="000D470D">
              <w:rPr>
                <w:rFonts w:ascii="Times New Roman" w:eastAsia="Times New Roman" w:hAnsi="Times New Roman" w:cs="Times New Roman"/>
                <w:sz w:val="24"/>
                <w:szCs w:val="24"/>
              </w:rPr>
              <w:t>IV</w:t>
            </w:r>
          </w:p>
        </w:tc>
      </w:tr>
      <w:tr w:rsidR="00A4634B" w:rsidRPr="000D470D" w:rsidTr="00B42A1B">
        <w:trPr>
          <w:trHeight w:val="1007"/>
        </w:trPr>
        <w:tc>
          <w:tcPr>
            <w:tcW w:w="992" w:type="dxa"/>
            <w:shd w:val="clear" w:color="auto" w:fill="auto"/>
          </w:tcPr>
          <w:p w:rsidR="00A4634B" w:rsidRPr="000D470D" w:rsidRDefault="00A4634B" w:rsidP="000D470D">
            <w:pPr>
              <w:spacing w:after="0" w:line="256" w:lineRule="auto"/>
              <w:rPr>
                <w:rFonts w:ascii="Times New Roman" w:eastAsia="Times New Roman" w:hAnsi="Times New Roman" w:cs="Times New Roman"/>
                <w:sz w:val="24"/>
                <w:szCs w:val="24"/>
              </w:rPr>
            </w:pPr>
            <w:r w:rsidRPr="000D470D">
              <w:rPr>
                <w:rFonts w:ascii="Times New Roman" w:eastAsia="Times New Roman" w:hAnsi="Times New Roman" w:cs="Times New Roman"/>
                <w:sz w:val="24"/>
                <w:szCs w:val="24"/>
              </w:rPr>
              <w:t>Trimestrų trukmė</w:t>
            </w:r>
          </w:p>
        </w:tc>
        <w:tc>
          <w:tcPr>
            <w:tcW w:w="2552" w:type="dxa"/>
            <w:gridSpan w:val="4"/>
          </w:tcPr>
          <w:p w:rsidR="00A4634B" w:rsidRDefault="00A4634B" w:rsidP="000D470D">
            <w:pPr>
              <w:spacing w:after="0" w:line="256" w:lineRule="auto"/>
              <w:rPr>
                <w:rFonts w:ascii="Times New Roman" w:eastAsia="Times New Roman" w:hAnsi="Times New Roman" w:cs="Times New Roman"/>
                <w:sz w:val="24"/>
                <w:szCs w:val="24"/>
              </w:rPr>
            </w:pPr>
          </w:p>
          <w:p w:rsidR="00A4634B" w:rsidRDefault="00A4634B" w:rsidP="000D470D">
            <w:pPr>
              <w:spacing w:after="0" w:line="256" w:lineRule="auto"/>
              <w:rPr>
                <w:rFonts w:ascii="Times New Roman" w:eastAsia="Times New Roman" w:hAnsi="Times New Roman" w:cs="Times New Roman"/>
                <w:sz w:val="24"/>
                <w:szCs w:val="24"/>
              </w:rPr>
            </w:pPr>
          </w:p>
          <w:p w:rsidR="00A4634B" w:rsidRPr="000D470D" w:rsidRDefault="00A4634B" w:rsidP="000D470D">
            <w:pPr>
              <w:spacing w:after="0" w:line="256" w:lineRule="auto"/>
              <w:rPr>
                <w:rFonts w:ascii="Times New Roman" w:eastAsia="Times New Roman" w:hAnsi="Times New Roman" w:cs="Times New Roman"/>
                <w:sz w:val="24"/>
                <w:szCs w:val="24"/>
              </w:rPr>
            </w:pPr>
          </w:p>
        </w:tc>
        <w:tc>
          <w:tcPr>
            <w:tcW w:w="3119" w:type="dxa"/>
            <w:gridSpan w:val="6"/>
          </w:tcPr>
          <w:p w:rsidR="00A4634B" w:rsidRPr="00B42A1B" w:rsidRDefault="00A4634B" w:rsidP="000D470D">
            <w:pPr>
              <w:spacing w:after="0" w:line="256" w:lineRule="auto"/>
              <w:rPr>
                <w:rFonts w:ascii="Times New Roman" w:eastAsia="Times New Roman" w:hAnsi="Times New Roman" w:cs="Times New Roman"/>
              </w:rPr>
            </w:pPr>
            <w:r w:rsidRPr="00B42A1B">
              <w:rPr>
                <w:rFonts w:ascii="Times New Roman" w:eastAsia="Times New Roman" w:hAnsi="Times New Roman" w:cs="Times New Roman"/>
              </w:rPr>
              <w:t xml:space="preserve">1-asis </w:t>
            </w:r>
            <w:r w:rsidR="005815B3">
              <w:rPr>
                <w:rFonts w:ascii="Times New Roman" w:eastAsia="Times New Roman" w:hAnsi="Times New Roman" w:cs="Times New Roman"/>
              </w:rPr>
              <w:t xml:space="preserve"> 2021-09-01 – 2021</w:t>
            </w:r>
            <w:r w:rsidR="00B42A1B">
              <w:rPr>
                <w:rFonts w:ascii="Times New Roman" w:eastAsia="Times New Roman" w:hAnsi="Times New Roman" w:cs="Times New Roman"/>
              </w:rPr>
              <w:t>-11-30</w:t>
            </w:r>
          </w:p>
          <w:p w:rsidR="00A4634B" w:rsidRPr="00B42A1B" w:rsidRDefault="00A4634B" w:rsidP="000D470D">
            <w:pPr>
              <w:spacing w:after="0" w:line="256" w:lineRule="auto"/>
              <w:rPr>
                <w:rFonts w:ascii="Times New Roman" w:eastAsia="Times New Roman" w:hAnsi="Times New Roman" w:cs="Times New Roman"/>
              </w:rPr>
            </w:pPr>
            <w:r w:rsidRPr="00B42A1B">
              <w:rPr>
                <w:rFonts w:ascii="Times New Roman" w:eastAsia="Times New Roman" w:hAnsi="Times New Roman" w:cs="Times New Roman"/>
              </w:rPr>
              <w:t xml:space="preserve">2-asis </w:t>
            </w:r>
            <w:r w:rsidR="005815B3">
              <w:rPr>
                <w:rFonts w:ascii="Times New Roman" w:eastAsia="Times New Roman" w:hAnsi="Times New Roman" w:cs="Times New Roman"/>
              </w:rPr>
              <w:t xml:space="preserve"> 2021-12-01 – 2022</w:t>
            </w:r>
            <w:r w:rsidR="0070494C">
              <w:rPr>
                <w:rFonts w:ascii="Times New Roman" w:eastAsia="Times New Roman" w:hAnsi="Times New Roman" w:cs="Times New Roman"/>
              </w:rPr>
              <w:t>-03-18</w:t>
            </w:r>
          </w:p>
          <w:p w:rsidR="00A4634B" w:rsidRPr="000D470D" w:rsidRDefault="005815B3" w:rsidP="000D470D">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rPr>
              <w:t>3-iasis 2022</w:t>
            </w:r>
            <w:r w:rsidR="0070494C">
              <w:rPr>
                <w:rFonts w:ascii="Times New Roman" w:eastAsia="Times New Roman" w:hAnsi="Times New Roman" w:cs="Times New Roman"/>
              </w:rPr>
              <w:t xml:space="preserve">-03-21 </w:t>
            </w:r>
            <w:r w:rsidR="00A4634B" w:rsidRPr="00B42A1B">
              <w:rPr>
                <w:rFonts w:ascii="Times New Roman" w:eastAsia="Times New Roman" w:hAnsi="Times New Roman" w:cs="Times New Roman"/>
              </w:rPr>
              <w:t xml:space="preserve">– </w:t>
            </w:r>
            <w:r>
              <w:rPr>
                <w:rFonts w:ascii="Times New Roman" w:eastAsia="Times New Roman" w:hAnsi="Times New Roman" w:cs="Times New Roman"/>
              </w:rPr>
              <w:t>2022</w:t>
            </w:r>
            <w:r w:rsidR="0070494C">
              <w:rPr>
                <w:rFonts w:ascii="Times New Roman" w:eastAsia="Times New Roman" w:hAnsi="Times New Roman" w:cs="Times New Roman"/>
              </w:rPr>
              <w:t>-06-23</w:t>
            </w:r>
          </w:p>
        </w:tc>
        <w:tc>
          <w:tcPr>
            <w:tcW w:w="2976" w:type="dxa"/>
            <w:gridSpan w:val="2"/>
          </w:tcPr>
          <w:p w:rsidR="00A4634B" w:rsidRPr="00B42A1B" w:rsidRDefault="00A4634B" w:rsidP="000D470D">
            <w:pPr>
              <w:spacing w:after="0" w:line="256" w:lineRule="auto"/>
              <w:rPr>
                <w:rFonts w:ascii="Times New Roman" w:eastAsia="Times New Roman" w:hAnsi="Times New Roman" w:cs="Times New Roman"/>
              </w:rPr>
            </w:pPr>
          </w:p>
          <w:p w:rsidR="00A4634B" w:rsidRPr="00B42A1B" w:rsidRDefault="00A4634B" w:rsidP="000D470D">
            <w:pPr>
              <w:spacing w:after="0" w:line="256" w:lineRule="auto"/>
              <w:rPr>
                <w:rFonts w:ascii="Times New Roman" w:eastAsia="Times New Roman" w:hAnsi="Times New Roman" w:cs="Times New Roman"/>
              </w:rPr>
            </w:pPr>
          </w:p>
        </w:tc>
      </w:tr>
      <w:tr w:rsidR="00B42A1B" w:rsidRPr="000D470D" w:rsidTr="00B42A1B">
        <w:trPr>
          <w:trHeight w:val="599"/>
        </w:trPr>
        <w:tc>
          <w:tcPr>
            <w:tcW w:w="992" w:type="dxa"/>
            <w:vMerge w:val="restart"/>
            <w:shd w:val="clear" w:color="auto" w:fill="auto"/>
          </w:tcPr>
          <w:p w:rsidR="00B42A1B" w:rsidRPr="000D470D" w:rsidRDefault="00B42A1B" w:rsidP="000D470D">
            <w:pPr>
              <w:spacing w:after="0" w:line="256" w:lineRule="auto"/>
              <w:rPr>
                <w:rFonts w:ascii="Times New Roman" w:eastAsia="Times New Roman" w:hAnsi="Times New Roman" w:cs="Times New Roman"/>
                <w:sz w:val="24"/>
                <w:szCs w:val="24"/>
              </w:rPr>
            </w:pPr>
            <w:r w:rsidRPr="000D470D">
              <w:rPr>
                <w:rFonts w:ascii="Times New Roman" w:eastAsia="Times New Roman" w:hAnsi="Times New Roman" w:cs="Times New Roman"/>
                <w:sz w:val="24"/>
                <w:szCs w:val="24"/>
              </w:rPr>
              <w:t xml:space="preserve">Pusmečių </w:t>
            </w:r>
          </w:p>
          <w:p w:rsidR="00B42A1B" w:rsidRPr="000D470D" w:rsidRDefault="00B42A1B" w:rsidP="000D470D">
            <w:pPr>
              <w:spacing w:after="0" w:line="256" w:lineRule="auto"/>
              <w:rPr>
                <w:rFonts w:ascii="Times New Roman" w:eastAsia="Times New Roman" w:hAnsi="Times New Roman" w:cs="Times New Roman"/>
                <w:sz w:val="24"/>
                <w:szCs w:val="24"/>
              </w:rPr>
            </w:pPr>
            <w:r w:rsidRPr="000D470D">
              <w:rPr>
                <w:rFonts w:ascii="Times New Roman" w:eastAsia="Times New Roman" w:hAnsi="Times New Roman" w:cs="Times New Roman"/>
                <w:sz w:val="24"/>
                <w:szCs w:val="24"/>
              </w:rPr>
              <w:t>trukmė</w:t>
            </w:r>
          </w:p>
        </w:tc>
        <w:tc>
          <w:tcPr>
            <w:tcW w:w="2552" w:type="dxa"/>
            <w:gridSpan w:val="4"/>
            <w:vMerge w:val="restart"/>
          </w:tcPr>
          <w:p w:rsidR="00B42A1B" w:rsidRPr="00B42A1B" w:rsidRDefault="00B42A1B" w:rsidP="00B42A1B">
            <w:pPr>
              <w:spacing w:after="0" w:line="256" w:lineRule="auto"/>
              <w:rPr>
                <w:rFonts w:ascii="Times New Roman" w:eastAsia="Times New Roman" w:hAnsi="Times New Roman" w:cs="Times New Roman"/>
              </w:rPr>
            </w:pPr>
            <w:r w:rsidRPr="00B42A1B">
              <w:rPr>
                <w:rFonts w:ascii="Times New Roman" w:eastAsia="Times New Roman" w:hAnsi="Times New Roman" w:cs="Times New Roman"/>
              </w:rPr>
              <w:t>1-asis</w:t>
            </w:r>
          </w:p>
          <w:p w:rsidR="00B42A1B" w:rsidRPr="00B42A1B" w:rsidRDefault="00B42A1B" w:rsidP="00B42A1B">
            <w:pPr>
              <w:spacing w:after="0" w:line="256" w:lineRule="auto"/>
              <w:rPr>
                <w:rFonts w:ascii="Times New Roman" w:eastAsia="Times New Roman" w:hAnsi="Times New Roman" w:cs="Times New Roman"/>
              </w:rPr>
            </w:pPr>
            <w:r w:rsidRPr="00B42A1B">
              <w:rPr>
                <w:rFonts w:ascii="Times New Roman" w:eastAsia="Times New Roman" w:hAnsi="Times New Roman" w:cs="Times New Roman"/>
              </w:rPr>
              <w:t>2021-09-01 – 2022 -01-17</w:t>
            </w:r>
          </w:p>
          <w:p w:rsidR="00B42A1B" w:rsidRPr="00B42A1B" w:rsidRDefault="00B42A1B" w:rsidP="00B42A1B">
            <w:pPr>
              <w:spacing w:after="0" w:line="256" w:lineRule="auto"/>
              <w:rPr>
                <w:rFonts w:ascii="Times New Roman" w:eastAsia="Times New Roman" w:hAnsi="Times New Roman" w:cs="Times New Roman"/>
              </w:rPr>
            </w:pPr>
            <w:r w:rsidRPr="00B42A1B">
              <w:rPr>
                <w:rFonts w:ascii="Times New Roman" w:eastAsia="Times New Roman" w:hAnsi="Times New Roman" w:cs="Times New Roman"/>
              </w:rPr>
              <w:t>2-asis</w:t>
            </w:r>
          </w:p>
          <w:p w:rsidR="00B42A1B" w:rsidRPr="00B42A1B" w:rsidRDefault="00E0058C" w:rsidP="00B42A1B">
            <w:pPr>
              <w:spacing w:after="0" w:line="256" w:lineRule="auto"/>
              <w:rPr>
                <w:rFonts w:ascii="Times New Roman" w:eastAsia="Times New Roman" w:hAnsi="Times New Roman" w:cs="Times New Roman"/>
              </w:rPr>
            </w:pPr>
            <w:r>
              <w:rPr>
                <w:rFonts w:ascii="Times New Roman" w:eastAsia="Times New Roman" w:hAnsi="Times New Roman" w:cs="Times New Roman"/>
              </w:rPr>
              <w:t>2021-01-20 – 2022</w:t>
            </w:r>
            <w:r w:rsidR="0070494C">
              <w:rPr>
                <w:rFonts w:ascii="Times New Roman" w:eastAsia="Times New Roman" w:hAnsi="Times New Roman" w:cs="Times New Roman"/>
              </w:rPr>
              <w:t>-06-09</w:t>
            </w:r>
          </w:p>
        </w:tc>
        <w:tc>
          <w:tcPr>
            <w:tcW w:w="3119" w:type="dxa"/>
            <w:gridSpan w:val="6"/>
            <w:vMerge w:val="restart"/>
            <w:vAlign w:val="center"/>
          </w:tcPr>
          <w:p w:rsidR="00B42A1B" w:rsidRPr="000D470D" w:rsidRDefault="00B42A1B" w:rsidP="000D470D">
            <w:pPr>
              <w:spacing w:after="0" w:line="256" w:lineRule="auto"/>
              <w:rPr>
                <w:rFonts w:ascii="Times New Roman" w:eastAsia="Times New Roman" w:hAnsi="Times New Roman" w:cs="Times New Roman"/>
                <w:sz w:val="24"/>
                <w:szCs w:val="24"/>
              </w:rPr>
            </w:pPr>
          </w:p>
        </w:tc>
        <w:tc>
          <w:tcPr>
            <w:tcW w:w="2976" w:type="dxa"/>
            <w:gridSpan w:val="2"/>
            <w:vAlign w:val="center"/>
          </w:tcPr>
          <w:p w:rsidR="00B42A1B" w:rsidRPr="00B42A1B" w:rsidRDefault="00B42A1B" w:rsidP="000D470D">
            <w:pPr>
              <w:spacing w:after="0" w:line="256" w:lineRule="auto"/>
              <w:rPr>
                <w:rFonts w:ascii="Times New Roman" w:eastAsia="Times New Roman" w:hAnsi="Times New Roman" w:cs="Times New Roman"/>
              </w:rPr>
            </w:pPr>
            <w:r w:rsidRPr="00B42A1B">
              <w:rPr>
                <w:rFonts w:ascii="Times New Roman" w:eastAsia="Times New Roman" w:hAnsi="Times New Roman" w:cs="Times New Roman"/>
              </w:rPr>
              <w:t>1-asis</w:t>
            </w:r>
          </w:p>
          <w:p w:rsidR="00B42A1B" w:rsidRPr="00B42A1B" w:rsidRDefault="00B42A1B" w:rsidP="000D470D">
            <w:pPr>
              <w:spacing w:after="0" w:line="256" w:lineRule="auto"/>
              <w:rPr>
                <w:rFonts w:ascii="Times New Roman" w:eastAsia="Times New Roman" w:hAnsi="Times New Roman" w:cs="Times New Roman"/>
              </w:rPr>
            </w:pPr>
            <w:r w:rsidRPr="00B42A1B">
              <w:rPr>
                <w:rFonts w:ascii="Times New Roman" w:eastAsia="Times New Roman" w:hAnsi="Times New Roman" w:cs="Times New Roman"/>
              </w:rPr>
              <w:t>2021-09-01 – 2022 -01-17</w:t>
            </w:r>
          </w:p>
        </w:tc>
      </w:tr>
      <w:tr w:rsidR="00B42A1B" w:rsidRPr="000D470D" w:rsidTr="00B42A1B">
        <w:trPr>
          <w:trHeight w:val="79"/>
        </w:trPr>
        <w:tc>
          <w:tcPr>
            <w:tcW w:w="992" w:type="dxa"/>
            <w:vMerge/>
            <w:shd w:val="clear" w:color="auto" w:fill="auto"/>
          </w:tcPr>
          <w:p w:rsidR="00B42A1B" w:rsidRPr="000D470D" w:rsidRDefault="00B42A1B" w:rsidP="000D470D">
            <w:pPr>
              <w:spacing w:after="0" w:line="256" w:lineRule="auto"/>
              <w:rPr>
                <w:rFonts w:ascii="Times New Roman" w:eastAsia="Times New Roman" w:hAnsi="Times New Roman" w:cs="Times New Roman"/>
                <w:sz w:val="24"/>
                <w:szCs w:val="24"/>
              </w:rPr>
            </w:pPr>
          </w:p>
        </w:tc>
        <w:tc>
          <w:tcPr>
            <w:tcW w:w="2552" w:type="dxa"/>
            <w:gridSpan w:val="4"/>
            <w:vMerge/>
            <w:vAlign w:val="center"/>
          </w:tcPr>
          <w:p w:rsidR="00B42A1B" w:rsidRPr="00B42A1B" w:rsidRDefault="00B42A1B" w:rsidP="0070494C">
            <w:pPr>
              <w:spacing w:after="0" w:line="256" w:lineRule="auto"/>
              <w:rPr>
                <w:rFonts w:ascii="Times New Roman" w:eastAsia="Times New Roman" w:hAnsi="Times New Roman" w:cs="Times New Roman"/>
              </w:rPr>
            </w:pPr>
          </w:p>
        </w:tc>
        <w:tc>
          <w:tcPr>
            <w:tcW w:w="3119" w:type="dxa"/>
            <w:gridSpan w:val="6"/>
            <w:vMerge/>
            <w:vAlign w:val="center"/>
          </w:tcPr>
          <w:p w:rsidR="00B42A1B" w:rsidRPr="000D470D" w:rsidRDefault="00B42A1B" w:rsidP="000D470D">
            <w:pPr>
              <w:spacing w:after="0" w:line="256" w:lineRule="auto"/>
              <w:rPr>
                <w:rFonts w:ascii="Times New Roman" w:eastAsia="Times New Roman" w:hAnsi="Times New Roman" w:cs="Times New Roman"/>
                <w:sz w:val="24"/>
                <w:szCs w:val="24"/>
              </w:rPr>
            </w:pPr>
          </w:p>
        </w:tc>
        <w:tc>
          <w:tcPr>
            <w:tcW w:w="2976" w:type="dxa"/>
            <w:gridSpan w:val="2"/>
            <w:vAlign w:val="center"/>
          </w:tcPr>
          <w:p w:rsidR="00B42A1B" w:rsidRPr="00B42A1B" w:rsidRDefault="00B42A1B" w:rsidP="000D470D">
            <w:pPr>
              <w:spacing w:after="0" w:line="256" w:lineRule="auto"/>
              <w:rPr>
                <w:rFonts w:ascii="Times New Roman" w:eastAsia="Times New Roman" w:hAnsi="Times New Roman" w:cs="Times New Roman"/>
              </w:rPr>
            </w:pPr>
            <w:r w:rsidRPr="00B42A1B">
              <w:rPr>
                <w:rFonts w:ascii="Times New Roman" w:eastAsia="Times New Roman" w:hAnsi="Times New Roman" w:cs="Times New Roman"/>
              </w:rPr>
              <w:t>2-asis</w:t>
            </w:r>
          </w:p>
        </w:tc>
      </w:tr>
      <w:tr w:rsidR="00B42A1B" w:rsidRPr="000D470D" w:rsidTr="00B42A1B">
        <w:trPr>
          <w:trHeight w:val="510"/>
        </w:trPr>
        <w:tc>
          <w:tcPr>
            <w:tcW w:w="992" w:type="dxa"/>
            <w:vMerge/>
            <w:shd w:val="clear" w:color="auto" w:fill="auto"/>
          </w:tcPr>
          <w:p w:rsidR="00B42A1B" w:rsidRPr="000D470D" w:rsidRDefault="00B42A1B" w:rsidP="000D470D">
            <w:pPr>
              <w:spacing w:after="0" w:line="256" w:lineRule="auto"/>
              <w:rPr>
                <w:rFonts w:ascii="Times New Roman" w:eastAsia="Times New Roman" w:hAnsi="Times New Roman" w:cs="Times New Roman"/>
                <w:sz w:val="24"/>
                <w:szCs w:val="24"/>
              </w:rPr>
            </w:pPr>
          </w:p>
        </w:tc>
        <w:tc>
          <w:tcPr>
            <w:tcW w:w="2552" w:type="dxa"/>
            <w:gridSpan w:val="4"/>
            <w:vMerge/>
            <w:vAlign w:val="center"/>
          </w:tcPr>
          <w:p w:rsidR="00B42A1B" w:rsidRPr="000D470D" w:rsidRDefault="00B42A1B" w:rsidP="000D470D">
            <w:pPr>
              <w:spacing w:after="0" w:line="256" w:lineRule="auto"/>
              <w:rPr>
                <w:rFonts w:ascii="Times New Roman" w:eastAsia="Times New Roman" w:hAnsi="Times New Roman" w:cs="Times New Roman"/>
                <w:sz w:val="24"/>
                <w:szCs w:val="24"/>
              </w:rPr>
            </w:pPr>
          </w:p>
        </w:tc>
        <w:tc>
          <w:tcPr>
            <w:tcW w:w="3119" w:type="dxa"/>
            <w:gridSpan w:val="6"/>
            <w:vMerge/>
          </w:tcPr>
          <w:p w:rsidR="00B42A1B" w:rsidRPr="000D470D" w:rsidRDefault="00B42A1B" w:rsidP="000D470D">
            <w:pPr>
              <w:spacing w:after="0" w:line="256" w:lineRule="auto"/>
              <w:rPr>
                <w:rFonts w:ascii="Times New Roman" w:eastAsia="Times New Roman" w:hAnsi="Times New Roman" w:cs="Times New Roman"/>
                <w:sz w:val="24"/>
                <w:szCs w:val="24"/>
              </w:rPr>
            </w:pPr>
          </w:p>
        </w:tc>
        <w:tc>
          <w:tcPr>
            <w:tcW w:w="1417" w:type="dxa"/>
            <w:vAlign w:val="center"/>
          </w:tcPr>
          <w:p w:rsidR="00B42A1B" w:rsidRPr="00B42A1B" w:rsidRDefault="00E0058C" w:rsidP="00E0058C">
            <w:pPr>
              <w:spacing w:after="0" w:line="256" w:lineRule="auto"/>
              <w:rPr>
                <w:rFonts w:ascii="Times New Roman" w:eastAsia="Times New Roman" w:hAnsi="Times New Roman" w:cs="Times New Roman"/>
              </w:rPr>
            </w:pPr>
            <w:r>
              <w:rPr>
                <w:rFonts w:ascii="Times New Roman" w:eastAsia="Times New Roman" w:hAnsi="Times New Roman" w:cs="Times New Roman"/>
              </w:rPr>
              <w:t>2022</w:t>
            </w:r>
            <w:r w:rsidR="00694678">
              <w:rPr>
                <w:rFonts w:ascii="Times New Roman" w:eastAsia="Times New Roman" w:hAnsi="Times New Roman" w:cs="Times New Roman"/>
              </w:rPr>
              <w:t>-01-20 – 202</w:t>
            </w:r>
            <w:r>
              <w:rPr>
                <w:rFonts w:ascii="Times New Roman" w:eastAsia="Times New Roman" w:hAnsi="Times New Roman" w:cs="Times New Roman"/>
              </w:rPr>
              <w:t>2</w:t>
            </w:r>
            <w:r w:rsidR="00694678">
              <w:rPr>
                <w:rFonts w:ascii="Times New Roman" w:eastAsia="Times New Roman" w:hAnsi="Times New Roman" w:cs="Times New Roman"/>
              </w:rPr>
              <w:t>-06-16</w:t>
            </w:r>
          </w:p>
        </w:tc>
        <w:tc>
          <w:tcPr>
            <w:tcW w:w="1559" w:type="dxa"/>
          </w:tcPr>
          <w:p w:rsidR="00B42A1B" w:rsidRPr="00B42A1B" w:rsidRDefault="00E0058C" w:rsidP="000D470D">
            <w:pPr>
              <w:spacing w:after="0" w:line="256" w:lineRule="auto"/>
              <w:rPr>
                <w:rFonts w:ascii="Times New Roman" w:eastAsia="Times New Roman" w:hAnsi="Times New Roman" w:cs="Times New Roman"/>
              </w:rPr>
            </w:pPr>
            <w:r>
              <w:rPr>
                <w:rFonts w:ascii="Times New Roman" w:eastAsia="Times New Roman" w:hAnsi="Times New Roman" w:cs="Times New Roman"/>
              </w:rPr>
              <w:t>2022-01-20– 2022</w:t>
            </w:r>
            <w:r w:rsidR="00B42A1B" w:rsidRPr="00B42A1B">
              <w:rPr>
                <w:rFonts w:ascii="Times New Roman" w:eastAsia="Times New Roman" w:hAnsi="Times New Roman" w:cs="Times New Roman"/>
              </w:rPr>
              <w:t>-05-22</w:t>
            </w:r>
          </w:p>
        </w:tc>
      </w:tr>
    </w:tbl>
    <w:p w:rsidR="004346A0" w:rsidRPr="004346A0" w:rsidRDefault="004346A0" w:rsidP="004346A0">
      <w:pPr>
        <w:spacing w:after="0" w:line="256" w:lineRule="auto"/>
        <w:rPr>
          <w:rFonts w:ascii="Times New Roman" w:eastAsia="Times New Roman" w:hAnsi="Times New Roman" w:cs="Times New Roman"/>
          <w:sz w:val="24"/>
          <w:szCs w:val="24"/>
        </w:rPr>
      </w:pPr>
    </w:p>
    <w:p w:rsidR="004346A0" w:rsidRPr="004346A0" w:rsidRDefault="00D36E4D" w:rsidP="004346A0">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46A0" w:rsidRPr="004346A0">
        <w:rPr>
          <w:rFonts w:ascii="Times New Roman" w:eastAsia="Times New Roman" w:hAnsi="Times New Roman" w:cs="Times New Roman"/>
          <w:sz w:val="24"/>
          <w:szCs w:val="24"/>
        </w:rPr>
        <w:t>9. Ugdymo organizavimas 2022–2023 mokslo metais:</w:t>
      </w:r>
    </w:p>
    <w:p w:rsidR="004346A0" w:rsidRPr="004346A0" w:rsidRDefault="00D36E4D" w:rsidP="004346A0">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46A0" w:rsidRPr="004346A0">
        <w:rPr>
          <w:rFonts w:ascii="Times New Roman" w:eastAsia="Times New Roman" w:hAnsi="Times New Roman" w:cs="Times New Roman"/>
          <w:sz w:val="24"/>
          <w:szCs w:val="24"/>
        </w:rPr>
        <w:t>9.1. mokslo metų ir ugdymo proceso pradžia</w:t>
      </w:r>
      <w:r w:rsidR="004346A0" w:rsidRPr="004346A0">
        <w:rPr>
          <w:rFonts w:ascii="Times New Roman" w:eastAsia="Times New Roman" w:hAnsi="Times New Roman" w:cs="Times New Roman"/>
          <w:i/>
          <w:sz w:val="24"/>
          <w:szCs w:val="24"/>
        </w:rPr>
        <w:t xml:space="preserve"> –</w:t>
      </w:r>
      <w:r w:rsidR="004346A0" w:rsidRPr="004346A0">
        <w:rPr>
          <w:rFonts w:ascii="Times New Roman" w:eastAsia="Times New Roman" w:hAnsi="Times New Roman" w:cs="Times New Roman"/>
          <w:sz w:val="24"/>
          <w:szCs w:val="24"/>
        </w:rPr>
        <w:t xml:space="preserve"> 2022 m. rugsėjo 1 d.;</w:t>
      </w:r>
    </w:p>
    <w:p w:rsidR="004346A0" w:rsidRPr="004346A0" w:rsidRDefault="00D36E4D" w:rsidP="00D36E4D">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46A0" w:rsidRPr="004346A0">
        <w:rPr>
          <w:rFonts w:ascii="Times New Roman" w:eastAsia="Times New Roman" w:hAnsi="Times New Roman" w:cs="Times New Roman"/>
          <w:sz w:val="24"/>
          <w:szCs w:val="24"/>
        </w:rPr>
        <w:t>9.2. ugdymo proceso trukmė 1–4 klasių mokiniams – 175, 5–10, I–II gimnazijos klasių mokiniams – 185, III gimnazijos klasės mokiniams – 180, IV gimnazijos klasės mokiniams –170 ugdymo dienų;</w:t>
      </w:r>
    </w:p>
    <w:p w:rsidR="004346A0" w:rsidRPr="004346A0" w:rsidRDefault="004346A0" w:rsidP="004346A0">
      <w:pPr>
        <w:spacing w:after="0" w:line="240" w:lineRule="auto"/>
        <w:rPr>
          <w:rFonts w:ascii="Times New Roman" w:eastAsia="Times New Roman" w:hAnsi="Times New Roman" w:cs="Times New Roman"/>
          <w:sz w:val="2"/>
          <w:szCs w:val="2"/>
        </w:rPr>
      </w:pPr>
    </w:p>
    <w:p w:rsidR="004346A0" w:rsidRPr="004346A0" w:rsidRDefault="00D36E4D" w:rsidP="00434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46A0" w:rsidRPr="004346A0">
        <w:rPr>
          <w:rFonts w:ascii="Times New Roman" w:eastAsia="Times New Roman" w:hAnsi="Times New Roman" w:cs="Times New Roman"/>
          <w:sz w:val="24"/>
          <w:szCs w:val="24"/>
        </w:rPr>
        <w:t>9.3. skiriamos atostogos: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4583"/>
      </w:tblGrid>
      <w:tr w:rsidR="004346A0" w:rsidRPr="004346A0" w:rsidTr="004346A0">
        <w:trPr>
          <w:trHeight w:val="213"/>
        </w:trPr>
        <w:tc>
          <w:tcPr>
            <w:tcW w:w="3922" w:type="dxa"/>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Rudens atostogos</w:t>
            </w:r>
          </w:p>
        </w:tc>
        <w:tc>
          <w:tcPr>
            <w:tcW w:w="4583" w:type="dxa"/>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2022 m. spalio 31 d. – lapkričio 4 d.</w:t>
            </w:r>
          </w:p>
        </w:tc>
      </w:tr>
      <w:tr w:rsidR="004346A0" w:rsidRPr="004346A0" w:rsidTr="004346A0">
        <w:trPr>
          <w:trHeight w:val="213"/>
        </w:trPr>
        <w:tc>
          <w:tcPr>
            <w:tcW w:w="3922" w:type="dxa"/>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Žiemos (Kalėdų) atostogos</w:t>
            </w:r>
          </w:p>
        </w:tc>
        <w:tc>
          <w:tcPr>
            <w:tcW w:w="4583" w:type="dxa"/>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2022 m. gruodžio 27 d. – 2023 m. sausio 6 d.</w:t>
            </w:r>
          </w:p>
        </w:tc>
      </w:tr>
      <w:tr w:rsidR="004346A0" w:rsidRPr="004346A0" w:rsidTr="004346A0">
        <w:trPr>
          <w:trHeight w:val="213"/>
        </w:trPr>
        <w:tc>
          <w:tcPr>
            <w:tcW w:w="3922" w:type="dxa"/>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Žiemos atostogos</w:t>
            </w:r>
          </w:p>
        </w:tc>
        <w:tc>
          <w:tcPr>
            <w:tcW w:w="4583" w:type="dxa"/>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2023 m. vasario 13 d. – vasario 17 d.</w:t>
            </w:r>
          </w:p>
        </w:tc>
      </w:tr>
      <w:tr w:rsidR="004346A0" w:rsidRPr="004346A0" w:rsidTr="004346A0">
        <w:trPr>
          <w:trHeight w:val="213"/>
        </w:trPr>
        <w:tc>
          <w:tcPr>
            <w:tcW w:w="3922" w:type="dxa"/>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Pavasario (Velykų) atostogos</w:t>
            </w:r>
          </w:p>
        </w:tc>
        <w:tc>
          <w:tcPr>
            <w:tcW w:w="4583" w:type="dxa"/>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spacing w:after="0" w:line="240" w:lineRule="auto"/>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2023 m. balandžio 11 d. – balandžio 14 d.</w:t>
            </w:r>
          </w:p>
        </w:tc>
      </w:tr>
    </w:tbl>
    <w:p w:rsidR="00945F94" w:rsidRDefault="00945F94" w:rsidP="00BC0D46">
      <w:pPr>
        <w:spacing w:after="0" w:line="240" w:lineRule="auto"/>
        <w:rPr>
          <w:rFonts w:ascii="Times New Roman" w:eastAsia="Times New Roman" w:hAnsi="Times New Roman" w:cs="Times New Roman"/>
          <w:sz w:val="24"/>
          <w:szCs w:val="24"/>
        </w:rPr>
      </w:pPr>
    </w:p>
    <w:p w:rsidR="00BC0D46" w:rsidRPr="00BC0D46" w:rsidRDefault="00D36E4D" w:rsidP="00BC0D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9</w:t>
      </w:r>
      <w:r w:rsidR="00BC0D46" w:rsidRPr="00BC0D46">
        <w:rPr>
          <w:rFonts w:ascii="Times New Roman" w:eastAsia="Times New Roman" w:hAnsi="Times New Roman" w:cs="Times New Roman"/>
          <w:sz w:val="24"/>
          <w:szCs w:val="24"/>
        </w:rPr>
        <w:t>.3.1</w:t>
      </w:r>
      <w:r w:rsidR="00945F94">
        <w:rPr>
          <w:rFonts w:ascii="Times New Roman" w:eastAsia="Times New Roman" w:hAnsi="Times New Roman" w:cs="Times New Roman"/>
          <w:sz w:val="24"/>
          <w:szCs w:val="24"/>
        </w:rPr>
        <w:t>. Ugdymo laikotarpių trukmė 2022–2023</w:t>
      </w:r>
      <w:r w:rsidR="00BC0D46" w:rsidRPr="00BC0D46">
        <w:rPr>
          <w:rFonts w:ascii="Times New Roman" w:eastAsia="Times New Roman" w:hAnsi="Times New Roman" w:cs="Times New Roman"/>
          <w:sz w:val="24"/>
          <w:szCs w:val="24"/>
        </w:rPr>
        <w:t xml:space="preserve"> m. m.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566"/>
        <w:gridCol w:w="567"/>
        <w:gridCol w:w="425"/>
        <w:gridCol w:w="994"/>
        <w:gridCol w:w="567"/>
        <w:gridCol w:w="425"/>
        <w:gridCol w:w="567"/>
        <w:gridCol w:w="567"/>
        <w:gridCol w:w="426"/>
        <w:gridCol w:w="567"/>
        <w:gridCol w:w="1417"/>
        <w:gridCol w:w="1559"/>
      </w:tblGrid>
      <w:tr w:rsidR="00BC0D46" w:rsidRPr="00BC0D46" w:rsidTr="00DE503D">
        <w:trPr>
          <w:trHeight w:val="237"/>
        </w:trPr>
        <w:tc>
          <w:tcPr>
            <w:tcW w:w="9639" w:type="dxa"/>
            <w:gridSpan w:val="13"/>
            <w:tcBorders>
              <w:top w:val="single" w:sz="4" w:space="0" w:color="auto"/>
            </w:tcBorders>
            <w:shd w:val="clear" w:color="auto" w:fill="auto"/>
          </w:tcPr>
          <w:p w:rsidR="00BC0D46" w:rsidRPr="00BC0D46" w:rsidRDefault="00843DDE" w:rsidP="00BC0D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BC0D46" w:rsidRPr="00BC0D46">
              <w:rPr>
                <w:rFonts w:ascii="Times New Roman" w:eastAsia="Times New Roman" w:hAnsi="Times New Roman" w:cs="Times New Roman"/>
                <w:sz w:val="24"/>
                <w:szCs w:val="24"/>
              </w:rPr>
              <w:t>–2</w:t>
            </w:r>
            <w:r>
              <w:rPr>
                <w:rFonts w:ascii="Times New Roman" w:eastAsia="Times New Roman" w:hAnsi="Times New Roman" w:cs="Times New Roman"/>
                <w:sz w:val="24"/>
                <w:szCs w:val="24"/>
              </w:rPr>
              <w:t>023</w:t>
            </w:r>
            <w:r w:rsidR="00BC0D46" w:rsidRPr="00BC0D46">
              <w:rPr>
                <w:rFonts w:ascii="Times New Roman" w:eastAsia="Times New Roman" w:hAnsi="Times New Roman" w:cs="Times New Roman"/>
                <w:sz w:val="24"/>
                <w:szCs w:val="24"/>
              </w:rPr>
              <w:t xml:space="preserve"> mokslo metai</w:t>
            </w:r>
          </w:p>
        </w:tc>
      </w:tr>
      <w:tr w:rsidR="00BC0D46" w:rsidRPr="00BC0D46" w:rsidTr="00DE503D">
        <w:trPr>
          <w:trHeight w:val="237"/>
        </w:trPr>
        <w:tc>
          <w:tcPr>
            <w:tcW w:w="992" w:type="dxa"/>
            <w:shd w:val="clear" w:color="auto" w:fill="auto"/>
          </w:tcPr>
          <w:p w:rsidR="00BC0D46" w:rsidRPr="00BC0D46" w:rsidRDefault="00BC0D46" w:rsidP="00BC0D46">
            <w:pPr>
              <w:spacing w:after="0" w:line="240" w:lineRule="auto"/>
              <w:rPr>
                <w:rFonts w:ascii="Times New Roman" w:eastAsia="Times New Roman" w:hAnsi="Times New Roman" w:cs="Times New Roman"/>
                <w:sz w:val="24"/>
                <w:szCs w:val="24"/>
              </w:rPr>
            </w:pPr>
            <w:r w:rsidRPr="00BC0D46">
              <w:rPr>
                <w:rFonts w:ascii="Times New Roman" w:eastAsia="Times New Roman" w:hAnsi="Times New Roman" w:cs="Times New Roman"/>
                <w:sz w:val="24"/>
                <w:szCs w:val="24"/>
              </w:rPr>
              <w:t>Klasės</w:t>
            </w:r>
          </w:p>
        </w:tc>
        <w:tc>
          <w:tcPr>
            <w:tcW w:w="566" w:type="dxa"/>
          </w:tcPr>
          <w:p w:rsidR="00BC0D46" w:rsidRPr="00BC0D46" w:rsidRDefault="00BC0D46" w:rsidP="00BC0D46">
            <w:pPr>
              <w:spacing w:after="0" w:line="240" w:lineRule="auto"/>
              <w:rPr>
                <w:rFonts w:ascii="Times New Roman" w:eastAsia="Times New Roman" w:hAnsi="Times New Roman" w:cs="Times New Roman"/>
                <w:sz w:val="24"/>
                <w:szCs w:val="24"/>
              </w:rPr>
            </w:pPr>
            <w:r w:rsidRPr="00BC0D46">
              <w:rPr>
                <w:rFonts w:ascii="Times New Roman" w:eastAsia="Times New Roman" w:hAnsi="Times New Roman" w:cs="Times New Roman"/>
                <w:sz w:val="24"/>
                <w:szCs w:val="24"/>
              </w:rPr>
              <w:t>1</w:t>
            </w:r>
          </w:p>
        </w:tc>
        <w:tc>
          <w:tcPr>
            <w:tcW w:w="567" w:type="dxa"/>
          </w:tcPr>
          <w:p w:rsidR="00BC0D46" w:rsidRPr="00BC0D46" w:rsidRDefault="00BC0D46" w:rsidP="00BC0D46">
            <w:pPr>
              <w:spacing w:after="0" w:line="240" w:lineRule="auto"/>
              <w:rPr>
                <w:rFonts w:ascii="Times New Roman" w:eastAsia="Times New Roman" w:hAnsi="Times New Roman" w:cs="Times New Roman"/>
                <w:sz w:val="24"/>
                <w:szCs w:val="24"/>
              </w:rPr>
            </w:pPr>
            <w:r w:rsidRPr="00BC0D46">
              <w:rPr>
                <w:rFonts w:ascii="Times New Roman" w:eastAsia="Times New Roman" w:hAnsi="Times New Roman" w:cs="Times New Roman"/>
                <w:sz w:val="24"/>
                <w:szCs w:val="24"/>
              </w:rPr>
              <w:t>2</w:t>
            </w:r>
          </w:p>
        </w:tc>
        <w:tc>
          <w:tcPr>
            <w:tcW w:w="425" w:type="dxa"/>
          </w:tcPr>
          <w:p w:rsidR="00BC0D46" w:rsidRPr="00BC0D46" w:rsidRDefault="00BC0D46" w:rsidP="00BC0D46">
            <w:pPr>
              <w:spacing w:after="0" w:line="240" w:lineRule="auto"/>
              <w:rPr>
                <w:rFonts w:ascii="Times New Roman" w:eastAsia="Times New Roman" w:hAnsi="Times New Roman" w:cs="Times New Roman"/>
                <w:sz w:val="24"/>
                <w:szCs w:val="24"/>
              </w:rPr>
            </w:pPr>
            <w:r w:rsidRPr="00BC0D46">
              <w:rPr>
                <w:rFonts w:ascii="Times New Roman" w:eastAsia="Times New Roman" w:hAnsi="Times New Roman" w:cs="Times New Roman"/>
                <w:sz w:val="24"/>
                <w:szCs w:val="24"/>
              </w:rPr>
              <w:t>3</w:t>
            </w:r>
          </w:p>
        </w:tc>
        <w:tc>
          <w:tcPr>
            <w:tcW w:w="994" w:type="dxa"/>
          </w:tcPr>
          <w:p w:rsidR="00BC0D46" w:rsidRPr="00BC0D46" w:rsidRDefault="00BC0D46" w:rsidP="00BC0D46">
            <w:pPr>
              <w:spacing w:after="0" w:line="240" w:lineRule="auto"/>
              <w:rPr>
                <w:rFonts w:ascii="Times New Roman" w:eastAsia="Times New Roman" w:hAnsi="Times New Roman" w:cs="Times New Roman"/>
                <w:sz w:val="24"/>
                <w:szCs w:val="24"/>
              </w:rPr>
            </w:pPr>
            <w:r w:rsidRPr="00BC0D46">
              <w:rPr>
                <w:rFonts w:ascii="Times New Roman" w:eastAsia="Times New Roman" w:hAnsi="Times New Roman" w:cs="Times New Roman"/>
                <w:sz w:val="24"/>
                <w:szCs w:val="24"/>
              </w:rPr>
              <w:t>4</w:t>
            </w:r>
          </w:p>
        </w:tc>
        <w:tc>
          <w:tcPr>
            <w:tcW w:w="567" w:type="dxa"/>
          </w:tcPr>
          <w:p w:rsidR="00BC0D46" w:rsidRPr="00BC0D46" w:rsidRDefault="00BC0D46" w:rsidP="00BC0D46">
            <w:pPr>
              <w:spacing w:after="0" w:line="240" w:lineRule="auto"/>
              <w:rPr>
                <w:rFonts w:ascii="Times New Roman" w:eastAsia="Times New Roman" w:hAnsi="Times New Roman" w:cs="Times New Roman"/>
                <w:sz w:val="24"/>
                <w:szCs w:val="24"/>
              </w:rPr>
            </w:pPr>
            <w:r w:rsidRPr="00BC0D46">
              <w:rPr>
                <w:rFonts w:ascii="Times New Roman" w:eastAsia="Times New Roman" w:hAnsi="Times New Roman" w:cs="Times New Roman"/>
                <w:sz w:val="24"/>
                <w:szCs w:val="24"/>
              </w:rPr>
              <w:t>5</w:t>
            </w:r>
          </w:p>
        </w:tc>
        <w:tc>
          <w:tcPr>
            <w:tcW w:w="425" w:type="dxa"/>
          </w:tcPr>
          <w:p w:rsidR="00BC0D46" w:rsidRPr="00BC0D46" w:rsidRDefault="00BC0D46" w:rsidP="00BC0D46">
            <w:pPr>
              <w:spacing w:after="0" w:line="240" w:lineRule="auto"/>
              <w:rPr>
                <w:rFonts w:ascii="Times New Roman" w:eastAsia="Times New Roman" w:hAnsi="Times New Roman" w:cs="Times New Roman"/>
                <w:sz w:val="24"/>
                <w:szCs w:val="24"/>
              </w:rPr>
            </w:pPr>
            <w:r w:rsidRPr="00BC0D46">
              <w:rPr>
                <w:rFonts w:ascii="Times New Roman" w:eastAsia="Times New Roman" w:hAnsi="Times New Roman" w:cs="Times New Roman"/>
                <w:sz w:val="24"/>
                <w:szCs w:val="24"/>
              </w:rPr>
              <w:t>6</w:t>
            </w:r>
          </w:p>
        </w:tc>
        <w:tc>
          <w:tcPr>
            <w:tcW w:w="567" w:type="dxa"/>
          </w:tcPr>
          <w:p w:rsidR="00BC0D46" w:rsidRPr="00BC0D46" w:rsidRDefault="00BC0D46" w:rsidP="00BC0D46">
            <w:pPr>
              <w:spacing w:after="0" w:line="240" w:lineRule="auto"/>
              <w:rPr>
                <w:rFonts w:ascii="Times New Roman" w:eastAsia="Times New Roman" w:hAnsi="Times New Roman" w:cs="Times New Roman"/>
                <w:sz w:val="24"/>
                <w:szCs w:val="24"/>
              </w:rPr>
            </w:pPr>
            <w:r w:rsidRPr="00BC0D46">
              <w:rPr>
                <w:rFonts w:ascii="Times New Roman" w:eastAsia="Times New Roman" w:hAnsi="Times New Roman" w:cs="Times New Roman"/>
                <w:sz w:val="24"/>
                <w:szCs w:val="24"/>
              </w:rPr>
              <w:t>7</w:t>
            </w:r>
          </w:p>
        </w:tc>
        <w:tc>
          <w:tcPr>
            <w:tcW w:w="567" w:type="dxa"/>
          </w:tcPr>
          <w:p w:rsidR="00BC0D46" w:rsidRPr="00BC0D46" w:rsidRDefault="00BC0D46" w:rsidP="00BC0D46">
            <w:pPr>
              <w:spacing w:after="0" w:line="240" w:lineRule="auto"/>
              <w:rPr>
                <w:rFonts w:ascii="Times New Roman" w:eastAsia="Times New Roman" w:hAnsi="Times New Roman" w:cs="Times New Roman"/>
                <w:sz w:val="24"/>
                <w:szCs w:val="24"/>
              </w:rPr>
            </w:pPr>
            <w:r w:rsidRPr="00BC0D46">
              <w:rPr>
                <w:rFonts w:ascii="Times New Roman" w:eastAsia="Times New Roman" w:hAnsi="Times New Roman" w:cs="Times New Roman"/>
                <w:sz w:val="24"/>
                <w:szCs w:val="24"/>
              </w:rPr>
              <w:t>8</w:t>
            </w:r>
          </w:p>
        </w:tc>
        <w:tc>
          <w:tcPr>
            <w:tcW w:w="426" w:type="dxa"/>
          </w:tcPr>
          <w:p w:rsidR="00BC0D46" w:rsidRPr="00BC0D46" w:rsidRDefault="00BC0D46" w:rsidP="00BC0D46">
            <w:pPr>
              <w:spacing w:after="0" w:line="240" w:lineRule="auto"/>
              <w:rPr>
                <w:rFonts w:ascii="Times New Roman" w:eastAsia="Times New Roman" w:hAnsi="Times New Roman" w:cs="Times New Roman"/>
                <w:sz w:val="24"/>
                <w:szCs w:val="24"/>
              </w:rPr>
            </w:pPr>
            <w:r w:rsidRPr="00BC0D46">
              <w:rPr>
                <w:rFonts w:ascii="Times New Roman" w:eastAsia="Times New Roman" w:hAnsi="Times New Roman" w:cs="Times New Roman"/>
                <w:sz w:val="24"/>
                <w:szCs w:val="24"/>
              </w:rPr>
              <w:t>I</w:t>
            </w:r>
          </w:p>
        </w:tc>
        <w:tc>
          <w:tcPr>
            <w:tcW w:w="567" w:type="dxa"/>
          </w:tcPr>
          <w:p w:rsidR="00BC0D46" w:rsidRPr="00BC0D46" w:rsidRDefault="00BC0D46" w:rsidP="00BC0D46">
            <w:pPr>
              <w:spacing w:after="0" w:line="240" w:lineRule="auto"/>
              <w:rPr>
                <w:rFonts w:ascii="Times New Roman" w:eastAsia="Times New Roman" w:hAnsi="Times New Roman" w:cs="Times New Roman"/>
                <w:sz w:val="24"/>
                <w:szCs w:val="24"/>
              </w:rPr>
            </w:pPr>
            <w:r w:rsidRPr="00BC0D46">
              <w:rPr>
                <w:rFonts w:ascii="Times New Roman" w:eastAsia="Times New Roman" w:hAnsi="Times New Roman" w:cs="Times New Roman"/>
                <w:sz w:val="24"/>
                <w:szCs w:val="24"/>
              </w:rPr>
              <w:t>II</w:t>
            </w:r>
          </w:p>
        </w:tc>
        <w:tc>
          <w:tcPr>
            <w:tcW w:w="1417" w:type="dxa"/>
          </w:tcPr>
          <w:p w:rsidR="00BC0D46" w:rsidRPr="00BC0D46" w:rsidRDefault="00BC0D46" w:rsidP="00BC0D46">
            <w:pPr>
              <w:spacing w:after="0" w:line="240" w:lineRule="auto"/>
              <w:rPr>
                <w:rFonts w:ascii="Times New Roman" w:eastAsia="Times New Roman" w:hAnsi="Times New Roman" w:cs="Times New Roman"/>
                <w:sz w:val="24"/>
                <w:szCs w:val="24"/>
              </w:rPr>
            </w:pPr>
            <w:r w:rsidRPr="00BC0D46">
              <w:rPr>
                <w:rFonts w:ascii="Times New Roman" w:eastAsia="Times New Roman" w:hAnsi="Times New Roman" w:cs="Times New Roman"/>
                <w:sz w:val="24"/>
                <w:szCs w:val="24"/>
              </w:rPr>
              <w:t>III</w:t>
            </w:r>
          </w:p>
        </w:tc>
        <w:tc>
          <w:tcPr>
            <w:tcW w:w="1559" w:type="dxa"/>
          </w:tcPr>
          <w:p w:rsidR="00BC0D46" w:rsidRPr="00BC0D46" w:rsidRDefault="00BC0D46" w:rsidP="00BC0D46">
            <w:pPr>
              <w:spacing w:after="0" w:line="240" w:lineRule="auto"/>
              <w:rPr>
                <w:rFonts w:ascii="Times New Roman" w:eastAsia="Times New Roman" w:hAnsi="Times New Roman" w:cs="Times New Roman"/>
                <w:sz w:val="24"/>
                <w:szCs w:val="24"/>
              </w:rPr>
            </w:pPr>
            <w:r w:rsidRPr="00BC0D46">
              <w:rPr>
                <w:rFonts w:ascii="Times New Roman" w:eastAsia="Times New Roman" w:hAnsi="Times New Roman" w:cs="Times New Roman"/>
                <w:sz w:val="24"/>
                <w:szCs w:val="24"/>
              </w:rPr>
              <w:t>IV</w:t>
            </w:r>
          </w:p>
        </w:tc>
      </w:tr>
      <w:tr w:rsidR="00BC0D46" w:rsidRPr="00BC0D46" w:rsidTr="0006709A">
        <w:trPr>
          <w:trHeight w:val="842"/>
        </w:trPr>
        <w:tc>
          <w:tcPr>
            <w:tcW w:w="992" w:type="dxa"/>
            <w:shd w:val="clear" w:color="auto" w:fill="auto"/>
          </w:tcPr>
          <w:p w:rsidR="00BC0D46" w:rsidRPr="0006709A" w:rsidRDefault="00BC0D46" w:rsidP="00BC0D46">
            <w:pPr>
              <w:spacing w:after="0" w:line="240" w:lineRule="auto"/>
              <w:rPr>
                <w:rFonts w:ascii="Times New Roman" w:eastAsia="Times New Roman" w:hAnsi="Times New Roman" w:cs="Times New Roman"/>
              </w:rPr>
            </w:pPr>
            <w:r w:rsidRPr="0006709A">
              <w:rPr>
                <w:rFonts w:ascii="Times New Roman" w:eastAsia="Times New Roman" w:hAnsi="Times New Roman" w:cs="Times New Roman"/>
              </w:rPr>
              <w:t>Trimestrų trukmė</w:t>
            </w:r>
          </w:p>
        </w:tc>
        <w:tc>
          <w:tcPr>
            <w:tcW w:w="2552" w:type="dxa"/>
            <w:gridSpan w:val="4"/>
          </w:tcPr>
          <w:p w:rsidR="00BC0D46" w:rsidRPr="00D1177E" w:rsidRDefault="00BC0D46" w:rsidP="00BC0D46">
            <w:pPr>
              <w:spacing w:after="0" w:line="240" w:lineRule="auto"/>
              <w:rPr>
                <w:rFonts w:ascii="Times New Roman" w:eastAsia="Times New Roman" w:hAnsi="Times New Roman" w:cs="Times New Roman"/>
              </w:rPr>
            </w:pPr>
          </w:p>
          <w:p w:rsidR="00BC0D46" w:rsidRPr="00D1177E" w:rsidRDefault="00BC0D46" w:rsidP="00BC0D46">
            <w:pPr>
              <w:spacing w:after="0" w:line="240" w:lineRule="auto"/>
              <w:rPr>
                <w:rFonts w:ascii="Times New Roman" w:eastAsia="Times New Roman" w:hAnsi="Times New Roman" w:cs="Times New Roman"/>
              </w:rPr>
            </w:pPr>
          </w:p>
          <w:p w:rsidR="00BC0D46" w:rsidRPr="00D1177E" w:rsidRDefault="00BC0D46" w:rsidP="00BC0D46">
            <w:pPr>
              <w:spacing w:after="0" w:line="240" w:lineRule="auto"/>
              <w:rPr>
                <w:rFonts w:ascii="Times New Roman" w:eastAsia="Times New Roman" w:hAnsi="Times New Roman" w:cs="Times New Roman"/>
              </w:rPr>
            </w:pPr>
          </w:p>
        </w:tc>
        <w:tc>
          <w:tcPr>
            <w:tcW w:w="3119" w:type="dxa"/>
            <w:gridSpan w:val="6"/>
          </w:tcPr>
          <w:p w:rsidR="00BC0D46" w:rsidRPr="00D1177E" w:rsidRDefault="00BC0D46" w:rsidP="00BC0D46">
            <w:pPr>
              <w:spacing w:after="0" w:line="240" w:lineRule="auto"/>
              <w:rPr>
                <w:rFonts w:ascii="Times New Roman" w:eastAsia="Times New Roman" w:hAnsi="Times New Roman" w:cs="Times New Roman"/>
              </w:rPr>
            </w:pPr>
            <w:r w:rsidRPr="00D1177E">
              <w:rPr>
                <w:rFonts w:ascii="Times New Roman" w:eastAsia="Times New Roman" w:hAnsi="Times New Roman" w:cs="Times New Roman"/>
              </w:rPr>
              <w:t xml:space="preserve">1-asis </w:t>
            </w:r>
            <w:r w:rsidR="00843DDE" w:rsidRPr="00D1177E">
              <w:rPr>
                <w:rFonts w:ascii="Times New Roman" w:eastAsia="Times New Roman" w:hAnsi="Times New Roman" w:cs="Times New Roman"/>
              </w:rPr>
              <w:t xml:space="preserve"> 2022</w:t>
            </w:r>
            <w:r w:rsidR="005815B3">
              <w:rPr>
                <w:rFonts w:ascii="Times New Roman" w:eastAsia="Times New Roman" w:hAnsi="Times New Roman" w:cs="Times New Roman"/>
              </w:rPr>
              <w:t>-09-01 – 2022</w:t>
            </w:r>
            <w:r w:rsidR="0016645C">
              <w:rPr>
                <w:rFonts w:ascii="Times New Roman" w:eastAsia="Times New Roman" w:hAnsi="Times New Roman" w:cs="Times New Roman"/>
              </w:rPr>
              <w:t>-12-02</w:t>
            </w:r>
          </w:p>
          <w:p w:rsidR="00BC0D46" w:rsidRPr="00D1177E" w:rsidRDefault="005815B3" w:rsidP="00BC0D46">
            <w:pPr>
              <w:spacing w:after="0" w:line="240" w:lineRule="auto"/>
              <w:rPr>
                <w:rFonts w:ascii="Times New Roman" w:eastAsia="Times New Roman" w:hAnsi="Times New Roman" w:cs="Times New Roman"/>
              </w:rPr>
            </w:pPr>
            <w:r>
              <w:rPr>
                <w:rFonts w:ascii="Times New Roman" w:eastAsia="Times New Roman" w:hAnsi="Times New Roman" w:cs="Times New Roman"/>
              </w:rPr>
              <w:t>2-asis  2022-12-05 – 2023</w:t>
            </w:r>
            <w:r w:rsidR="0016645C">
              <w:rPr>
                <w:rFonts w:ascii="Times New Roman" w:eastAsia="Times New Roman" w:hAnsi="Times New Roman" w:cs="Times New Roman"/>
              </w:rPr>
              <w:t>-03-21</w:t>
            </w:r>
          </w:p>
          <w:p w:rsidR="00BC0D46" w:rsidRPr="00D1177E" w:rsidRDefault="005815B3" w:rsidP="00BC0D46">
            <w:pPr>
              <w:spacing w:after="0" w:line="240" w:lineRule="auto"/>
              <w:rPr>
                <w:rFonts w:ascii="Times New Roman" w:eastAsia="Times New Roman" w:hAnsi="Times New Roman" w:cs="Times New Roman"/>
              </w:rPr>
            </w:pPr>
            <w:r>
              <w:rPr>
                <w:rFonts w:ascii="Times New Roman" w:eastAsia="Times New Roman" w:hAnsi="Times New Roman" w:cs="Times New Roman"/>
              </w:rPr>
              <w:t>3-iasis 2023</w:t>
            </w:r>
            <w:r w:rsidR="006E155C">
              <w:rPr>
                <w:rFonts w:ascii="Times New Roman" w:eastAsia="Times New Roman" w:hAnsi="Times New Roman" w:cs="Times New Roman"/>
              </w:rPr>
              <w:t>-03-22</w:t>
            </w:r>
            <w:r>
              <w:rPr>
                <w:rFonts w:ascii="Times New Roman" w:eastAsia="Times New Roman" w:hAnsi="Times New Roman" w:cs="Times New Roman"/>
              </w:rPr>
              <w:t xml:space="preserve"> – 2023</w:t>
            </w:r>
            <w:r w:rsidR="00C2383C">
              <w:rPr>
                <w:rFonts w:ascii="Times New Roman" w:eastAsia="Times New Roman" w:hAnsi="Times New Roman" w:cs="Times New Roman"/>
              </w:rPr>
              <w:t>-06-22</w:t>
            </w:r>
          </w:p>
        </w:tc>
        <w:tc>
          <w:tcPr>
            <w:tcW w:w="2976" w:type="dxa"/>
            <w:gridSpan w:val="2"/>
          </w:tcPr>
          <w:p w:rsidR="00BC0D46" w:rsidRPr="00D1177E" w:rsidRDefault="00BC0D46" w:rsidP="00BC0D46">
            <w:pPr>
              <w:spacing w:after="0" w:line="240" w:lineRule="auto"/>
              <w:rPr>
                <w:rFonts w:ascii="Times New Roman" w:eastAsia="Times New Roman" w:hAnsi="Times New Roman" w:cs="Times New Roman"/>
              </w:rPr>
            </w:pPr>
          </w:p>
          <w:p w:rsidR="00BC0D46" w:rsidRPr="00D1177E" w:rsidRDefault="00BC0D46" w:rsidP="00BC0D46">
            <w:pPr>
              <w:spacing w:after="0" w:line="240" w:lineRule="auto"/>
              <w:rPr>
                <w:rFonts w:ascii="Times New Roman" w:eastAsia="Times New Roman" w:hAnsi="Times New Roman" w:cs="Times New Roman"/>
              </w:rPr>
            </w:pPr>
          </w:p>
        </w:tc>
      </w:tr>
      <w:tr w:rsidR="00BC0D46" w:rsidRPr="00BC0D46" w:rsidTr="00DE503D">
        <w:trPr>
          <w:trHeight w:val="599"/>
        </w:trPr>
        <w:tc>
          <w:tcPr>
            <w:tcW w:w="992" w:type="dxa"/>
            <w:vMerge w:val="restart"/>
            <w:shd w:val="clear" w:color="auto" w:fill="auto"/>
          </w:tcPr>
          <w:p w:rsidR="00BC0D46" w:rsidRPr="0006709A" w:rsidRDefault="00BE6964" w:rsidP="00BC0D46">
            <w:pPr>
              <w:spacing w:after="0" w:line="240" w:lineRule="auto"/>
              <w:rPr>
                <w:rFonts w:ascii="Times New Roman" w:eastAsia="Times New Roman" w:hAnsi="Times New Roman" w:cs="Times New Roman"/>
              </w:rPr>
            </w:pPr>
            <w:r w:rsidRPr="0006709A">
              <w:rPr>
                <w:rFonts w:ascii="Times New Roman" w:eastAsia="Times New Roman" w:hAnsi="Times New Roman" w:cs="Times New Roman"/>
              </w:rPr>
              <w:t xml:space="preserve">    </w:t>
            </w:r>
            <w:r w:rsidR="00BC0D46" w:rsidRPr="0006709A">
              <w:rPr>
                <w:rFonts w:ascii="Times New Roman" w:eastAsia="Times New Roman" w:hAnsi="Times New Roman" w:cs="Times New Roman"/>
              </w:rPr>
              <w:t xml:space="preserve">Pusmečių </w:t>
            </w:r>
          </w:p>
          <w:p w:rsidR="00BC0D46" w:rsidRPr="0006709A" w:rsidRDefault="00BC0D46" w:rsidP="00BC0D46">
            <w:pPr>
              <w:spacing w:after="0" w:line="240" w:lineRule="auto"/>
              <w:rPr>
                <w:rFonts w:ascii="Times New Roman" w:eastAsia="Times New Roman" w:hAnsi="Times New Roman" w:cs="Times New Roman"/>
              </w:rPr>
            </w:pPr>
            <w:r w:rsidRPr="0006709A">
              <w:rPr>
                <w:rFonts w:ascii="Times New Roman" w:eastAsia="Times New Roman" w:hAnsi="Times New Roman" w:cs="Times New Roman"/>
              </w:rPr>
              <w:t>trukmė</w:t>
            </w:r>
          </w:p>
        </w:tc>
        <w:tc>
          <w:tcPr>
            <w:tcW w:w="2552" w:type="dxa"/>
            <w:gridSpan w:val="4"/>
            <w:vMerge w:val="restart"/>
          </w:tcPr>
          <w:p w:rsidR="00BC0D46" w:rsidRPr="00D1177E" w:rsidRDefault="00BC0D46" w:rsidP="00BC0D46">
            <w:pPr>
              <w:spacing w:after="0" w:line="240" w:lineRule="auto"/>
              <w:rPr>
                <w:rFonts w:ascii="Times New Roman" w:eastAsia="Times New Roman" w:hAnsi="Times New Roman" w:cs="Times New Roman"/>
              </w:rPr>
            </w:pPr>
            <w:r w:rsidRPr="00D1177E">
              <w:rPr>
                <w:rFonts w:ascii="Times New Roman" w:eastAsia="Times New Roman" w:hAnsi="Times New Roman" w:cs="Times New Roman"/>
              </w:rPr>
              <w:t>1-asis</w:t>
            </w:r>
          </w:p>
          <w:p w:rsidR="00BC0D46" w:rsidRPr="00D1177E" w:rsidRDefault="005815B3" w:rsidP="00BC0D46">
            <w:pPr>
              <w:spacing w:after="0" w:line="240" w:lineRule="auto"/>
              <w:rPr>
                <w:rFonts w:ascii="Times New Roman" w:eastAsia="Times New Roman" w:hAnsi="Times New Roman" w:cs="Times New Roman"/>
              </w:rPr>
            </w:pPr>
            <w:r>
              <w:rPr>
                <w:rFonts w:ascii="Times New Roman" w:eastAsia="Times New Roman" w:hAnsi="Times New Roman" w:cs="Times New Roman"/>
              </w:rPr>
              <w:t>2022-09-01 – 2023</w:t>
            </w:r>
            <w:r w:rsidR="00002229">
              <w:rPr>
                <w:rFonts w:ascii="Times New Roman" w:eastAsia="Times New Roman" w:hAnsi="Times New Roman" w:cs="Times New Roman"/>
              </w:rPr>
              <w:t xml:space="preserve"> -01-20</w:t>
            </w:r>
          </w:p>
          <w:p w:rsidR="00BC0D46" w:rsidRPr="00D1177E" w:rsidRDefault="00BC0D46" w:rsidP="00BC0D46">
            <w:pPr>
              <w:spacing w:after="0" w:line="240" w:lineRule="auto"/>
              <w:rPr>
                <w:rFonts w:ascii="Times New Roman" w:eastAsia="Times New Roman" w:hAnsi="Times New Roman" w:cs="Times New Roman"/>
              </w:rPr>
            </w:pPr>
            <w:r w:rsidRPr="00D1177E">
              <w:rPr>
                <w:rFonts w:ascii="Times New Roman" w:eastAsia="Times New Roman" w:hAnsi="Times New Roman" w:cs="Times New Roman"/>
              </w:rPr>
              <w:t>2-asis</w:t>
            </w:r>
          </w:p>
          <w:p w:rsidR="00BC0D46" w:rsidRPr="00D1177E" w:rsidRDefault="00BC0D46" w:rsidP="005815B3">
            <w:pPr>
              <w:spacing w:after="0" w:line="240" w:lineRule="auto"/>
              <w:rPr>
                <w:rFonts w:ascii="Times New Roman" w:eastAsia="Times New Roman" w:hAnsi="Times New Roman" w:cs="Times New Roman"/>
              </w:rPr>
            </w:pPr>
            <w:r w:rsidRPr="00D1177E">
              <w:rPr>
                <w:rFonts w:ascii="Times New Roman" w:eastAsia="Times New Roman" w:hAnsi="Times New Roman" w:cs="Times New Roman"/>
              </w:rPr>
              <w:t>202</w:t>
            </w:r>
            <w:r w:rsidR="005815B3">
              <w:rPr>
                <w:rFonts w:ascii="Times New Roman" w:eastAsia="Times New Roman" w:hAnsi="Times New Roman" w:cs="Times New Roman"/>
              </w:rPr>
              <w:t>3</w:t>
            </w:r>
            <w:r w:rsidRPr="00D1177E">
              <w:rPr>
                <w:rFonts w:ascii="Times New Roman" w:eastAsia="Times New Roman" w:hAnsi="Times New Roman" w:cs="Times New Roman"/>
              </w:rPr>
              <w:t>-0</w:t>
            </w:r>
            <w:r w:rsidR="00002229">
              <w:rPr>
                <w:rFonts w:ascii="Times New Roman" w:eastAsia="Times New Roman" w:hAnsi="Times New Roman" w:cs="Times New Roman"/>
              </w:rPr>
              <w:t>1-23 – 202</w:t>
            </w:r>
            <w:r w:rsidR="005815B3">
              <w:rPr>
                <w:rFonts w:ascii="Times New Roman" w:eastAsia="Times New Roman" w:hAnsi="Times New Roman" w:cs="Times New Roman"/>
              </w:rPr>
              <w:t>3</w:t>
            </w:r>
            <w:r w:rsidR="00002229">
              <w:rPr>
                <w:rFonts w:ascii="Times New Roman" w:eastAsia="Times New Roman" w:hAnsi="Times New Roman" w:cs="Times New Roman"/>
              </w:rPr>
              <w:t>-06-07</w:t>
            </w:r>
          </w:p>
        </w:tc>
        <w:tc>
          <w:tcPr>
            <w:tcW w:w="3119" w:type="dxa"/>
            <w:gridSpan w:val="6"/>
            <w:vMerge w:val="restart"/>
            <w:vAlign w:val="center"/>
          </w:tcPr>
          <w:p w:rsidR="00BC0D46" w:rsidRPr="00D1177E" w:rsidRDefault="00BC0D46" w:rsidP="00BC0D46">
            <w:pPr>
              <w:spacing w:after="0" w:line="240" w:lineRule="auto"/>
              <w:rPr>
                <w:rFonts w:ascii="Times New Roman" w:eastAsia="Times New Roman" w:hAnsi="Times New Roman" w:cs="Times New Roman"/>
              </w:rPr>
            </w:pPr>
          </w:p>
        </w:tc>
        <w:tc>
          <w:tcPr>
            <w:tcW w:w="2976" w:type="dxa"/>
            <w:gridSpan w:val="2"/>
            <w:vAlign w:val="center"/>
          </w:tcPr>
          <w:p w:rsidR="00BC0D46" w:rsidRPr="00D1177E" w:rsidRDefault="00BC0D46" w:rsidP="00BC0D46">
            <w:pPr>
              <w:spacing w:after="0" w:line="240" w:lineRule="auto"/>
              <w:rPr>
                <w:rFonts w:ascii="Times New Roman" w:eastAsia="Times New Roman" w:hAnsi="Times New Roman" w:cs="Times New Roman"/>
              </w:rPr>
            </w:pPr>
            <w:r w:rsidRPr="00D1177E">
              <w:rPr>
                <w:rFonts w:ascii="Times New Roman" w:eastAsia="Times New Roman" w:hAnsi="Times New Roman" w:cs="Times New Roman"/>
              </w:rPr>
              <w:t>1-asis</w:t>
            </w:r>
          </w:p>
          <w:p w:rsidR="00BC0D46" w:rsidRPr="00D1177E" w:rsidRDefault="005815B3" w:rsidP="00BC0D46">
            <w:pPr>
              <w:spacing w:after="0" w:line="240" w:lineRule="auto"/>
              <w:rPr>
                <w:rFonts w:ascii="Times New Roman" w:eastAsia="Times New Roman" w:hAnsi="Times New Roman" w:cs="Times New Roman"/>
              </w:rPr>
            </w:pPr>
            <w:r>
              <w:rPr>
                <w:rFonts w:ascii="Times New Roman" w:eastAsia="Times New Roman" w:hAnsi="Times New Roman" w:cs="Times New Roman"/>
              </w:rPr>
              <w:t>2022-09-01 – 2023</w:t>
            </w:r>
            <w:r w:rsidR="00002229">
              <w:rPr>
                <w:rFonts w:ascii="Times New Roman" w:eastAsia="Times New Roman" w:hAnsi="Times New Roman" w:cs="Times New Roman"/>
              </w:rPr>
              <w:t xml:space="preserve"> -01-20</w:t>
            </w:r>
          </w:p>
        </w:tc>
      </w:tr>
      <w:tr w:rsidR="00BC0D46" w:rsidRPr="00BC0D46" w:rsidTr="00DE503D">
        <w:trPr>
          <w:trHeight w:val="79"/>
        </w:trPr>
        <w:tc>
          <w:tcPr>
            <w:tcW w:w="992" w:type="dxa"/>
            <w:vMerge/>
            <w:shd w:val="clear" w:color="auto" w:fill="auto"/>
          </w:tcPr>
          <w:p w:rsidR="00BC0D46" w:rsidRPr="00D1177E" w:rsidRDefault="00BC0D46" w:rsidP="00BC0D46">
            <w:pPr>
              <w:spacing w:after="0" w:line="240" w:lineRule="auto"/>
              <w:rPr>
                <w:rFonts w:ascii="Times New Roman" w:eastAsia="Times New Roman" w:hAnsi="Times New Roman" w:cs="Times New Roman"/>
              </w:rPr>
            </w:pPr>
          </w:p>
        </w:tc>
        <w:tc>
          <w:tcPr>
            <w:tcW w:w="2552" w:type="dxa"/>
            <w:gridSpan w:val="4"/>
            <w:vMerge/>
            <w:vAlign w:val="center"/>
          </w:tcPr>
          <w:p w:rsidR="00BC0D46" w:rsidRPr="00D1177E" w:rsidRDefault="00BC0D46" w:rsidP="00BC0D46">
            <w:pPr>
              <w:spacing w:after="0" w:line="240" w:lineRule="auto"/>
              <w:rPr>
                <w:rFonts w:ascii="Times New Roman" w:eastAsia="Times New Roman" w:hAnsi="Times New Roman" w:cs="Times New Roman"/>
              </w:rPr>
            </w:pPr>
          </w:p>
        </w:tc>
        <w:tc>
          <w:tcPr>
            <w:tcW w:w="3119" w:type="dxa"/>
            <w:gridSpan w:val="6"/>
            <w:vMerge/>
            <w:vAlign w:val="center"/>
          </w:tcPr>
          <w:p w:rsidR="00BC0D46" w:rsidRPr="00D1177E" w:rsidRDefault="00BC0D46" w:rsidP="00BC0D46">
            <w:pPr>
              <w:spacing w:after="0" w:line="240" w:lineRule="auto"/>
              <w:rPr>
                <w:rFonts w:ascii="Times New Roman" w:eastAsia="Times New Roman" w:hAnsi="Times New Roman" w:cs="Times New Roman"/>
              </w:rPr>
            </w:pPr>
          </w:p>
        </w:tc>
        <w:tc>
          <w:tcPr>
            <w:tcW w:w="2976" w:type="dxa"/>
            <w:gridSpan w:val="2"/>
            <w:vAlign w:val="center"/>
          </w:tcPr>
          <w:p w:rsidR="00BC0D46" w:rsidRPr="00D1177E" w:rsidRDefault="00BC0D46" w:rsidP="00BC0D46">
            <w:pPr>
              <w:spacing w:after="0" w:line="240" w:lineRule="auto"/>
              <w:rPr>
                <w:rFonts w:ascii="Times New Roman" w:eastAsia="Times New Roman" w:hAnsi="Times New Roman" w:cs="Times New Roman"/>
              </w:rPr>
            </w:pPr>
            <w:r w:rsidRPr="00D1177E">
              <w:rPr>
                <w:rFonts w:ascii="Times New Roman" w:eastAsia="Times New Roman" w:hAnsi="Times New Roman" w:cs="Times New Roman"/>
              </w:rPr>
              <w:t>2-asis</w:t>
            </w:r>
          </w:p>
        </w:tc>
      </w:tr>
      <w:tr w:rsidR="00BC0D46" w:rsidRPr="00BC0D46" w:rsidTr="00DE503D">
        <w:trPr>
          <w:trHeight w:val="510"/>
        </w:trPr>
        <w:tc>
          <w:tcPr>
            <w:tcW w:w="992" w:type="dxa"/>
            <w:vMerge/>
            <w:shd w:val="clear" w:color="auto" w:fill="auto"/>
          </w:tcPr>
          <w:p w:rsidR="00BC0D46" w:rsidRPr="00D1177E" w:rsidRDefault="00BC0D46" w:rsidP="00BC0D46">
            <w:pPr>
              <w:spacing w:after="0" w:line="240" w:lineRule="auto"/>
              <w:rPr>
                <w:rFonts w:ascii="Times New Roman" w:eastAsia="Times New Roman" w:hAnsi="Times New Roman" w:cs="Times New Roman"/>
              </w:rPr>
            </w:pPr>
          </w:p>
        </w:tc>
        <w:tc>
          <w:tcPr>
            <w:tcW w:w="2552" w:type="dxa"/>
            <w:gridSpan w:val="4"/>
            <w:vMerge/>
            <w:vAlign w:val="center"/>
          </w:tcPr>
          <w:p w:rsidR="00BC0D46" w:rsidRPr="00D1177E" w:rsidRDefault="00BC0D46" w:rsidP="00BC0D46">
            <w:pPr>
              <w:spacing w:after="0" w:line="240" w:lineRule="auto"/>
              <w:rPr>
                <w:rFonts w:ascii="Times New Roman" w:eastAsia="Times New Roman" w:hAnsi="Times New Roman" w:cs="Times New Roman"/>
              </w:rPr>
            </w:pPr>
          </w:p>
        </w:tc>
        <w:tc>
          <w:tcPr>
            <w:tcW w:w="3119" w:type="dxa"/>
            <w:gridSpan w:val="6"/>
            <w:vMerge/>
          </w:tcPr>
          <w:p w:rsidR="00BC0D46" w:rsidRPr="00D1177E" w:rsidRDefault="00BC0D46" w:rsidP="00BC0D46">
            <w:pPr>
              <w:spacing w:after="0" w:line="240" w:lineRule="auto"/>
              <w:rPr>
                <w:rFonts w:ascii="Times New Roman" w:eastAsia="Times New Roman" w:hAnsi="Times New Roman" w:cs="Times New Roman"/>
              </w:rPr>
            </w:pPr>
          </w:p>
        </w:tc>
        <w:tc>
          <w:tcPr>
            <w:tcW w:w="1417" w:type="dxa"/>
            <w:vAlign w:val="center"/>
          </w:tcPr>
          <w:p w:rsidR="00BC0D46" w:rsidRPr="00D1177E" w:rsidRDefault="005815B3" w:rsidP="00BC0D46">
            <w:pPr>
              <w:spacing w:after="0" w:line="240" w:lineRule="auto"/>
              <w:rPr>
                <w:rFonts w:ascii="Times New Roman" w:eastAsia="Times New Roman" w:hAnsi="Times New Roman" w:cs="Times New Roman"/>
              </w:rPr>
            </w:pPr>
            <w:r>
              <w:rPr>
                <w:rFonts w:ascii="Times New Roman" w:eastAsia="Times New Roman" w:hAnsi="Times New Roman" w:cs="Times New Roman"/>
              </w:rPr>
              <w:t>2023</w:t>
            </w:r>
            <w:r w:rsidR="00002229">
              <w:rPr>
                <w:rFonts w:ascii="Times New Roman" w:eastAsia="Times New Roman" w:hAnsi="Times New Roman" w:cs="Times New Roman"/>
              </w:rPr>
              <w:t>-01-23</w:t>
            </w:r>
            <w:r>
              <w:rPr>
                <w:rFonts w:ascii="Times New Roman" w:eastAsia="Times New Roman" w:hAnsi="Times New Roman" w:cs="Times New Roman"/>
              </w:rPr>
              <w:t xml:space="preserve"> – 2023</w:t>
            </w:r>
            <w:r w:rsidR="00A113C1">
              <w:rPr>
                <w:rFonts w:ascii="Times New Roman" w:eastAsia="Times New Roman" w:hAnsi="Times New Roman" w:cs="Times New Roman"/>
              </w:rPr>
              <w:t>-06-14</w:t>
            </w:r>
          </w:p>
        </w:tc>
        <w:tc>
          <w:tcPr>
            <w:tcW w:w="1559" w:type="dxa"/>
          </w:tcPr>
          <w:p w:rsidR="00BC0D46" w:rsidRPr="00D1177E" w:rsidRDefault="005815B3" w:rsidP="00BC0D46">
            <w:pPr>
              <w:spacing w:after="0" w:line="240" w:lineRule="auto"/>
              <w:rPr>
                <w:rFonts w:ascii="Times New Roman" w:eastAsia="Times New Roman" w:hAnsi="Times New Roman" w:cs="Times New Roman"/>
              </w:rPr>
            </w:pPr>
            <w:r>
              <w:rPr>
                <w:rFonts w:ascii="Times New Roman" w:eastAsia="Times New Roman" w:hAnsi="Times New Roman" w:cs="Times New Roman"/>
              </w:rPr>
              <w:t>2023</w:t>
            </w:r>
            <w:r w:rsidR="00002229">
              <w:rPr>
                <w:rFonts w:ascii="Times New Roman" w:eastAsia="Times New Roman" w:hAnsi="Times New Roman" w:cs="Times New Roman"/>
              </w:rPr>
              <w:t>-01-23</w:t>
            </w:r>
            <w:r>
              <w:rPr>
                <w:rFonts w:ascii="Times New Roman" w:eastAsia="Times New Roman" w:hAnsi="Times New Roman" w:cs="Times New Roman"/>
              </w:rPr>
              <w:t>– 2023</w:t>
            </w:r>
            <w:r w:rsidR="00A113C1">
              <w:rPr>
                <w:rFonts w:ascii="Times New Roman" w:eastAsia="Times New Roman" w:hAnsi="Times New Roman" w:cs="Times New Roman"/>
              </w:rPr>
              <w:t>-05-31</w:t>
            </w:r>
          </w:p>
        </w:tc>
      </w:tr>
    </w:tbl>
    <w:p w:rsidR="004346A0" w:rsidRPr="004346A0" w:rsidRDefault="004346A0" w:rsidP="004346A0">
      <w:pPr>
        <w:spacing w:after="0" w:line="240" w:lineRule="auto"/>
        <w:rPr>
          <w:rFonts w:ascii="Times New Roman" w:eastAsia="Times New Roman" w:hAnsi="Times New Roman" w:cs="Times New Roman"/>
          <w:sz w:val="24"/>
          <w:szCs w:val="24"/>
        </w:rPr>
      </w:pPr>
    </w:p>
    <w:p w:rsidR="004346A0" w:rsidRPr="004346A0" w:rsidRDefault="004346A0" w:rsidP="004346A0">
      <w:pPr>
        <w:spacing w:after="0" w:line="240" w:lineRule="auto"/>
        <w:rPr>
          <w:rFonts w:ascii="Times New Roman" w:eastAsia="Times New Roman" w:hAnsi="Times New Roman" w:cs="Times New Roman"/>
          <w:sz w:val="2"/>
          <w:szCs w:val="2"/>
        </w:rPr>
      </w:pPr>
    </w:p>
    <w:p w:rsidR="004346A0" w:rsidRPr="004346A0" w:rsidRDefault="004346A0" w:rsidP="004346A0">
      <w:pPr>
        <w:spacing w:after="0" w:line="240" w:lineRule="auto"/>
        <w:rPr>
          <w:rFonts w:ascii="Times New Roman" w:eastAsia="Times New Roman" w:hAnsi="Times New Roman" w:cs="Times New Roman"/>
          <w:sz w:val="2"/>
          <w:szCs w:val="2"/>
        </w:rPr>
      </w:pPr>
    </w:p>
    <w:p w:rsidR="004346A0" w:rsidRPr="004346A0" w:rsidRDefault="00D36E4D" w:rsidP="00C37656">
      <w:pPr>
        <w:suppressAutoHyphens/>
        <w:spacing w:after="0"/>
        <w:jc w:val="both"/>
        <w:textAlignment w:val="baseline"/>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 xml:space="preserve">         </w:t>
      </w:r>
      <w:r w:rsidR="00945F94">
        <w:rPr>
          <w:rFonts w:ascii="Times New Roman" w:eastAsia="MS Mincho" w:hAnsi="Times New Roman" w:cs="Times New Roman"/>
          <w:sz w:val="24"/>
          <w:szCs w:val="24"/>
          <w:lang w:eastAsia="ar-SA"/>
        </w:rPr>
        <w:t xml:space="preserve">10. </w:t>
      </w:r>
      <w:r w:rsidR="004346A0" w:rsidRPr="004346A0">
        <w:rPr>
          <w:rFonts w:ascii="Times New Roman" w:eastAsia="MS Mincho" w:hAnsi="Times New Roman" w:cs="Times New Roman"/>
          <w:sz w:val="24"/>
          <w:szCs w:val="24"/>
          <w:lang w:eastAsia="ar-SA"/>
        </w:rPr>
        <w:t>Vasaros atostogos IV gimnazijos klasės mokiniams skiriamos pasibaigus švietimo, mokslo ir sporto ministro nustatytai brandos egzaminų sesijai. Jos trunka iki einamųjų metų rugpjūčio 31 d.</w:t>
      </w:r>
    </w:p>
    <w:p w:rsidR="004346A0" w:rsidRPr="004346A0" w:rsidRDefault="00D36E4D" w:rsidP="00C37656">
      <w:pPr>
        <w:suppressAutoHyphens/>
        <w:spacing w:after="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5F94">
        <w:rPr>
          <w:rFonts w:ascii="Times New Roman" w:eastAsia="Times New Roman" w:hAnsi="Times New Roman" w:cs="Times New Roman"/>
          <w:sz w:val="24"/>
          <w:szCs w:val="24"/>
        </w:rPr>
        <w:t>11</w:t>
      </w:r>
      <w:r w:rsidR="004346A0" w:rsidRPr="004346A0">
        <w:rPr>
          <w:rFonts w:ascii="Times New Roman" w:eastAsia="Times New Roman" w:hAnsi="Times New Roman" w:cs="Times New Roman"/>
          <w:sz w:val="24"/>
          <w:szCs w:val="24"/>
        </w:rPr>
        <w:t>.</w:t>
      </w:r>
      <w:r w:rsidR="004346A0" w:rsidRPr="004346A0">
        <w:rPr>
          <w:rFonts w:ascii="Times New Roman" w:eastAsia="Times New Roman" w:hAnsi="Times New Roman" w:cs="Times New Roman"/>
        </w:rPr>
        <w:t xml:space="preserve"> </w:t>
      </w:r>
      <w:r w:rsidR="004346A0" w:rsidRPr="004346A0">
        <w:rPr>
          <w:rFonts w:ascii="Times New Roman" w:eastAsia="Times New Roman" w:hAnsi="Times New Roman" w:cs="Times New Roman"/>
          <w:sz w:val="24"/>
          <w:szCs w:val="24"/>
        </w:rPr>
        <w:t>Jeigu pavasario (Velykų) atostogų metu</w:t>
      </w:r>
      <w:r w:rsidR="004346A0" w:rsidRPr="004346A0">
        <w:rPr>
          <w:rFonts w:ascii="Times New Roman" w:eastAsia="Times New Roman" w:hAnsi="Times New Roman" w:cs="Times New Roman"/>
        </w:rPr>
        <w:t xml:space="preserve"> </w:t>
      </w:r>
      <w:r w:rsidR="004346A0" w:rsidRPr="004346A0">
        <w:rPr>
          <w:rFonts w:ascii="Times New Roman" w:eastAsia="Times New Roman" w:hAnsi="Times New Roman" w:cs="Times New Roman"/>
          <w:sz w:val="24"/>
          <w:szCs w:val="24"/>
        </w:rPr>
        <w:t>yra numatytas brandos egzaminas ar įskaita, dienos, per kurias IV klasės gimnazijos mokinys laiko egzaminą ar įskaitą, nukeliamos į artimiau</w:t>
      </w:r>
      <w:r w:rsidR="00C37656">
        <w:rPr>
          <w:rFonts w:ascii="Times New Roman" w:eastAsia="Times New Roman" w:hAnsi="Times New Roman" w:cs="Times New Roman"/>
          <w:sz w:val="24"/>
          <w:szCs w:val="24"/>
        </w:rPr>
        <w:t xml:space="preserve">sias darbo dienas po atostogų. </w:t>
      </w:r>
      <w:r w:rsidR="005815B3">
        <w:rPr>
          <w:rFonts w:ascii="Times New Roman" w:eastAsia="Times New Roman" w:hAnsi="Times New Roman" w:cs="Times New Roman"/>
          <w:sz w:val="24"/>
          <w:szCs w:val="24"/>
        </w:rPr>
        <w:t xml:space="preserve"> </w:t>
      </w:r>
      <w:r w:rsidR="004346A0" w:rsidRPr="004346A0">
        <w:rPr>
          <w:rFonts w:ascii="Times New Roman" w:eastAsia="Times New Roman" w:hAnsi="Times New Roman" w:cs="Times New Roman"/>
          <w:sz w:val="24"/>
          <w:szCs w:val="24"/>
        </w:rPr>
        <w:t>Jeigu IV klasės mokinys laiko pasirinktą brandos egzaminą ugdymo proceso metu, jo pageidavimu prieš brandos egzaminą gali būti suteikiama laisva diena. Ši diena įskaičiuojama į ugdymo dienų skaičių.</w:t>
      </w:r>
    </w:p>
    <w:p w:rsidR="00945F94" w:rsidRDefault="00D36E4D" w:rsidP="00945F94">
      <w:pPr>
        <w:spacing w:after="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lt-LT"/>
        </w:rPr>
        <w:t xml:space="preserve">      </w:t>
      </w:r>
      <w:r w:rsidR="004D743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945F94">
        <w:rPr>
          <w:rFonts w:ascii="Times New Roman" w:eastAsia="Times New Roman" w:hAnsi="Times New Roman" w:cs="Times New Roman"/>
          <w:sz w:val="24"/>
          <w:szCs w:val="24"/>
          <w:lang w:eastAsia="lt-LT"/>
        </w:rPr>
        <w:t>12</w:t>
      </w:r>
      <w:r w:rsidR="00945F94" w:rsidRPr="00945F94">
        <w:rPr>
          <w:rFonts w:ascii="Times New Roman" w:eastAsia="Times New Roman" w:hAnsi="Times New Roman" w:cs="Times New Roman"/>
          <w:sz w:val="24"/>
          <w:szCs w:val="24"/>
          <w:lang w:eastAsia="ar-SA"/>
        </w:rPr>
        <w:t>. Gimnazijos vadovas, esant aplinkybėms, keliančioms pavojų mokinių sveikatai ar gyvybei, ar paskelbus ekstremaliąją padėtį, priima sprendimus dėl ugdymo proceso koregavimo. Ekstremalioji padėtis – tai padėtis, kuri susidaro dėl kilusio ekstremalaus (gamtinio, techninio, ekologinio ar socialinio) įvykio ir kelia didelį pavojų žmonių gyvybei ar sveikatai, turtui, gamtai arba lemia žmonių žūtį, sužalojimą ar didelius turtinius nuostolius. Sprendimą dėl ekstremaliosios padėties paskelbimo nelaimės apimtoje savivaldybės teritorijoje priima savivaldybės administracijos direktorius. Gimnazijos vadovas apie priimtus sprendimus dėl ugdymo proceso koregavimo informuoja savivaldybės vykdomąją instituciją</w:t>
      </w:r>
      <w:r w:rsidR="003E5BF4">
        <w:rPr>
          <w:rFonts w:ascii="Times New Roman" w:eastAsia="Times New Roman" w:hAnsi="Times New Roman" w:cs="Times New Roman"/>
          <w:sz w:val="24"/>
          <w:szCs w:val="24"/>
          <w:lang w:eastAsia="ar-SA"/>
        </w:rPr>
        <w:t>;</w:t>
      </w:r>
    </w:p>
    <w:p w:rsidR="003E5BF4" w:rsidRPr="00945F94" w:rsidRDefault="003E5BF4" w:rsidP="003E5BF4">
      <w:pPr>
        <w:spacing w:after="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12.1 u</w:t>
      </w:r>
      <w:r w:rsidRPr="003E5BF4">
        <w:rPr>
          <w:rFonts w:ascii="Times New Roman" w:eastAsia="Times New Roman" w:hAnsi="Times New Roman" w:cs="Times New Roman"/>
          <w:sz w:val="24"/>
          <w:szCs w:val="24"/>
          <w:lang w:eastAsia="ar-SA"/>
        </w:rPr>
        <w:t>gdymo procesas karantino, ekstremalios situacijos, ekstremalaus įvykio ar įvykio, keliančio pavojų mokinių sveikatai ir gyvybei, laikotarpiu ar esant aplinkybėms mokykloje, dėl kurių ugdymo procesas negali būti organizuojamas kasdieniu mokymo proceso organizavimo būdu bus organizuojamas nuotoliniu būdu</w:t>
      </w:r>
      <w:r>
        <w:rPr>
          <w:rFonts w:ascii="Times New Roman" w:eastAsia="Times New Roman" w:hAnsi="Times New Roman" w:cs="Times New Roman"/>
          <w:sz w:val="24"/>
          <w:szCs w:val="24"/>
          <w:lang w:eastAsia="ar-SA"/>
        </w:rPr>
        <w:t>.</w:t>
      </w:r>
      <w:r w:rsidR="00013343">
        <w:rPr>
          <w:rFonts w:ascii="Times New Roman" w:eastAsia="Times New Roman" w:hAnsi="Times New Roman" w:cs="Times New Roman"/>
          <w:sz w:val="24"/>
          <w:szCs w:val="24"/>
          <w:lang w:eastAsia="ar-SA"/>
        </w:rPr>
        <w:t xml:space="preserve"> (PRIEDAS Nr.1</w:t>
      </w:r>
      <w:r w:rsidRPr="003E5BF4">
        <w:rPr>
          <w:rFonts w:ascii="Times New Roman" w:eastAsia="Times New Roman" w:hAnsi="Times New Roman" w:cs="Times New Roman"/>
          <w:sz w:val="24"/>
          <w:szCs w:val="24"/>
          <w:lang w:eastAsia="ar-SA"/>
        </w:rPr>
        <w:t>)</w:t>
      </w:r>
    </w:p>
    <w:p w:rsidR="004346A0" w:rsidRPr="004346A0" w:rsidRDefault="004346A0" w:rsidP="004346A0">
      <w:pPr>
        <w:spacing w:after="0" w:line="256" w:lineRule="auto"/>
        <w:jc w:val="both"/>
        <w:rPr>
          <w:rFonts w:ascii="Times New Roman" w:eastAsia="Times New Roman" w:hAnsi="Times New Roman" w:cs="Times New Roman"/>
          <w:sz w:val="24"/>
          <w:szCs w:val="24"/>
          <w:lang w:eastAsia="lt-LT"/>
        </w:rPr>
      </w:pP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ANTRASIS SKIRSNIS</w:t>
      </w:r>
    </w:p>
    <w:p w:rsid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MOKYKLOS UGDYMO PLANO RENGIMAS</w:t>
      </w:r>
    </w:p>
    <w:p w:rsidR="00DE503D" w:rsidRDefault="00DE503D" w:rsidP="00DE503D">
      <w:pPr>
        <w:spacing w:after="0" w:line="240" w:lineRule="auto"/>
        <w:rPr>
          <w:rFonts w:ascii="Times New Roman" w:eastAsia="Times New Roman" w:hAnsi="Times New Roman" w:cs="Times New Roman"/>
          <w:b/>
          <w:sz w:val="24"/>
          <w:szCs w:val="24"/>
        </w:rPr>
      </w:pPr>
    </w:p>
    <w:p w:rsidR="00DE503D" w:rsidRPr="004346A0" w:rsidRDefault="00DE503D" w:rsidP="00DE503D">
      <w:pPr>
        <w:spacing w:after="0" w:line="240" w:lineRule="auto"/>
        <w:rPr>
          <w:rFonts w:ascii="Times New Roman" w:eastAsia="Times New Roman" w:hAnsi="Times New Roman" w:cs="Times New Roman"/>
          <w:b/>
          <w:sz w:val="24"/>
          <w:szCs w:val="24"/>
        </w:rPr>
      </w:pPr>
    </w:p>
    <w:p w:rsidR="004346A0" w:rsidRPr="004346A0" w:rsidRDefault="004346A0" w:rsidP="004346A0">
      <w:pPr>
        <w:spacing w:after="0" w:line="240" w:lineRule="auto"/>
        <w:jc w:val="center"/>
        <w:rPr>
          <w:rFonts w:ascii="Times New Roman" w:eastAsia="Times New Roman" w:hAnsi="Times New Roman" w:cs="Times New Roman"/>
          <w:b/>
          <w:sz w:val="24"/>
          <w:szCs w:val="24"/>
          <w:u w:val="single"/>
        </w:rPr>
      </w:pPr>
    </w:p>
    <w:p w:rsidR="009738C4" w:rsidRPr="009738C4" w:rsidRDefault="00D36E4D" w:rsidP="009738C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738C4">
        <w:rPr>
          <w:rFonts w:ascii="Times New Roman" w:eastAsia="Times New Roman" w:hAnsi="Times New Roman" w:cs="Times New Roman"/>
          <w:sz w:val="24"/>
          <w:szCs w:val="24"/>
          <w:lang w:eastAsia="ar-SA"/>
        </w:rPr>
        <w:t>13</w:t>
      </w:r>
      <w:r w:rsidR="009738C4" w:rsidRPr="009738C4">
        <w:rPr>
          <w:rFonts w:ascii="Times New Roman" w:eastAsia="Times New Roman" w:hAnsi="Times New Roman" w:cs="Times New Roman"/>
          <w:sz w:val="24"/>
          <w:szCs w:val="24"/>
          <w:lang w:eastAsia="ar-SA"/>
        </w:rPr>
        <w:t xml:space="preserve">.  Rengiant </w:t>
      </w:r>
      <w:r w:rsidR="00C37656">
        <w:rPr>
          <w:rFonts w:ascii="Times New Roman" w:eastAsia="Times New Roman" w:hAnsi="Times New Roman" w:cs="Times New Roman"/>
          <w:sz w:val="24"/>
          <w:szCs w:val="24"/>
          <w:lang w:eastAsia="ar-SA"/>
        </w:rPr>
        <w:t>gimnazijos</w:t>
      </w:r>
      <w:r w:rsidR="009738C4" w:rsidRPr="009738C4">
        <w:rPr>
          <w:rFonts w:ascii="Times New Roman" w:eastAsia="Times New Roman" w:hAnsi="Times New Roman" w:cs="Times New Roman"/>
          <w:sz w:val="24"/>
          <w:szCs w:val="24"/>
          <w:lang w:eastAsia="ar-SA"/>
        </w:rPr>
        <w:t xml:space="preserve"> ugdymo planą: </w:t>
      </w:r>
    </w:p>
    <w:p w:rsidR="009738C4" w:rsidRPr="009738C4" w:rsidRDefault="00D36E4D" w:rsidP="009738C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738C4">
        <w:rPr>
          <w:rFonts w:ascii="Times New Roman" w:eastAsia="Times New Roman" w:hAnsi="Times New Roman" w:cs="Times New Roman"/>
          <w:sz w:val="24"/>
          <w:szCs w:val="24"/>
          <w:lang w:eastAsia="ar-SA"/>
        </w:rPr>
        <w:t>13</w:t>
      </w:r>
      <w:r w:rsidR="009738C4" w:rsidRPr="009738C4">
        <w:rPr>
          <w:rFonts w:ascii="Times New Roman" w:eastAsia="Times New Roman" w:hAnsi="Times New Roman" w:cs="Times New Roman"/>
          <w:sz w:val="24"/>
          <w:szCs w:val="24"/>
          <w:lang w:eastAsia="ar-SA"/>
        </w:rPr>
        <w:t xml:space="preserve">.1.  Gimnazijos direktoriaus  </w:t>
      </w:r>
      <w:r w:rsidR="009738C4">
        <w:rPr>
          <w:rFonts w:ascii="Times New Roman" w:eastAsia="Times New Roman" w:hAnsi="Times New Roman" w:cs="Times New Roman"/>
          <w:sz w:val="24"/>
          <w:szCs w:val="24"/>
          <w:lang w:eastAsia="ar-SA"/>
        </w:rPr>
        <w:t>2021</w:t>
      </w:r>
      <w:r w:rsidR="009738C4" w:rsidRPr="009738C4">
        <w:rPr>
          <w:rFonts w:ascii="Times New Roman" w:eastAsia="Times New Roman" w:hAnsi="Times New Roman" w:cs="Times New Roman"/>
          <w:sz w:val="24"/>
          <w:szCs w:val="24"/>
          <w:lang w:eastAsia="ar-SA"/>
        </w:rPr>
        <w:t xml:space="preserve"> m. gegužės 14 d. Nr.V1-81</w:t>
      </w:r>
      <w:r w:rsidR="009738C4" w:rsidRPr="009738C4">
        <w:rPr>
          <w:rFonts w:ascii="Times New Roman" w:eastAsia="Times New Roman" w:hAnsi="Times New Roman" w:cs="Times New Roman"/>
          <w:color w:val="FF0000"/>
          <w:sz w:val="24"/>
          <w:szCs w:val="24"/>
          <w:lang w:eastAsia="ar-SA"/>
        </w:rPr>
        <w:t xml:space="preserve"> </w:t>
      </w:r>
      <w:r w:rsidR="009738C4" w:rsidRPr="009738C4">
        <w:rPr>
          <w:rFonts w:ascii="Times New Roman" w:eastAsia="Times New Roman" w:hAnsi="Times New Roman" w:cs="Times New Roman"/>
          <w:sz w:val="24"/>
          <w:szCs w:val="24"/>
          <w:lang w:eastAsia="ar-SA"/>
        </w:rPr>
        <w:t xml:space="preserve"> „Dėl darbo grupės</w:t>
      </w:r>
      <w:r w:rsidR="009738C4">
        <w:rPr>
          <w:rFonts w:ascii="Times New Roman" w:eastAsia="Times New Roman" w:hAnsi="Times New Roman" w:cs="Times New Roman"/>
          <w:sz w:val="24"/>
          <w:szCs w:val="24"/>
          <w:lang w:eastAsia="ar-SA"/>
        </w:rPr>
        <w:t xml:space="preserve"> 2021-2022</w:t>
      </w:r>
      <w:r w:rsidR="009738C4" w:rsidRPr="009738C4">
        <w:rPr>
          <w:rFonts w:ascii="Times New Roman" w:eastAsia="Times New Roman" w:hAnsi="Times New Roman" w:cs="Times New Roman"/>
          <w:sz w:val="24"/>
          <w:szCs w:val="24"/>
          <w:lang w:eastAsia="ar-SA"/>
        </w:rPr>
        <w:t xml:space="preserve">   </w:t>
      </w:r>
      <w:r w:rsidR="009738C4">
        <w:rPr>
          <w:rFonts w:ascii="Times New Roman" w:eastAsia="Times New Roman" w:hAnsi="Times New Roman" w:cs="Times New Roman"/>
          <w:sz w:val="24"/>
          <w:szCs w:val="24"/>
          <w:lang w:eastAsia="ar-SA"/>
        </w:rPr>
        <w:t>ir 2022-2023</w:t>
      </w:r>
      <w:r w:rsidR="009738C4" w:rsidRPr="009738C4">
        <w:rPr>
          <w:rFonts w:ascii="Times New Roman" w:eastAsia="Times New Roman" w:hAnsi="Times New Roman" w:cs="Times New Roman"/>
          <w:sz w:val="24"/>
          <w:szCs w:val="24"/>
          <w:lang w:eastAsia="ar-SA"/>
        </w:rPr>
        <w:t xml:space="preserve"> m. m. ugdymo planui parengti“ sudaryta </w:t>
      </w:r>
      <w:r w:rsidR="00C37656">
        <w:rPr>
          <w:rFonts w:ascii="Times New Roman" w:eastAsia="Times New Roman" w:hAnsi="Times New Roman" w:cs="Times New Roman"/>
          <w:sz w:val="24"/>
          <w:szCs w:val="24"/>
          <w:lang w:eastAsia="ar-SA"/>
        </w:rPr>
        <w:t>gimnazijos</w:t>
      </w:r>
      <w:r w:rsidR="009738C4" w:rsidRPr="009738C4">
        <w:rPr>
          <w:rFonts w:ascii="Times New Roman" w:eastAsia="Times New Roman" w:hAnsi="Times New Roman" w:cs="Times New Roman"/>
          <w:sz w:val="24"/>
          <w:szCs w:val="24"/>
          <w:lang w:eastAsia="ar-SA"/>
        </w:rPr>
        <w:t xml:space="preserve"> ugdymo  plano</w:t>
      </w:r>
      <w:r w:rsidR="009738C4">
        <w:rPr>
          <w:rFonts w:ascii="Times New Roman" w:eastAsia="Times New Roman" w:hAnsi="Times New Roman" w:cs="Times New Roman"/>
          <w:sz w:val="24"/>
          <w:szCs w:val="24"/>
          <w:lang w:eastAsia="ar-SA"/>
        </w:rPr>
        <w:t xml:space="preserve"> projektui 2021-2023</w:t>
      </w:r>
      <w:r w:rsidR="009738C4" w:rsidRPr="009738C4">
        <w:rPr>
          <w:rFonts w:ascii="Times New Roman" w:eastAsia="Times New Roman" w:hAnsi="Times New Roman" w:cs="Times New Roman"/>
          <w:sz w:val="24"/>
          <w:szCs w:val="24"/>
          <w:lang w:eastAsia="ar-SA"/>
        </w:rPr>
        <w:t xml:space="preserve"> m. m. rengimo  grupė. </w:t>
      </w:r>
    </w:p>
    <w:p w:rsidR="009738C4" w:rsidRPr="009738C4" w:rsidRDefault="00F32A27" w:rsidP="00F32A2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738C4">
        <w:rPr>
          <w:rFonts w:ascii="Times New Roman" w:eastAsia="Times New Roman" w:hAnsi="Times New Roman" w:cs="Times New Roman"/>
          <w:sz w:val="24"/>
          <w:szCs w:val="24"/>
          <w:lang w:eastAsia="ar-SA"/>
        </w:rPr>
        <w:t>13</w:t>
      </w:r>
      <w:r w:rsidR="009738C4" w:rsidRPr="009738C4">
        <w:rPr>
          <w:rFonts w:ascii="Times New Roman" w:eastAsia="Times New Roman" w:hAnsi="Times New Roman" w:cs="Times New Roman"/>
          <w:sz w:val="24"/>
          <w:szCs w:val="24"/>
          <w:lang w:eastAsia="ar-SA"/>
        </w:rPr>
        <w:t>.2. Sudaryta grupė susitarė dėl gimnazijos ugdymo plano turinio, struktūros ir formos. Gimnazijos ugdymo planas  rengiamas dvejiems mokslo metams, esant reikalui koreguojamas. Gimnazija, atsiradus Bendruosiuose ugdymo planuose nenumatytiems atvejams ugdymo proceso metu, koreguoja gimnazijos ugdymo plano įgyvendinimą priklausomai nuo mokymo lėšų, išlaikydama minimalų pamokų skaičių dalykų programoms įgyvendinti ir minimalų privalomų pamokų skaičių mokiniui.</w:t>
      </w:r>
    </w:p>
    <w:p w:rsidR="009738C4" w:rsidRDefault="00D36E4D" w:rsidP="009738C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738C4">
        <w:rPr>
          <w:rFonts w:ascii="Times New Roman" w:eastAsia="Times New Roman" w:hAnsi="Times New Roman" w:cs="Times New Roman"/>
          <w:sz w:val="24"/>
          <w:szCs w:val="24"/>
          <w:lang w:eastAsia="ar-SA"/>
        </w:rPr>
        <w:t>13</w:t>
      </w:r>
      <w:r w:rsidR="009738C4" w:rsidRPr="009738C4">
        <w:rPr>
          <w:rFonts w:ascii="Times New Roman" w:eastAsia="Times New Roman" w:hAnsi="Times New Roman" w:cs="Times New Roman"/>
          <w:sz w:val="24"/>
          <w:szCs w:val="24"/>
          <w:lang w:eastAsia="ar-SA"/>
        </w:rPr>
        <w:t>.3. Ugdymo planas rengiamas atsižvelgiant į</w:t>
      </w:r>
      <w:r w:rsidR="009738C4" w:rsidRPr="009738C4">
        <w:rPr>
          <w:rFonts w:ascii="Times New Roman" w:eastAsia="Times New Roman" w:hAnsi="Times New Roman" w:cs="Times New Roman"/>
          <w:color w:val="FF0000"/>
          <w:sz w:val="24"/>
          <w:szCs w:val="24"/>
          <w:lang w:eastAsia="ar-SA"/>
        </w:rPr>
        <w:t xml:space="preserve"> </w:t>
      </w:r>
      <w:r w:rsidR="009738C4" w:rsidRPr="009738C4">
        <w:rPr>
          <w:rFonts w:ascii="Times New Roman" w:eastAsia="Times New Roman" w:hAnsi="Times New Roman" w:cs="Times New Roman"/>
          <w:sz w:val="24"/>
          <w:szCs w:val="24"/>
          <w:lang w:eastAsia="ar-SA"/>
        </w:rPr>
        <w:t>mokinių pasiekimų ir pažangos vertinimo ugdymo procese duomenis ir informaciją, nacionalinių mokinių pasiekimų patikrinimo, nacionalinių ir tarptautinių mokinių pasiekimų tyrimų rezultatus, mokyklos veiklos įsivertinimo  duomenis.</w:t>
      </w:r>
    </w:p>
    <w:p w:rsidR="00B75F7C" w:rsidRPr="00B75F7C" w:rsidRDefault="00D36E4D" w:rsidP="00B75F7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75F7C">
        <w:rPr>
          <w:rFonts w:ascii="Times New Roman" w:eastAsia="Times New Roman" w:hAnsi="Times New Roman" w:cs="Times New Roman"/>
          <w:sz w:val="24"/>
          <w:szCs w:val="24"/>
          <w:lang w:eastAsia="ar-SA"/>
        </w:rPr>
        <w:t>14</w:t>
      </w:r>
      <w:r w:rsidR="00B75F7C" w:rsidRPr="00B75F7C">
        <w:rPr>
          <w:rFonts w:ascii="Times New Roman" w:eastAsia="Times New Roman" w:hAnsi="Times New Roman" w:cs="Times New Roman"/>
          <w:sz w:val="24"/>
          <w:szCs w:val="24"/>
          <w:lang w:eastAsia="ar-SA"/>
        </w:rPr>
        <w:t xml:space="preserve">. Rengiant </w:t>
      </w:r>
      <w:r w:rsidR="00C37656">
        <w:rPr>
          <w:rFonts w:ascii="Times New Roman" w:eastAsia="Times New Roman" w:hAnsi="Times New Roman" w:cs="Times New Roman"/>
          <w:sz w:val="24"/>
          <w:szCs w:val="24"/>
          <w:lang w:eastAsia="ar-SA"/>
        </w:rPr>
        <w:t>gimnazijos</w:t>
      </w:r>
      <w:r w:rsidR="00B75F7C" w:rsidRPr="00B75F7C">
        <w:rPr>
          <w:rFonts w:ascii="Times New Roman" w:eastAsia="Times New Roman" w:hAnsi="Times New Roman" w:cs="Times New Roman"/>
          <w:sz w:val="24"/>
          <w:szCs w:val="24"/>
          <w:lang w:eastAsia="ar-SA"/>
        </w:rPr>
        <w:t xml:space="preserve"> ugdymo planą</w:t>
      </w:r>
      <w:r w:rsidR="00B75F7C">
        <w:rPr>
          <w:rFonts w:ascii="Times New Roman" w:eastAsia="Times New Roman" w:hAnsi="Times New Roman" w:cs="Times New Roman"/>
          <w:sz w:val="24"/>
          <w:szCs w:val="24"/>
          <w:lang w:eastAsia="ar-SA"/>
        </w:rPr>
        <w:t xml:space="preserve">, atsižvelgiant į </w:t>
      </w:r>
      <w:r w:rsidR="00C37656">
        <w:rPr>
          <w:rFonts w:ascii="Times New Roman" w:eastAsia="Times New Roman" w:hAnsi="Times New Roman" w:cs="Times New Roman"/>
          <w:sz w:val="24"/>
          <w:szCs w:val="24"/>
          <w:lang w:eastAsia="ar-SA"/>
        </w:rPr>
        <w:t>gimnazijos</w:t>
      </w:r>
      <w:r w:rsidR="00B75F7C">
        <w:rPr>
          <w:rFonts w:ascii="Times New Roman" w:eastAsia="Times New Roman" w:hAnsi="Times New Roman" w:cs="Times New Roman"/>
          <w:sz w:val="24"/>
          <w:szCs w:val="24"/>
          <w:lang w:eastAsia="ar-SA"/>
        </w:rPr>
        <w:t xml:space="preserve"> kontekstą,</w:t>
      </w:r>
      <w:r w:rsidR="00B75F7C" w:rsidRPr="00B75F7C">
        <w:rPr>
          <w:rFonts w:ascii="Times New Roman" w:eastAsia="Times New Roman" w:hAnsi="Times New Roman" w:cs="Times New Roman"/>
          <w:sz w:val="24"/>
          <w:szCs w:val="24"/>
          <w:lang w:eastAsia="ar-SA"/>
        </w:rPr>
        <w:t xml:space="preserve"> priimti sprendimai dėl: </w:t>
      </w:r>
    </w:p>
    <w:p w:rsidR="00B75F7C" w:rsidRPr="00B75F7C" w:rsidRDefault="00D36E4D" w:rsidP="00B75F7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B75F7C" w:rsidRPr="00B75F7C">
        <w:rPr>
          <w:rFonts w:ascii="Times New Roman" w:eastAsia="Times New Roman" w:hAnsi="Times New Roman" w:cs="Times New Roman"/>
          <w:sz w:val="24"/>
          <w:szCs w:val="24"/>
          <w:lang w:eastAsia="ar-SA"/>
        </w:rPr>
        <w:t>1</w:t>
      </w:r>
      <w:r w:rsidR="00B75F7C">
        <w:rPr>
          <w:rFonts w:ascii="Times New Roman" w:eastAsia="Times New Roman" w:hAnsi="Times New Roman" w:cs="Times New Roman"/>
          <w:sz w:val="24"/>
          <w:szCs w:val="24"/>
          <w:lang w:eastAsia="ar-SA"/>
        </w:rPr>
        <w:t>4</w:t>
      </w:r>
      <w:r w:rsidR="00B75F7C" w:rsidRPr="00B75F7C">
        <w:rPr>
          <w:rFonts w:ascii="Times New Roman" w:eastAsia="Times New Roman" w:hAnsi="Times New Roman" w:cs="Times New Roman"/>
          <w:sz w:val="24"/>
          <w:szCs w:val="24"/>
          <w:lang w:eastAsia="ar-SA"/>
        </w:rPr>
        <w:t xml:space="preserve">.1. </w:t>
      </w:r>
      <w:r w:rsidR="00C37656">
        <w:rPr>
          <w:rFonts w:ascii="Times New Roman" w:eastAsia="Times New Roman" w:hAnsi="Times New Roman" w:cs="Times New Roman"/>
          <w:sz w:val="24"/>
          <w:szCs w:val="24"/>
        </w:rPr>
        <w:t>konkrečios klasės mokomųjų dalykų</w:t>
      </w:r>
      <w:r w:rsidR="00B75F7C" w:rsidRPr="004346A0">
        <w:rPr>
          <w:rFonts w:ascii="Times New Roman" w:eastAsia="Times New Roman" w:hAnsi="Times New Roman" w:cs="Times New Roman"/>
          <w:sz w:val="24"/>
          <w:szCs w:val="24"/>
        </w:rPr>
        <w:t xml:space="preserve"> ir jiems </w:t>
      </w:r>
      <w:r w:rsidR="00C37656">
        <w:rPr>
          <w:rFonts w:ascii="Times New Roman" w:eastAsia="Times New Roman" w:hAnsi="Times New Roman" w:cs="Times New Roman"/>
          <w:sz w:val="24"/>
          <w:szCs w:val="24"/>
        </w:rPr>
        <w:t>skiriamų</w:t>
      </w:r>
      <w:r w:rsidR="00D63F66">
        <w:rPr>
          <w:rFonts w:ascii="Times New Roman" w:eastAsia="Times New Roman" w:hAnsi="Times New Roman" w:cs="Times New Roman"/>
          <w:sz w:val="24"/>
          <w:szCs w:val="24"/>
        </w:rPr>
        <w:t xml:space="preserve"> pamokų skaičiaus</w:t>
      </w:r>
      <w:r w:rsidR="00B75F7C" w:rsidRPr="004346A0">
        <w:rPr>
          <w:rFonts w:ascii="Times New Roman" w:eastAsia="Times New Roman" w:hAnsi="Times New Roman" w:cs="Times New Roman"/>
          <w:sz w:val="24"/>
          <w:szCs w:val="24"/>
        </w:rPr>
        <w:t>;</w:t>
      </w:r>
      <w:r w:rsidR="00B75F7C">
        <w:rPr>
          <w:rFonts w:ascii="Times New Roman" w:eastAsia="Times New Roman" w:hAnsi="Times New Roman" w:cs="Times New Roman"/>
          <w:sz w:val="24"/>
          <w:szCs w:val="24"/>
        </w:rPr>
        <w:t xml:space="preserve"> </w:t>
      </w:r>
      <w:r w:rsidR="00C37656">
        <w:rPr>
          <w:rFonts w:ascii="Times New Roman" w:eastAsia="Times New Roman" w:hAnsi="Times New Roman" w:cs="Times New Roman"/>
          <w:sz w:val="24"/>
          <w:szCs w:val="24"/>
          <w:lang w:eastAsia="ar-SA"/>
        </w:rPr>
        <w:t>gimnazijos</w:t>
      </w:r>
      <w:r w:rsidR="00B75F7C" w:rsidRPr="00B75F7C">
        <w:rPr>
          <w:rFonts w:ascii="Times New Roman" w:eastAsia="Times New Roman" w:hAnsi="Times New Roman" w:cs="Times New Roman"/>
          <w:sz w:val="24"/>
          <w:szCs w:val="24"/>
          <w:lang w:eastAsia="ar-SA"/>
        </w:rPr>
        <w:t xml:space="preserve"> ugdymo turinio įgyvendinimo integruojant į jį prevencines ir integruojamąsias programas; </w:t>
      </w:r>
    </w:p>
    <w:p w:rsidR="00B75F7C" w:rsidRPr="00B75F7C" w:rsidRDefault="00D36E4D" w:rsidP="00B75F7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75F7C" w:rsidRPr="00B75F7C">
        <w:rPr>
          <w:rFonts w:ascii="Times New Roman" w:eastAsia="Times New Roman" w:hAnsi="Times New Roman" w:cs="Times New Roman"/>
          <w:sz w:val="24"/>
          <w:szCs w:val="24"/>
          <w:lang w:eastAsia="ar-SA"/>
        </w:rPr>
        <w:t>1</w:t>
      </w:r>
      <w:r w:rsidR="00B75F7C">
        <w:rPr>
          <w:rFonts w:ascii="Times New Roman" w:eastAsia="Times New Roman" w:hAnsi="Times New Roman" w:cs="Times New Roman"/>
          <w:sz w:val="24"/>
          <w:szCs w:val="24"/>
          <w:lang w:eastAsia="ar-SA"/>
        </w:rPr>
        <w:t>4</w:t>
      </w:r>
      <w:r w:rsidR="00B75F7C" w:rsidRPr="00B75F7C">
        <w:rPr>
          <w:rFonts w:ascii="Times New Roman" w:eastAsia="Times New Roman" w:hAnsi="Times New Roman" w:cs="Times New Roman"/>
          <w:sz w:val="24"/>
          <w:szCs w:val="24"/>
          <w:lang w:eastAsia="ar-SA"/>
        </w:rPr>
        <w:t xml:space="preserve">.2. ugdymo proceso organizavimo formų ir kt.; </w:t>
      </w:r>
    </w:p>
    <w:p w:rsidR="00B75F7C" w:rsidRPr="00B75F7C" w:rsidRDefault="004D7438" w:rsidP="00B75F7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14</w:t>
      </w:r>
      <w:r w:rsidR="00B75F7C" w:rsidRPr="00B75F7C">
        <w:rPr>
          <w:rFonts w:ascii="Times New Roman" w:eastAsia="Times New Roman" w:hAnsi="Times New Roman" w:cs="Times New Roman"/>
          <w:sz w:val="24"/>
          <w:szCs w:val="24"/>
          <w:lang w:eastAsia="ar-SA"/>
        </w:rPr>
        <w:t>.3. švietimo pagalbos teikimo;</w:t>
      </w:r>
    </w:p>
    <w:p w:rsidR="00B75F7C" w:rsidRDefault="004D7438" w:rsidP="00B75F7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14</w:t>
      </w:r>
      <w:r w:rsidR="00B75F7C" w:rsidRPr="00B75F7C">
        <w:rPr>
          <w:rFonts w:ascii="Times New Roman" w:eastAsia="Times New Roman" w:hAnsi="Times New Roman" w:cs="Times New Roman"/>
          <w:sz w:val="24"/>
          <w:szCs w:val="24"/>
          <w:lang w:eastAsia="ar-SA"/>
        </w:rPr>
        <w:t xml:space="preserve">.4. </w:t>
      </w:r>
      <w:r w:rsidR="00707733" w:rsidRPr="004346A0">
        <w:rPr>
          <w:rFonts w:ascii="Times New Roman" w:eastAsia="Times New Roman" w:hAnsi="Times New Roman" w:cs="Times New Roman"/>
          <w:sz w:val="24"/>
          <w:szCs w:val="24"/>
        </w:rPr>
        <w:t>informacinių te</w:t>
      </w:r>
      <w:r w:rsidR="00C37656">
        <w:rPr>
          <w:rFonts w:ascii="Times New Roman" w:eastAsia="Times New Roman" w:hAnsi="Times New Roman" w:cs="Times New Roman"/>
          <w:sz w:val="24"/>
          <w:szCs w:val="24"/>
        </w:rPr>
        <w:t xml:space="preserve">chnologijų naudojimo, skaitmeninio turinio kūrimo, </w:t>
      </w:r>
      <w:proofErr w:type="spellStart"/>
      <w:r w:rsidR="00C37656">
        <w:rPr>
          <w:rFonts w:ascii="Times New Roman" w:eastAsia="Times New Roman" w:hAnsi="Times New Roman" w:cs="Times New Roman"/>
          <w:sz w:val="24"/>
          <w:szCs w:val="24"/>
        </w:rPr>
        <w:t>informatinio</w:t>
      </w:r>
      <w:proofErr w:type="spellEnd"/>
      <w:r w:rsidR="00C37656">
        <w:rPr>
          <w:rFonts w:ascii="Times New Roman" w:eastAsia="Times New Roman" w:hAnsi="Times New Roman" w:cs="Times New Roman"/>
          <w:sz w:val="24"/>
          <w:szCs w:val="24"/>
        </w:rPr>
        <w:t xml:space="preserve"> mąstymo ugdymo</w:t>
      </w:r>
      <w:r w:rsidR="00707733" w:rsidRPr="004346A0">
        <w:rPr>
          <w:rFonts w:ascii="Times New Roman" w:eastAsia="Times New Roman" w:hAnsi="Times New Roman" w:cs="Times New Roman"/>
          <w:sz w:val="24"/>
          <w:szCs w:val="24"/>
        </w:rPr>
        <w:t xml:space="preserve"> pradinėse klasėse;</w:t>
      </w:r>
    </w:p>
    <w:p w:rsidR="00B75F7C" w:rsidRPr="00B75F7C" w:rsidRDefault="004D7438" w:rsidP="00B75F7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14</w:t>
      </w:r>
      <w:r w:rsidR="00B75F7C" w:rsidRPr="00B75F7C">
        <w:rPr>
          <w:rFonts w:ascii="Times New Roman" w:eastAsia="Times New Roman" w:hAnsi="Times New Roman" w:cs="Times New Roman"/>
          <w:sz w:val="24"/>
          <w:szCs w:val="24"/>
          <w:lang w:eastAsia="ar-SA"/>
        </w:rPr>
        <w:t xml:space="preserve">.5. </w:t>
      </w:r>
      <w:r w:rsidR="00707733" w:rsidRPr="00B75F7C">
        <w:rPr>
          <w:rFonts w:ascii="Times New Roman" w:eastAsia="Times New Roman" w:hAnsi="Times New Roman" w:cs="Times New Roman"/>
          <w:sz w:val="24"/>
          <w:szCs w:val="24"/>
          <w:lang w:eastAsia="ar-SA"/>
        </w:rPr>
        <w:t>neformaliojo vaikų švietimo pasiūlos ir organizavimo;</w:t>
      </w:r>
    </w:p>
    <w:p w:rsidR="00B75F7C" w:rsidRPr="00B75F7C" w:rsidRDefault="004D7438" w:rsidP="00B75F7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14</w:t>
      </w:r>
      <w:r w:rsidR="00B75F7C" w:rsidRPr="00B75F7C">
        <w:rPr>
          <w:rFonts w:ascii="Times New Roman" w:eastAsia="Times New Roman" w:hAnsi="Times New Roman" w:cs="Times New Roman"/>
          <w:sz w:val="24"/>
          <w:szCs w:val="24"/>
          <w:lang w:eastAsia="ar-SA"/>
        </w:rPr>
        <w:t xml:space="preserve">.6. </w:t>
      </w:r>
      <w:r w:rsidR="00707733" w:rsidRPr="00B75F7C">
        <w:rPr>
          <w:rFonts w:ascii="Times New Roman" w:eastAsia="Times New Roman" w:hAnsi="Times New Roman" w:cs="Times New Roman"/>
          <w:sz w:val="24"/>
          <w:szCs w:val="24"/>
          <w:lang w:eastAsia="ar-SA"/>
        </w:rPr>
        <w:t>pamokų, skirtų mokinio ugdymo poreikiams ir mokymosi pagalbai teikti, panaudojimo;</w:t>
      </w:r>
    </w:p>
    <w:p w:rsidR="00B75F7C" w:rsidRDefault="004D7438" w:rsidP="00B75F7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14</w:t>
      </w:r>
      <w:r w:rsidR="00D63F66">
        <w:rPr>
          <w:rFonts w:ascii="Times New Roman" w:eastAsia="Times New Roman" w:hAnsi="Times New Roman" w:cs="Times New Roman"/>
          <w:sz w:val="24"/>
          <w:szCs w:val="24"/>
          <w:lang w:eastAsia="ar-SA"/>
        </w:rPr>
        <w:t>.7</w:t>
      </w:r>
      <w:r w:rsidR="00B75F7C" w:rsidRPr="00B75F7C">
        <w:rPr>
          <w:rFonts w:ascii="Times New Roman" w:eastAsia="Times New Roman" w:hAnsi="Times New Roman" w:cs="Times New Roman"/>
          <w:sz w:val="24"/>
          <w:szCs w:val="24"/>
          <w:lang w:eastAsia="ar-SA"/>
        </w:rPr>
        <w:t xml:space="preserve">. </w:t>
      </w:r>
      <w:r w:rsidR="00D63F66">
        <w:rPr>
          <w:rFonts w:ascii="Times New Roman" w:eastAsia="Times New Roman" w:hAnsi="Times New Roman" w:cs="Times New Roman"/>
          <w:sz w:val="24"/>
          <w:szCs w:val="24"/>
        </w:rPr>
        <w:t>programų  įgyvendinamo</w:t>
      </w:r>
      <w:r w:rsidR="00707733" w:rsidRPr="004346A0">
        <w:rPr>
          <w:rFonts w:ascii="Times New Roman" w:eastAsia="Times New Roman" w:hAnsi="Times New Roman" w:cs="Times New Roman"/>
          <w:sz w:val="24"/>
          <w:szCs w:val="24"/>
        </w:rPr>
        <w:t>:</w:t>
      </w:r>
    </w:p>
    <w:p w:rsidR="00B75F7C" w:rsidRPr="00B75F7C" w:rsidRDefault="004D7438" w:rsidP="00B75F7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14</w:t>
      </w:r>
      <w:r w:rsidR="00D63F66">
        <w:rPr>
          <w:rFonts w:ascii="Times New Roman" w:eastAsia="Times New Roman" w:hAnsi="Times New Roman" w:cs="Times New Roman"/>
          <w:sz w:val="24"/>
          <w:szCs w:val="24"/>
          <w:lang w:eastAsia="ar-SA"/>
        </w:rPr>
        <w:t>.7</w:t>
      </w:r>
      <w:r w:rsidR="00707733">
        <w:rPr>
          <w:rFonts w:ascii="Times New Roman" w:eastAsia="Times New Roman" w:hAnsi="Times New Roman" w:cs="Times New Roman"/>
          <w:sz w:val="24"/>
          <w:szCs w:val="24"/>
          <w:lang w:eastAsia="ar-SA"/>
        </w:rPr>
        <w:t>.1.</w:t>
      </w:r>
      <w:r w:rsidR="00B75F7C" w:rsidRPr="00B75F7C">
        <w:rPr>
          <w:rFonts w:ascii="Times New Roman" w:eastAsia="Times New Roman" w:hAnsi="Times New Roman" w:cs="Times New Roman"/>
          <w:sz w:val="24"/>
          <w:szCs w:val="24"/>
          <w:lang w:eastAsia="ar-SA"/>
        </w:rPr>
        <w:t xml:space="preserve"> </w:t>
      </w:r>
      <w:r w:rsidR="00707733" w:rsidRPr="004346A0">
        <w:rPr>
          <w:rFonts w:ascii="Times New Roman" w:eastAsia="Times New Roman" w:hAnsi="Times New Roman" w:cs="Times New Roman"/>
          <w:sz w:val="24"/>
          <w:szCs w:val="24"/>
        </w:rPr>
        <w:t>Žmogaus saugos bendroji programa, patvirtinta Lietuvos Respublikos švietimo ir mokslo ministro 2012 m. liepos 18 d. įsakymu Nr. V-1159 „Dėl Žmogaus saugos bendrosios programos patvirtinimo“, vykdant pradinio ugdymo programą;</w:t>
      </w:r>
    </w:p>
    <w:p w:rsidR="004346A0" w:rsidRPr="004346A0" w:rsidRDefault="004D7438" w:rsidP="0070773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        14</w:t>
      </w:r>
      <w:r w:rsidR="00707733">
        <w:rPr>
          <w:rFonts w:ascii="Times New Roman" w:eastAsia="Times New Roman" w:hAnsi="Times New Roman" w:cs="Times New Roman"/>
          <w:sz w:val="24"/>
          <w:szCs w:val="24"/>
        </w:rPr>
        <w:t>.</w:t>
      </w:r>
      <w:r w:rsidR="00D63F66">
        <w:rPr>
          <w:rFonts w:ascii="Times New Roman" w:eastAsia="Times New Roman" w:hAnsi="Times New Roman" w:cs="Times New Roman"/>
          <w:sz w:val="24"/>
          <w:szCs w:val="24"/>
        </w:rPr>
        <w:t>7</w:t>
      </w:r>
      <w:r w:rsidR="004346A0" w:rsidRPr="004346A0">
        <w:rPr>
          <w:rFonts w:ascii="Times New Roman" w:eastAsia="Times New Roman" w:hAnsi="Times New Roman" w:cs="Times New Roman"/>
          <w:sz w:val="24"/>
          <w:szCs w:val="24"/>
        </w:rPr>
        <w:t>.2. Sveikatos ir lytiškumo ugdymo bei rengimo šeimai bendroji programa, patvirtinta Lietuvos Respublikos švietimo ir mokslo ministro 2016 m. spalio 25 d. įsakymu Nr. V-941 „Dėl Sveikatos ir lytiškumo ugdymo bei rengimo šeimai bendrosios programos patvirtinimo“ (toliau – Sveikatos programa);</w:t>
      </w:r>
    </w:p>
    <w:p w:rsidR="004346A0" w:rsidRPr="004346A0" w:rsidRDefault="004D7438" w:rsidP="004346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w:t>
      </w:r>
      <w:r w:rsidR="00D63F66">
        <w:rPr>
          <w:rFonts w:ascii="Times New Roman" w:eastAsia="Times New Roman" w:hAnsi="Times New Roman" w:cs="Times New Roman"/>
          <w:sz w:val="24"/>
          <w:szCs w:val="24"/>
        </w:rPr>
        <w:t>.7</w:t>
      </w:r>
      <w:r w:rsidR="004346A0" w:rsidRPr="004346A0">
        <w:rPr>
          <w:rFonts w:ascii="Times New Roman" w:eastAsia="Times New Roman" w:hAnsi="Times New Roman" w:cs="Times New Roman"/>
          <w:sz w:val="24"/>
          <w:szCs w:val="24"/>
        </w:rPr>
        <w:t xml:space="preserve">.3. Ugdymo karjerai programa, patvirtinta Lietuvos Respublikos švietimo ir mokslo ministro 2014 m. sausio 15 d. įsakymu Nr. V-72 „Dėl Ugdymo karjerai programos patvirtinimo“ (toliau – Ugdymo karjerai programa); </w:t>
      </w:r>
    </w:p>
    <w:p w:rsidR="004346A0" w:rsidRPr="004346A0" w:rsidRDefault="004D7438" w:rsidP="004346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w:t>
      </w:r>
      <w:r w:rsidR="00D63F66">
        <w:rPr>
          <w:rFonts w:ascii="Times New Roman" w:eastAsia="Times New Roman" w:hAnsi="Times New Roman" w:cs="Times New Roman"/>
          <w:sz w:val="24"/>
          <w:szCs w:val="24"/>
        </w:rPr>
        <w:t>.7</w:t>
      </w:r>
      <w:r w:rsidR="004346A0" w:rsidRPr="004346A0">
        <w:rPr>
          <w:rFonts w:ascii="Times New Roman" w:eastAsia="Times New Roman" w:hAnsi="Times New Roman" w:cs="Times New Roman"/>
          <w:sz w:val="24"/>
          <w:szCs w:val="24"/>
        </w:rPr>
        <w:t>.4. prevencinė programa,</w:t>
      </w:r>
      <w:r w:rsidR="004346A0" w:rsidRPr="004346A0">
        <w:rPr>
          <w:rFonts w:ascii="Times New Roman" w:eastAsia="Times New Roman" w:hAnsi="Times New Roman" w:cs="Times New Roman"/>
        </w:rPr>
        <w:t xml:space="preserve"> </w:t>
      </w:r>
      <w:r w:rsidR="004346A0" w:rsidRPr="004346A0">
        <w:rPr>
          <w:rFonts w:ascii="Times New Roman" w:eastAsia="Times New Roman" w:hAnsi="Times New Roman" w:cs="Times New Roman"/>
          <w:sz w:val="24"/>
          <w:szCs w:val="24"/>
        </w:rPr>
        <w:t xml:space="preserve">ugdanti mokinių socialines ir emocines kompetencijas, apimanti smurto, alkoholio, tabako ir kitų psichiką veikiančių medžiagų vartojimo prevenciją, sveikos gyvensenos skatinimą. Smurto prevencija įgyvendinama vadovaujantis Smurto prevencijos įgyvendinimo mokyklose rekomendacijomis, patvirtintomis Lietuvos Respublikos švietimo ir mokslo ministro 2017 m. kovo 22 d. įsakymu Nr. V-190 „Dėl Smurto prevencijos įgyvendinimo mokyklose rekomendacijų patvirtinimo“. </w:t>
      </w:r>
    </w:p>
    <w:p w:rsidR="00A04400" w:rsidRDefault="004D7438" w:rsidP="004346A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        15</w:t>
      </w:r>
      <w:r w:rsidR="004346A0" w:rsidRPr="004346A0">
        <w:rPr>
          <w:rFonts w:ascii="Times New Roman" w:eastAsia="Times New Roman" w:hAnsi="Times New Roman" w:cs="Times New Roman"/>
          <w:sz w:val="24"/>
          <w:szCs w:val="24"/>
          <w:shd w:val="clear" w:color="auto" w:fill="FFFFFF"/>
        </w:rPr>
        <w:t>.</w:t>
      </w:r>
      <w:r w:rsidR="007256A2" w:rsidRPr="007256A2">
        <w:t xml:space="preserve"> </w:t>
      </w:r>
      <w:r w:rsidR="007256A2" w:rsidRPr="007256A2">
        <w:rPr>
          <w:rFonts w:ascii="Times New Roman" w:hAnsi="Times New Roman" w:cs="Times New Roman"/>
          <w:sz w:val="24"/>
          <w:szCs w:val="24"/>
        </w:rPr>
        <w:t xml:space="preserve"> Gimnazijos ugdymo planą </w:t>
      </w:r>
      <w:r w:rsidR="00F353A5">
        <w:rPr>
          <w:rFonts w:ascii="Times New Roman" w:hAnsi="Times New Roman" w:cs="Times New Roman"/>
          <w:sz w:val="24"/>
          <w:szCs w:val="24"/>
        </w:rPr>
        <w:t>gimnazijos</w:t>
      </w:r>
      <w:r w:rsidR="007256A2" w:rsidRPr="007256A2">
        <w:rPr>
          <w:rFonts w:ascii="Times New Roman" w:hAnsi="Times New Roman" w:cs="Times New Roman"/>
          <w:sz w:val="24"/>
          <w:szCs w:val="24"/>
        </w:rPr>
        <w:t xml:space="preserve"> vadovas, suderinęs su Gimnazijos taryba ir su Šalčininkų </w:t>
      </w:r>
      <w:r w:rsidR="00D63F66">
        <w:rPr>
          <w:rFonts w:ascii="Times New Roman" w:hAnsi="Times New Roman" w:cs="Times New Roman"/>
          <w:sz w:val="24"/>
          <w:szCs w:val="24"/>
        </w:rPr>
        <w:t>rajono</w:t>
      </w:r>
      <w:r w:rsidR="007256A2" w:rsidRPr="007256A2">
        <w:rPr>
          <w:rFonts w:ascii="Times New Roman" w:hAnsi="Times New Roman" w:cs="Times New Roman"/>
          <w:sz w:val="24"/>
          <w:szCs w:val="24"/>
        </w:rPr>
        <w:t xml:space="preserve"> savivaldybės vykdomąja institucija (steigėju), tvirt</w:t>
      </w:r>
      <w:r w:rsidR="009523C9">
        <w:rPr>
          <w:rFonts w:ascii="Times New Roman" w:hAnsi="Times New Roman" w:cs="Times New Roman"/>
          <w:sz w:val="24"/>
          <w:szCs w:val="24"/>
        </w:rPr>
        <w:t>ina iki ugdymo proceso pradžios.</w:t>
      </w:r>
    </w:p>
    <w:p w:rsidR="009523C9" w:rsidRPr="009523C9" w:rsidRDefault="004D7438" w:rsidP="009523C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16</w:t>
      </w:r>
      <w:r w:rsidR="009523C9">
        <w:rPr>
          <w:rFonts w:ascii="Times New Roman" w:eastAsia="Times New Roman" w:hAnsi="Times New Roman" w:cs="Times New Roman"/>
          <w:sz w:val="24"/>
          <w:szCs w:val="24"/>
          <w:lang w:eastAsia="ar-SA"/>
        </w:rPr>
        <w:t xml:space="preserve">. </w:t>
      </w:r>
      <w:r w:rsidR="009523C9" w:rsidRPr="009523C9">
        <w:rPr>
          <w:rFonts w:ascii="Times New Roman" w:eastAsia="Times New Roman" w:hAnsi="Times New Roman" w:cs="Times New Roman"/>
          <w:sz w:val="24"/>
          <w:szCs w:val="24"/>
          <w:lang w:eastAsia="ar-SA"/>
        </w:rPr>
        <w:t>Ugdymo procesas gimnazijoje organizuojamas pamokų forma. Pamokos trukmė – 45 min. Dalykų programose numatytiems pasiekimams pasiekti skiriamas minimalus pamokų skaičius. Pamokos, skirtos mokinio ugdymo poreikiams tenkinti ir mokymosi pasiekimams gerinti, skiriamos: ilgalaikėms ir trumpalaikėms konsultacijoms, skirtoms mokinių mokymosi pasiekimams gerinti, mokinio pasirinktiems dalykams, dalykų moduliams mokytis, ugdymui diferencijuoti ir kitai veiklai, kuri prisidėtų prie mokinių nuoseklaus kompetencijų ugdymo, atsižvelgiant į krepšelio lėšas.</w:t>
      </w:r>
      <w:r w:rsidR="009523C9" w:rsidRPr="009523C9">
        <w:rPr>
          <w:rFonts w:ascii="Times New Roman" w:eastAsia="MS Mincho" w:hAnsi="Times New Roman" w:cs="Times New Roman"/>
          <w:color w:val="000000"/>
          <w:sz w:val="24"/>
          <w:szCs w:val="24"/>
          <w:lang w:eastAsia="lt-LT"/>
        </w:rPr>
        <w:t xml:space="preserve"> </w:t>
      </w:r>
    </w:p>
    <w:p w:rsidR="00565633" w:rsidRDefault="0049475C" w:rsidP="00D524A1">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themeColor="text1"/>
          <w:sz w:val="24"/>
          <w:szCs w:val="24"/>
        </w:rPr>
        <w:t xml:space="preserve">        </w:t>
      </w:r>
      <w:r w:rsidR="004346A0" w:rsidRPr="00D524A1">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7</w:t>
      </w:r>
      <w:r w:rsidR="004346A0" w:rsidRPr="00D524A1">
        <w:rPr>
          <w:rFonts w:ascii="Times New Roman" w:eastAsia="Times New Roman" w:hAnsi="Times New Roman" w:cs="Times New Roman"/>
          <w:color w:val="000000" w:themeColor="text1"/>
          <w:sz w:val="24"/>
          <w:szCs w:val="24"/>
        </w:rPr>
        <w:t xml:space="preserve">. </w:t>
      </w:r>
      <w:r w:rsidR="00A20E69">
        <w:rPr>
          <w:rFonts w:ascii="Times New Roman" w:eastAsia="Times New Roman" w:hAnsi="Times New Roman" w:cs="Times New Roman"/>
          <w:color w:val="000000" w:themeColor="text1"/>
          <w:sz w:val="24"/>
          <w:szCs w:val="24"/>
        </w:rPr>
        <w:t>Pamokų skaičius dalykams pasirenkamas taip, kaip siūlomas Bendruosiuose ugdymo planuose:</w:t>
      </w:r>
      <w:r w:rsidR="004346A0" w:rsidRPr="004346A0">
        <w:rPr>
          <w:rFonts w:ascii="Times New Roman" w:eastAsia="Times New Roman" w:hAnsi="Times New Roman" w:cs="Times New Roman"/>
          <w:sz w:val="24"/>
          <w:szCs w:val="24"/>
        </w:rPr>
        <w:t xml:space="preserve"> pradinio ugdymo programai įgyvendinti – 75 punkte, pagrindinio ugdymo programai – 109 punkte, vidurinio ugdymo programai – 129 punkte. </w:t>
      </w:r>
      <w:r w:rsidR="00F353A5">
        <w:rPr>
          <w:rFonts w:ascii="Times New Roman" w:eastAsia="Times New Roman" w:hAnsi="Times New Roman" w:cs="Times New Roman"/>
          <w:sz w:val="24"/>
          <w:szCs w:val="24"/>
        </w:rPr>
        <w:t>Gimnazija</w:t>
      </w:r>
      <w:r w:rsidR="004346A0" w:rsidRPr="004346A0">
        <w:rPr>
          <w:rFonts w:ascii="Times New Roman" w:eastAsia="Times New Roman" w:hAnsi="Times New Roman" w:cs="Times New Roman"/>
          <w:sz w:val="24"/>
          <w:szCs w:val="24"/>
        </w:rPr>
        <w:t xml:space="preserve">, įgyvendindama ugdymo programą, </w:t>
      </w:r>
      <w:r w:rsidR="00A20E69">
        <w:rPr>
          <w:rFonts w:ascii="Times New Roman" w:eastAsia="Times New Roman" w:hAnsi="Times New Roman" w:cs="Times New Roman"/>
          <w:sz w:val="24"/>
          <w:szCs w:val="24"/>
        </w:rPr>
        <w:t>dalį technologijų pamokų (I g – II g klasėse)</w:t>
      </w:r>
      <w:r w:rsidR="004346A0" w:rsidRPr="004346A0">
        <w:rPr>
          <w:rFonts w:ascii="Times New Roman" w:eastAsia="Times New Roman" w:hAnsi="Times New Roman" w:cs="Times New Roman"/>
          <w:sz w:val="24"/>
          <w:szCs w:val="24"/>
        </w:rPr>
        <w:t xml:space="preserve"> pe</w:t>
      </w:r>
      <w:r w:rsidR="00565633">
        <w:rPr>
          <w:rFonts w:ascii="Times New Roman" w:eastAsia="Times New Roman" w:hAnsi="Times New Roman" w:cs="Times New Roman"/>
          <w:sz w:val="24"/>
          <w:szCs w:val="24"/>
        </w:rPr>
        <w:t xml:space="preserve">r mokslo metus </w:t>
      </w:r>
      <w:r w:rsidR="00A20E69">
        <w:rPr>
          <w:rFonts w:ascii="Times New Roman" w:eastAsia="Times New Roman" w:hAnsi="Times New Roman" w:cs="Times New Roman"/>
          <w:sz w:val="24"/>
          <w:szCs w:val="24"/>
        </w:rPr>
        <w:t>skirsto kitaip</w:t>
      </w:r>
      <w:r w:rsidR="00565633">
        <w:rPr>
          <w:rFonts w:ascii="Times New Roman" w:eastAsia="Times New Roman" w:hAnsi="Times New Roman" w:cs="Times New Roman"/>
          <w:sz w:val="24"/>
          <w:szCs w:val="24"/>
        </w:rPr>
        <w:t>:</w:t>
      </w:r>
      <w:r w:rsidR="00565633" w:rsidRPr="00565633">
        <w:rPr>
          <w:rFonts w:ascii="Times New Roman" w:eastAsia="MS Mincho" w:hAnsi="Times New Roman" w:cs="Times New Roman"/>
          <w:color w:val="000000"/>
          <w:sz w:val="24"/>
          <w:szCs w:val="24"/>
          <w:lang w:eastAsia="lt-LT"/>
        </w:rPr>
        <w:t xml:space="preserve"> intensy</w:t>
      </w:r>
      <w:r w:rsidR="00A20E69">
        <w:rPr>
          <w:rFonts w:ascii="Times New Roman" w:eastAsia="MS Mincho" w:hAnsi="Times New Roman" w:cs="Times New Roman"/>
          <w:color w:val="000000"/>
          <w:sz w:val="24"/>
          <w:szCs w:val="24"/>
          <w:lang w:eastAsia="lt-LT"/>
        </w:rPr>
        <w:t>vina ugdymo procesą (per savaitę organizuoja</w:t>
      </w:r>
      <w:r w:rsidR="00565633" w:rsidRPr="00565633">
        <w:rPr>
          <w:rFonts w:ascii="Times New Roman" w:eastAsia="MS Mincho" w:hAnsi="Times New Roman" w:cs="Times New Roman"/>
          <w:color w:val="000000"/>
          <w:sz w:val="24"/>
          <w:szCs w:val="24"/>
          <w:lang w:eastAsia="lt-LT"/>
        </w:rPr>
        <w:t xml:space="preserve"> daugiau pamokų nei nustatytas minimalus pamokų skaičius per savaitę</w:t>
      </w:r>
      <w:r w:rsidR="00A20E69">
        <w:rPr>
          <w:rFonts w:ascii="Times New Roman" w:eastAsia="MS Mincho" w:hAnsi="Times New Roman" w:cs="Times New Roman"/>
          <w:color w:val="000000"/>
          <w:sz w:val="24"/>
          <w:szCs w:val="24"/>
          <w:lang w:eastAsia="lt-LT"/>
        </w:rPr>
        <w:t xml:space="preserve">) </w:t>
      </w:r>
      <w:r w:rsidR="00565633" w:rsidRPr="00565633">
        <w:rPr>
          <w:rFonts w:ascii="Times New Roman" w:eastAsia="MS Mincho" w:hAnsi="Times New Roman" w:cs="Times New Roman"/>
          <w:color w:val="000000"/>
          <w:sz w:val="24"/>
          <w:szCs w:val="24"/>
          <w:lang w:eastAsia="lt-LT"/>
        </w:rPr>
        <w:t xml:space="preserve"> nepažeidžiant Higienos normos reikalavimų. </w:t>
      </w:r>
    </w:p>
    <w:p w:rsidR="004346A0" w:rsidRPr="004346A0" w:rsidRDefault="0049475C" w:rsidP="00D524A1">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      18</w:t>
      </w:r>
      <w:r w:rsidR="004346A0" w:rsidRPr="004346A0">
        <w:rPr>
          <w:rFonts w:ascii="Times New Roman" w:eastAsia="Times New Roman" w:hAnsi="Times New Roman" w:cs="Times New Roman"/>
          <w:sz w:val="24"/>
          <w:szCs w:val="24"/>
        </w:rPr>
        <w:t>. Mokinys</w:t>
      </w:r>
      <w:r w:rsidR="00A20E69">
        <w:rPr>
          <w:rFonts w:ascii="Times New Roman" w:eastAsia="Times New Roman" w:hAnsi="Times New Roman" w:cs="Times New Roman"/>
          <w:sz w:val="24"/>
          <w:szCs w:val="24"/>
        </w:rPr>
        <w:t>, kuris mokosi pagal pradinio, pagrindinio</w:t>
      </w:r>
      <w:r w:rsidR="004346A0" w:rsidRPr="004346A0">
        <w:rPr>
          <w:rFonts w:ascii="Times New Roman" w:eastAsia="Times New Roman" w:hAnsi="Times New Roman" w:cs="Times New Roman"/>
          <w:sz w:val="24"/>
          <w:szCs w:val="24"/>
        </w:rPr>
        <w:t xml:space="preserve"> ar vidurinio ugdymo programą, </w:t>
      </w:r>
      <w:r w:rsidR="004346A0" w:rsidRPr="00D524A1">
        <w:rPr>
          <w:rFonts w:ascii="Times New Roman" w:eastAsia="Times New Roman" w:hAnsi="Times New Roman" w:cs="Times New Roman"/>
          <w:color w:val="000000" w:themeColor="text1"/>
          <w:sz w:val="24"/>
          <w:szCs w:val="24"/>
        </w:rPr>
        <w:t xml:space="preserve">privalo </w:t>
      </w:r>
      <w:r w:rsidR="004346A0" w:rsidRPr="004346A0">
        <w:rPr>
          <w:rFonts w:ascii="Times New Roman" w:eastAsia="Times New Roman" w:hAnsi="Times New Roman" w:cs="Times New Roman"/>
          <w:sz w:val="24"/>
          <w:szCs w:val="24"/>
        </w:rPr>
        <w:t xml:space="preserve">mokytis Ugdymo programų apraše nustatytų dalykų. Minimalus pamokų skaičius joms įgyvendinti numatytas Bendrųjų ugdymo planų 75, 109, 129 punktuose. </w:t>
      </w:r>
      <w:r w:rsidR="00F353A5">
        <w:rPr>
          <w:rFonts w:ascii="Times New Roman" w:eastAsia="Times New Roman" w:hAnsi="Times New Roman" w:cs="Times New Roman"/>
          <w:sz w:val="24"/>
          <w:szCs w:val="24"/>
        </w:rPr>
        <w:t>Gimnazija</w:t>
      </w:r>
      <w:r w:rsidR="004346A0" w:rsidRPr="004346A0">
        <w:rPr>
          <w:rFonts w:ascii="Times New Roman" w:eastAsia="Times New Roman" w:hAnsi="Times New Roman" w:cs="Times New Roman"/>
          <w:sz w:val="24"/>
          <w:szCs w:val="24"/>
        </w:rPr>
        <w:t xml:space="preserve"> </w:t>
      </w:r>
      <w:r w:rsidR="00A20E69">
        <w:rPr>
          <w:rFonts w:ascii="Times New Roman" w:eastAsia="Times New Roman" w:hAnsi="Times New Roman" w:cs="Times New Roman"/>
          <w:sz w:val="24"/>
          <w:szCs w:val="24"/>
        </w:rPr>
        <w:t xml:space="preserve">skiria </w:t>
      </w:r>
      <w:r w:rsidR="004346A0" w:rsidRPr="004346A0">
        <w:rPr>
          <w:rFonts w:ascii="Times New Roman" w:eastAsia="Times New Roman" w:hAnsi="Times New Roman" w:cs="Times New Roman"/>
          <w:sz w:val="24"/>
          <w:szCs w:val="24"/>
        </w:rPr>
        <w:t xml:space="preserve"> didesnį už minimalų pamokų skaičių privalomiems dalykams mokytis – tam naudojamos pamokos, skirtos mokinio mokymosi poreikiams tenkinti ir mokymosi pagalbai teikti.</w:t>
      </w:r>
    </w:p>
    <w:p w:rsidR="00E94356" w:rsidRPr="00E94356" w:rsidRDefault="0049475C" w:rsidP="00E94356">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       19</w:t>
      </w:r>
      <w:r w:rsidR="00E94356">
        <w:rPr>
          <w:rFonts w:ascii="Times New Roman" w:eastAsia="Times New Roman" w:hAnsi="Times New Roman" w:cs="Times New Roman"/>
          <w:sz w:val="24"/>
          <w:szCs w:val="24"/>
        </w:rPr>
        <w:t>.</w:t>
      </w:r>
      <w:r w:rsidR="00E94356" w:rsidRPr="00E94356">
        <w:rPr>
          <w:rFonts w:ascii="Times New Roman" w:eastAsia="MS Mincho" w:hAnsi="Times New Roman" w:cs="Times New Roman"/>
          <w:color w:val="000000"/>
          <w:sz w:val="24"/>
          <w:szCs w:val="24"/>
          <w:lang w:eastAsia="lt-LT"/>
        </w:rPr>
        <w:t xml:space="preserve"> Be privalomojo ugdymo turinio dalykų, mokykla siūlo mokiniams rinktis:</w:t>
      </w:r>
    </w:p>
    <w:p w:rsidR="00E94356" w:rsidRPr="00E94356" w:rsidRDefault="0049475C" w:rsidP="00E9435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19</w:t>
      </w:r>
      <w:r w:rsidR="00E94356" w:rsidRPr="00E94356">
        <w:rPr>
          <w:rFonts w:ascii="Times New Roman" w:eastAsia="Times New Roman" w:hAnsi="Times New Roman" w:cs="Times New Roman"/>
          <w:sz w:val="24"/>
          <w:szCs w:val="24"/>
          <w:lang w:eastAsia="ar-SA"/>
        </w:rPr>
        <w:t>.1</w:t>
      </w:r>
      <w:r w:rsidR="00E94356" w:rsidRPr="00E94356">
        <w:rPr>
          <w:rFonts w:ascii="Times New Roman" w:eastAsia="MS Mincho" w:hAnsi="Times New Roman" w:cs="Times New Roman"/>
          <w:color w:val="000000"/>
          <w:sz w:val="24"/>
          <w:szCs w:val="24"/>
          <w:lang w:eastAsia="lt-LT"/>
        </w:rPr>
        <w:t xml:space="preserve">. mokymosi poreikius atitinkančius dalykų modulius, pasirenkamuosius dalykus (etninę kultūrą, planimetrija, teisė kiekvienam) kurių turinį nustato švietimo, mokslo ir sporto ministro patvirtintos ir </w:t>
      </w:r>
      <w:r w:rsidR="00231FF0">
        <w:rPr>
          <w:rFonts w:ascii="Times New Roman" w:eastAsia="MS Mincho" w:hAnsi="Times New Roman" w:cs="Times New Roman"/>
          <w:color w:val="000000"/>
          <w:sz w:val="24"/>
          <w:szCs w:val="24"/>
          <w:lang w:eastAsia="lt-LT"/>
        </w:rPr>
        <w:t>gimnazijos</w:t>
      </w:r>
      <w:r w:rsidR="00E94356" w:rsidRPr="00E94356">
        <w:rPr>
          <w:rFonts w:ascii="Times New Roman" w:eastAsia="MS Mincho" w:hAnsi="Times New Roman" w:cs="Times New Roman"/>
          <w:color w:val="000000"/>
          <w:sz w:val="24"/>
          <w:szCs w:val="24"/>
          <w:lang w:eastAsia="lt-LT"/>
        </w:rPr>
        <w:t xml:space="preserve"> parengtos, ir </w:t>
      </w:r>
      <w:r w:rsidR="00231FF0">
        <w:rPr>
          <w:rFonts w:ascii="Times New Roman" w:eastAsia="MS Mincho" w:hAnsi="Times New Roman" w:cs="Times New Roman"/>
          <w:color w:val="000000"/>
          <w:sz w:val="24"/>
          <w:szCs w:val="24"/>
          <w:lang w:eastAsia="lt-LT"/>
        </w:rPr>
        <w:t>gimnazijos</w:t>
      </w:r>
      <w:r w:rsidR="00E94356" w:rsidRPr="00E94356">
        <w:rPr>
          <w:rFonts w:ascii="Times New Roman" w:eastAsia="MS Mincho" w:hAnsi="Times New Roman" w:cs="Times New Roman"/>
          <w:color w:val="000000"/>
          <w:sz w:val="24"/>
          <w:szCs w:val="24"/>
          <w:lang w:eastAsia="lt-LT"/>
        </w:rPr>
        <w:t xml:space="preserve"> vadovo patvirt</w:t>
      </w:r>
      <w:r w:rsidR="00774E48">
        <w:rPr>
          <w:rFonts w:ascii="Times New Roman" w:eastAsia="MS Mincho" w:hAnsi="Times New Roman" w:cs="Times New Roman"/>
          <w:color w:val="000000"/>
          <w:sz w:val="24"/>
          <w:szCs w:val="24"/>
          <w:lang w:eastAsia="lt-LT"/>
        </w:rPr>
        <w:t>intos programos;</w:t>
      </w:r>
    </w:p>
    <w:p w:rsidR="004346A0" w:rsidRPr="008A12B0" w:rsidRDefault="0049475C" w:rsidP="004346A0">
      <w:pPr>
        <w:spacing w:after="0" w:line="240" w:lineRule="auto"/>
        <w:jc w:val="both"/>
        <w:rPr>
          <w:rFonts w:ascii="Times New Roman" w:eastAsia="MS Mincho" w:hAnsi="Times New Roman" w:cs="Times New Roman"/>
          <w:color w:val="000000"/>
          <w:sz w:val="24"/>
          <w:szCs w:val="24"/>
          <w:lang w:eastAsia="lt-LT"/>
        </w:rPr>
      </w:pPr>
      <w:r>
        <w:rPr>
          <w:rFonts w:ascii="Times New Roman" w:eastAsia="Times New Roman" w:hAnsi="Times New Roman" w:cs="Times New Roman"/>
          <w:sz w:val="24"/>
          <w:szCs w:val="24"/>
        </w:rPr>
        <w:t xml:space="preserve">       19</w:t>
      </w:r>
      <w:r w:rsidR="004346A0" w:rsidRPr="004346A0">
        <w:rPr>
          <w:rFonts w:ascii="Times New Roman" w:eastAsia="Times New Roman" w:hAnsi="Times New Roman" w:cs="Times New Roman"/>
          <w:sz w:val="24"/>
          <w:szCs w:val="24"/>
        </w:rPr>
        <w:t>.2.</w:t>
      </w:r>
      <w:r w:rsidR="00D5532A" w:rsidRPr="00D5532A">
        <w:rPr>
          <w:rFonts w:ascii="Times New Roman" w:eastAsia="MS Mincho" w:hAnsi="Times New Roman" w:cs="Times New Roman"/>
          <w:color w:val="000000"/>
          <w:sz w:val="24"/>
          <w:szCs w:val="24"/>
          <w:lang w:eastAsia="lt-LT"/>
        </w:rPr>
        <w:t xml:space="preserve"> </w:t>
      </w:r>
      <w:r w:rsidR="004346A0" w:rsidRPr="004346A0">
        <w:rPr>
          <w:rFonts w:ascii="Times New Roman" w:eastAsia="Times New Roman" w:hAnsi="Times New Roman" w:cs="Times New Roman"/>
          <w:sz w:val="24"/>
          <w:szCs w:val="24"/>
        </w:rPr>
        <w:t xml:space="preserve">įvairių krypčių neformaliojo vaikų švietimo programas, atitinkančias mokinių saviraiškos poreikius. Šios veiklos įgyvendinamos per neformaliajam vaikų švietimui skirtas valandas (neformaliojo ugdymo valandos / pamokos trukmė – 45 min.), numatytas Bendrųjų ugdymo planų 75, 109, 129 punktuose. </w:t>
      </w:r>
    </w:p>
    <w:p w:rsidR="008A12B0" w:rsidRDefault="0049475C" w:rsidP="008A12B0">
      <w:pPr>
        <w:autoSpaceDE w:val="0"/>
        <w:autoSpaceDN w:val="0"/>
        <w:adjustRightInd w:val="0"/>
        <w:spacing w:after="0" w:line="240" w:lineRule="auto"/>
        <w:jc w:val="both"/>
        <w:rPr>
          <w:rFonts w:ascii="Times New Roman" w:eastAsia="Calibri" w:hAnsi="Times New Roman" w:cs="Times New Roman"/>
          <w:color w:val="000000"/>
          <w:sz w:val="24"/>
          <w:szCs w:val="24"/>
          <w:lang w:eastAsia="lt-LT"/>
        </w:rPr>
      </w:pPr>
      <w:r>
        <w:rPr>
          <w:rFonts w:ascii="Times New Roman" w:eastAsia="MS Mincho" w:hAnsi="Times New Roman" w:cs="Times New Roman"/>
          <w:color w:val="000000"/>
          <w:sz w:val="24"/>
          <w:szCs w:val="24"/>
          <w:lang w:eastAsia="lt-LT"/>
        </w:rPr>
        <w:t xml:space="preserve">        19</w:t>
      </w:r>
      <w:r w:rsidR="00774E48">
        <w:rPr>
          <w:rFonts w:ascii="Times New Roman" w:eastAsia="MS Mincho" w:hAnsi="Times New Roman" w:cs="Times New Roman"/>
          <w:color w:val="000000"/>
          <w:sz w:val="24"/>
          <w:szCs w:val="24"/>
          <w:lang w:eastAsia="lt-LT"/>
        </w:rPr>
        <w:t>.2.1</w:t>
      </w:r>
      <w:r w:rsidR="008A12B0">
        <w:rPr>
          <w:rFonts w:ascii="Times New Roman" w:eastAsia="MS Mincho" w:hAnsi="Times New Roman" w:cs="Times New Roman"/>
          <w:color w:val="000000"/>
          <w:sz w:val="24"/>
          <w:szCs w:val="24"/>
          <w:lang w:eastAsia="lt-LT"/>
        </w:rPr>
        <w:t>.</w:t>
      </w:r>
      <w:r w:rsidR="008A12B0" w:rsidRPr="008A12B0">
        <w:rPr>
          <w:rFonts w:ascii="Times New Roman" w:eastAsia="MS Mincho" w:hAnsi="Times New Roman" w:cs="Times New Roman"/>
          <w:color w:val="000000"/>
          <w:sz w:val="24"/>
          <w:szCs w:val="24"/>
          <w:lang w:eastAsia="lt-LT"/>
        </w:rPr>
        <w:t xml:space="preserve"> Neformalusis vaikų švietimas įgyvendinamas vadovaujantis  </w:t>
      </w:r>
      <w:r w:rsidR="008A12B0" w:rsidRPr="008A12B0">
        <w:rPr>
          <w:rFonts w:ascii="Times New Roman" w:eastAsia="Calibri" w:hAnsi="Times New Roman" w:cs="Times New Roman"/>
          <w:color w:val="000000"/>
          <w:sz w:val="24"/>
          <w:szCs w:val="24"/>
          <w:lang w:eastAsia="lt-LT"/>
        </w:rPr>
        <w:t>gimnazijos neformaliojo ugdymo organizavim</w:t>
      </w:r>
      <w:r w:rsidR="00013343">
        <w:rPr>
          <w:rFonts w:ascii="Times New Roman" w:eastAsia="Calibri" w:hAnsi="Times New Roman" w:cs="Times New Roman"/>
          <w:color w:val="000000"/>
          <w:sz w:val="24"/>
          <w:szCs w:val="24"/>
          <w:lang w:eastAsia="lt-LT"/>
        </w:rPr>
        <w:t>o tvarkos aprašu.  (PRIEDAS Nr.2</w:t>
      </w:r>
      <w:r w:rsidR="008A12B0" w:rsidRPr="008A12B0">
        <w:rPr>
          <w:rFonts w:ascii="Times New Roman" w:eastAsia="Calibri" w:hAnsi="Times New Roman" w:cs="Times New Roman"/>
          <w:color w:val="000000"/>
          <w:sz w:val="24"/>
          <w:szCs w:val="24"/>
          <w:lang w:eastAsia="lt-LT"/>
        </w:rPr>
        <w:t>)</w:t>
      </w:r>
    </w:p>
    <w:p w:rsidR="008A12B0" w:rsidRDefault="0049475C" w:rsidP="008A12B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lt-LT"/>
        </w:rPr>
        <w:lastRenderedPageBreak/>
        <w:t xml:space="preserve">       </w:t>
      </w:r>
      <w:r w:rsidR="00774E48">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19</w:t>
      </w:r>
      <w:r w:rsidR="00774E48">
        <w:rPr>
          <w:rFonts w:ascii="Times New Roman" w:eastAsia="Times New Roman" w:hAnsi="Times New Roman" w:cs="Times New Roman"/>
          <w:bCs/>
          <w:sz w:val="24"/>
          <w:szCs w:val="24"/>
          <w:lang w:eastAsia="lt-LT"/>
        </w:rPr>
        <w:t xml:space="preserve">.2.2. </w:t>
      </w:r>
      <w:r w:rsidR="008A12B0" w:rsidRPr="008A12B0">
        <w:rPr>
          <w:rFonts w:ascii="Times New Roman" w:eastAsia="Times New Roman" w:hAnsi="Times New Roman" w:cs="Times New Roman"/>
          <w:bCs/>
          <w:sz w:val="24"/>
          <w:szCs w:val="24"/>
          <w:lang w:eastAsia="lt-LT"/>
        </w:rPr>
        <w:t xml:space="preserve"> </w:t>
      </w:r>
      <w:r w:rsidR="008A12B0">
        <w:rPr>
          <w:rFonts w:ascii="Times New Roman" w:eastAsia="Times New Roman" w:hAnsi="Times New Roman" w:cs="Times New Roman"/>
          <w:sz w:val="24"/>
          <w:szCs w:val="24"/>
          <w:lang w:eastAsia="ar-SA"/>
        </w:rPr>
        <w:t>2021-2022</w:t>
      </w:r>
      <w:r w:rsidR="008A12B0" w:rsidRPr="008A12B0">
        <w:rPr>
          <w:rFonts w:ascii="Times New Roman" w:eastAsia="Times New Roman" w:hAnsi="Times New Roman" w:cs="Times New Roman"/>
          <w:sz w:val="24"/>
          <w:szCs w:val="24"/>
          <w:lang w:eastAsia="ar-SA"/>
        </w:rPr>
        <w:t xml:space="preserve"> m.  m. neformaliojo ugdymo valandos skiriamos:</w:t>
      </w:r>
    </w:p>
    <w:p w:rsidR="00774E48" w:rsidRDefault="00774E48" w:rsidP="008A12B0">
      <w:pPr>
        <w:suppressAutoHyphens/>
        <w:spacing w:after="0" w:line="240" w:lineRule="auto"/>
        <w:jc w:val="both"/>
        <w:rPr>
          <w:rFonts w:ascii="Times New Roman" w:eastAsia="Times New Roman" w:hAnsi="Times New Roman" w:cs="Times New Roman"/>
          <w:sz w:val="24"/>
          <w:szCs w:val="24"/>
          <w:lang w:eastAsia="ar-SA"/>
        </w:rPr>
      </w:pPr>
    </w:p>
    <w:p w:rsidR="00774E48" w:rsidRPr="008A12B0" w:rsidRDefault="00774E48" w:rsidP="008A12B0">
      <w:pPr>
        <w:suppressAutoHyphens/>
        <w:spacing w:after="0" w:line="240" w:lineRule="auto"/>
        <w:jc w:val="both"/>
        <w:rPr>
          <w:rFonts w:ascii="Times New Roman" w:eastAsia="Times New Roman" w:hAnsi="Times New Roman" w:cs="Times New Roman"/>
          <w:color w:val="FF0000"/>
          <w:sz w:val="24"/>
          <w:szCs w:val="24"/>
          <w:lang w:eastAsia="ar-SA"/>
        </w:rPr>
      </w:pPr>
    </w:p>
    <w:p w:rsidR="008A12B0" w:rsidRPr="008A12B0" w:rsidRDefault="008A12B0" w:rsidP="008A12B0">
      <w:pPr>
        <w:suppressAutoHyphens/>
        <w:spacing w:after="0" w:line="240" w:lineRule="auto"/>
        <w:jc w:val="both"/>
        <w:rPr>
          <w:rFonts w:ascii="Times New Roman" w:eastAsia="Times New Roman" w:hAnsi="Times New Roman" w:cs="Times New Roman"/>
          <w:b/>
          <w:sz w:val="24"/>
          <w:szCs w:val="24"/>
          <w:lang w:eastAsia="ar-SA"/>
        </w:rPr>
      </w:pPr>
      <w:r w:rsidRPr="008A12B0">
        <w:rPr>
          <w:rFonts w:ascii="Times New Roman" w:eastAsia="Times New Roman" w:hAnsi="Times New Roman" w:cs="Times New Roman"/>
          <w:b/>
          <w:sz w:val="24"/>
          <w:szCs w:val="24"/>
          <w:lang w:eastAsia="ar-SA"/>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440"/>
        <w:gridCol w:w="1080"/>
      </w:tblGrid>
      <w:tr w:rsidR="008A12B0" w:rsidRPr="008A12B0" w:rsidTr="00A91691">
        <w:tc>
          <w:tcPr>
            <w:tcW w:w="1080" w:type="dxa"/>
          </w:tcPr>
          <w:p w:rsidR="008A12B0" w:rsidRPr="008A12B0" w:rsidRDefault="008A12B0" w:rsidP="008A12B0">
            <w:pPr>
              <w:suppressAutoHyphens/>
              <w:spacing w:after="0" w:line="240" w:lineRule="auto"/>
              <w:jc w:val="both"/>
              <w:rPr>
                <w:rFonts w:ascii="Times New Roman" w:eastAsia="Times New Roman" w:hAnsi="Times New Roman" w:cs="Times New Roman"/>
                <w:sz w:val="24"/>
                <w:szCs w:val="24"/>
                <w:lang w:eastAsia="ar-SA"/>
              </w:rPr>
            </w:pPr>
            <w:proofErr w:type="spellStart"/>
            <w:r w:rsidRPr="008A12B0">
              <w:rPr>
                <w:rFonts w:ascii="Times New Roman" w:eastAsia="Times New Roman" w:hAnsi="Times New Roman" w:cs="Times New Roman"/>
                <w:sz w:val="24"/>
                <w:szCs w:val="24"/>
                <w:lang w:eastAsia="ar-SA"/>
              </w:rPr>
              <w:t>Eil</w:t>
            </w:r>
            <w:proofErr w:type="spellEnd"/>
            <w:r w:rsidRPr="008A12B0">
              <w:rPr>
                <w:rFonts w:ascii="Times New Roman" w:eastAsia="Times New Roman" w:hAnsi="Times New Roman" w:cs="Times New Roman"/>
                <w:sz w:val="24"/>
                <w:szCs w:val="24"/>
                <w:lang w:eastAsia="ar-SA"/>
              </w:rPr>
              <w:t xml:space="preserve"> Nr.</w:t>
            </w:r>
          </w:p>
        </w:tc>
        <w:tc>
          <w:tcPr>
            <w:tcW w:w="4440" w:type="dxa"/>
          </w:tcPr>
          <w:p w:rsidR="008A12B0" w:rsidRPr="008A12B0" w:rsidRDefault="008A12B0" w:rsidP="008A12B0">
            <w:pPr>
              <w:suppressAutoHyphens/>
              <w:spacing w:after="0" w:line="240" w:lineRule="auto"/>
              <w:jc w:val="both"/>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Būrelio pavadinimas</w:t>
            </w:r>
          </w:p>
        </w:tc>
        <w:tc>
          <w:tcPr>
            <w:tcW w:w="1080" w:type="dxa"/>
          </w:tcPr>
          <w:p w:rsidR="008A12B0" w:rsidRPr="008A12B0" w:rsidRDefault="008A12B0" w:rsidP="008A12B0">
            <w:pPr>
              <w:suppressAutoHyphens/>
              <w:spacing w:after="0" w:line="240" w:lineRule="auto"/>
              <w:jc w:val="both"/>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Val. sk.</w:t>
            </w:r>
          </w:p>
        </w:tc>
      </w:tr>
      <w:tr w:rsidR="008A12B0" w:rsidRPr="008A12B0" w:rsidTr="00A91691">
        <w:tc>
          <w:tcPr>
            <w:tcW w:w="1080" w:type="dxa"/>
          </w:tcPr>
          <w:p w:rsidR="008A12B0" w:rsidRPr="008A12B0" w:rsidRDefault="008A12B0" w:rsidP="008A12B0">
            <w:pPr>
              <w:suppressAutoHyphens/>
              <w:spacing w:after="0" w:line="240" w:lineRule="auto"/>
              <w:jc w:val="center"/>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1</w:t>
            </w:r>
          </w:p>
        </w:tc>
        <w:tc>
          <w:tcPr>
            <w:tcW w:w="4440" w:type="dxa"/>
          </w:tcPr>
          <w:p w:rsidR="008A12B0" w:rsidRPr="008A12B0" w:rsidRDefault="008A12B0" w:rsidP="008A12B0">
            <w:pPr>
              <w:suppressAutoHyphens/>
              <w:spacing w:after="0" w:line="240" w:lineRule="auto"/>
              <w:jc w:val="both"/>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Dramos studija „</w:t>
            </w:r>
            <w:proofErr w:type="spellStart"/>
            <w:r w:rsidRPr="008A12B0">
              <w:rPr>
                <w:rFonts w:ascii="Times New Roman" w:eastAsia="Times New Roman" w:hAnsi="Times New Roman" w:cs="Times New Roman"/>
                <w:sz w:val="24"/>
                <w:szCs w:val="24"/>
                <w:lang w:eastAsia="ar-SA"/>
              </w:rPr>
              <w:t>Arlekinas</w:t>
            </w:r>
            <w:proofErr w:type="spellEnd"/>
            <w:r w:rsidRPr="008A12B0">
              <w:rPr>
                <w:rFonts w:ascii="Times New Roman" w:eastAsia="Times New Roman" w:hAnsi="Times New Roman" w:cs="Times New Roman"/>
                <w:sz w:val="24"/>
                <w:szCs w:val="24"/>
                <w:lang w:eastAsia="ar-SA"/>
              </w:rPr>
              <w:t>“</w:t>
            </w:r>
          </w:p>
        </w:tc>
        <w:tc>
          <w:tcPr>
            <w:tcW w:w="1080" w:type="dxa"/>
          </w:tcPr>
          <w:p w:rsidR="008A12B0" w:rsidRPr="008A12B0" w:rsidRDefault="008A12B0" w:rsidP="008A12B0">
            <w:pPr>
              <w:suppressAutoHyphens/>
              <w:spacing w:after="0" w:line="240" w:lineRule="auto"/>
              <w:jc w:val="center"/>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2</w:t>
            </w:r>
          </w:p>
        </w:tc>
      </w:tr>
      <w:tr w:rsidR="008A12B0" w:rsidRPr="008A12B0" w:rsidTr="00A91691">
        <w:tc>
          <w:tcPr>
            <w:tcW w:w="1080" w:type="dxa"/>
          </w:tcPr>
          <w:p w:rsidR="008A12B0" w:rsidRPr="008A12B0" w:rsidRDefault="008A12B0" w:rsidP="008A12B0">
            <w:pPr>
              <w:suppressAutoHyphens/>
              <w:spacing w:after="0" w:line="240" w:lineRule="auto"/>
              <w:jc w:val="center"/>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2</w:t>
            </w:r>
          </w:p>
        </w:tc>
        <w:tc>
          <w:tcPr>
            <w:tcW w:w="4440" w:type="dxa"/>
          </w:tcPr>
          <w:p w:rsidR="008A12B0" w:rsidRPr="008A12B0" w:rsidRDefault="008A12B0" w:rsidP="008A12B0">
            <w:pPr>
              <w:suppressAutoHyphens/>
              <w:spacing w:after="0" w:line="240" w:lineRule="auto"/>
              <w:jc w:val="both"/>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Sportiniai žaidimai</w:t>
            </w:r>
          </w:p>
        </w:tc>
        <w:tc>
          <w:tcPr>
            <w:tcW w:w="1080" w:type="dxa"/>
          </w:tcPr>
          <w:p w:rsidR="008A12B0" w:rsidRPr="008A12B0" w:rsidRDefault="008A12B0" w:rsidP="008A12B0">
            <w:pPr>
              <w:suppressAutoHyphens/>
              <w:spacing w:after="0" w:line="240" w:lineRule="auto"/>
              <w:jc w:val="center"/>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1</w:t>
            </w:r>
          </w:p>
        </w:tc>
      </w:tr>
      <w:tr w:rsidR="008A12B0" w:rsidRPr="008A12B0" w:rsidTr="00A91691">
        <w:tc>
          <w:tcPr>
            <w:tcW w:w="1080" w:type="dxa"/>
          </w:tcPr>
          <w:p w:rsidR="008A12B0" w:rsidRPr="008A12B0" w:rsidRDefault="008A12B0" w:rsidP="008A12B0">
            <w:pPr>
              <w:suppressAutoHyphens/>
              <w:spacing w:after="0" w:line="240" w:lineRule="auto"/>
              <w:jc w:val="center"/>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3</w:t>
            </w:r>
          </w:p>
        </w:tc>
        <w:tc>
          <w:tcPr>
            <w:tcW w:w="4440" w:type="dxa"/>
          </w:tcPr>
          <w:p w:rsidR="008A12B0" w:rsidRPr="008A12B0" w:rsidRDefault="008A12B0" w:rsidP="008A12B0">
            <w:pPr>
              <w:suppressAutoHyphens/>
              <w:spacing w:after="0" w:line="240" w:lineRule="auto"/>
              <w:jc w:val="both"/>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Judrieji sportiniai žaidimai</w:t>
            </w:r>
          </w:p>
        </w:tc>
        <w:tc>
          <w:tcPr>
            <w:tcW w:w="1080" w:type="dxa"/>
          </w:tcPr>
          <w:p w:rsidR="008A12B0" w:rsidRPr="008A12B0" w:rsidRDefault="008A12B0" w:rsidP="008A12B0">
            <w:pPr>
              <w:suppressAutoHyphens/>
              <w:spacing w:after="0" w:line="240" w:lineRule="auto"/>
              <w:jc w:val="center"/>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1</w:t>
            </w:r>
          </w:p>
        </w:tc>
      </w:tr>
      <w:tr w:rsidR="008A12B0" w:rsidRPr="008A12B0" w:rsidTr="00A91691">
        <w:tc>
          <w:tcPr>
            <w:tcW w:w="1080" w:type="dxa"/>
          </w:tcPr>
          <w:p w:rsidR="008A12B0" w:rsidRPr="008A12B0" w:rsidRDefault="008A12B0" w:rsidP="008A12B0">
            <w:pPr>
              <w:suppressAutoHyphens/>
              <w:spacing w:after="0" w:line="240" w:lineRule="auto"/>
              <w:jc w:val="center"/>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4</w:t>
            </w:r>
          </w:p>
        </w:tc>
        <w:tc>
          <w:tcPr>
            <w:tcW w:w="4440" w:type="dxa"/>
          </w:tcPr>
          <w:p w:rsidR="008A12B0" w:rsidRPr="008A12B0" w:rsidRDefault="008A12B0" w:rsidP="008A12B0">
            <w:pPr>
              <w:suppressAutoHyphens/>
              <w:spacing w:after="0" w:line="240" w:lineRule="auto"/>
              <w:jc w:val="both"/>
              <w:rPr>
                <w:rFonts w:ascii="Times New Roman" w:eastAsia="Times New Roman" w:hAnsi="Times New Roman" w:cs="Times New Roman"/>
                <w:sz w:val="24"/>
                <w:szCs w:val="24"/>
                <w:lang w:eastAsia="ar-SA"/>
              </w:rPr>
            </w:pPr>
            <w:proofErr w:type="spellStart"/>
            <w:r w:rsidRPr="008A12B0">
              <w:rPr>
                <w:rFonts w:ascii="Times New Roman" w:eastAsia="Times New Roman" w:hAnsi="Times New Roman" w:cs="Times New Roman"/>
                <w:sz w:val="24"/>
                <w:szCs w:val="24"/>
                <w:lang w:eastAsia="ar-SA"/>
              </w:rPr>
              <w:t>Dainorėliai</w:t>
            </w:r>
            <w:proofErr w:type="spellEnd"/>
          </w:p>
        </w:tc>
        <w:tc>
          <w:tcPr>
            <w:tcW w:w="1080" w:type="dxa"/>
          </w:tcPr>
          <w:p w:rsidR="008A12B0" w:rsidRPr="008A12B0" w:rsidRDefault="008A12B0" w:rsidP="008A12B0">
            <w:pPr>
              <w:suppressAutoHyphens/>
              <w:spacing w:after="0" w:line="240" w:lineRule="auto"/>
              <w:jc w:val="center"/>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1</w:t>
            </w:r>
          </w:p>
        </w:tc>
      </w:tr>
      <w:tr w:rsidR="00D524A1" w:rsidRPr="008A12B0" w:rsidTr="00A91691">
        <w:tc>
          <w:tcPr>
            <w:tcW w:w="1080" w:type="dxa"/>
          </w:tcPr>
          <w:p w:rsidR="00D524A1" w:rsidRPr="008A12B0" w:rsidRDefault="00D524A1" w:rsidP="008A12B0">
            <w:pPr>
              <w:suppressAutoHyphens/>
              <w:spacing w:after="0" w:line="240" w:lineRule="auto"/>
              <w:jc w:val="center"/>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5</w:t>
            </w:r>
          </w:p>
        </w:tc>
        <w:tc>
          <w:tcPr>
            <w:tcW w:w="4440" w:type="dxa"/>
          </w:tcPr>
          <w:p w:rsidR="00D524A1" w:rsidRPr="008A12B0" w:rsidRDefault="00D524A1" w:rsidP="008353F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Audimo </w:t>
            </w:r>
          </w:p>
        </w:tc>
        <w:tc>
          <w:tcPr>
            <w:tcW w:w="1080" w:type="dxa"/>
          </w:tcPr>
          <w:p w:rsidR="00D524A1" w:rsidRPr="008A12B0" w:rsidRDefault="00D524A1" w:rsidP="008A12B0">
            <w:pPr>
              <w:suppressAutoHyphens/>
              <w:spacing w:after="0" w:line="240" w:lineRule="auto"/>
              <w:jc w:val="center"/>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1</w:t>
            </w:r>
          </w:p>
        </w:tc>
      </w:tr>
      <w:tr w:rsidR="00D524A1" w:rsidRPr="008A12B0" w:rsidTr="00A91691">
        <w:tc>
          <w:tcPr>
            <w:tcW w:w="1080" w:type="dxa"/>
          </w:tcPr>
          <w:p w:rsidR="00D524A1" w:rsidRPr="008A12B0" w:rsidRDefault="00D524A1" w:rsidP="008A12B0">
            <w:pPr>
              <w:suppressAutoHyphens/>
              <w:spacing w:after="0" w:line="240" w:lineRule="auto"/>
              <w:jc w:val="center"/>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6</w:t>
            </w:r>
          </w:p>
        </w:tc>
        <w:tc>
          <w:tcPr>
            <w:tcW w:w="4440" w:type="dxa"/>
          </w:tcPr>
          <w:p w:rsidR="00D524A1" w:rsidRPr="008A12B0" w:rsidRDefault="00D524A1" w:rsidP="008353F2">
            <w:pPr>
              <w:suppressAutoHyphens/>
              <w:spacing w:after="0" w:line="240" w:lineRule="auto"/>
              <w:jc w:val="both"/>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Jaunasis krepšininkas</w:t>
            </w:r>
          </w:p>
        </w:tc>
        <w:tc>
          <w:tcPr>
            <w:tcW w:w="1080" w:type="dxa"/>
          </w:tcPr>
          <w:p w:rsidR="00D524A1" w:rsidRPr="008A12B0" w:rsidRDefault="00D524A1" w:rsidP="008A12B0">
            <w:pPr>
              <w:suppressAutoHyphens/>
              <w:spacing w:after="0" w:line="240" w:lineRule="auto"/>
              <w:jc w:val="center"/>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1</w:t>
            </w:r>
          </w:p>
        </w:tc>
      </w:tr>
      <w:tr w:rsidR="00D524A1" w:rsidRPr="008A12B0" w:rsidTr="00A91691">
        <w:tc>
          <w:tcPr>
            <w:tcW w:w="1080" w:type="dxa"/>
          </w:tcPr>
          <w:p w:rsidR="00D524A1" w:rsidRPr="008A12B0" w:rsidRDefault="00D524A1" w:rsidP="008A12B0">
            <w:pPr>
              <w:suppressAutoHyphens/>
              <w:spacing w:after="0" w:line="240" w:lineRule="auto"/>
              <w:jc w:val="center"/>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7</w:t>
            </w:r>
          </w:p>
        </w:tc>
        <w:tc>
          <w:tcPr>
            <w:tcW w:w="4440" w:type="dxa"/>
          </w:tcPr>
          <w:p w:rsidR="00D524A1" w:rsidRPr="008A12B0" w:rsidRDefault="00D524A1" w:rsidP="008353F2">
            <w:pPr>
              <w:suppressAutoHyphens/>
              <w:spacing w:after="0" w:line="240" w:lineRule="auto"/>
              <w:jc w:val="both"/>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 xml:space="preserve">Skambantys </w:t>
            </w:r>
            <w:proofErr w:type="spellStart"/>
            <w:r w:rsidRPr="008A12B0">
              <w:rPr>
                <w:rFonts w:ascii="Times New Roman" w:eastAsia="Times New Roman" w:hAnsi="Times New Roman" w:cs="Times New Roman"/>
                <w:sz w:val="24"/>
                <w:szCs w:val="24"/>
                <w:lang w:eastAsia="ar-SA"/>
              </w:rPr>
              <w:t>kankleliai</w:t>
            </w:r>
            <w:proofErr w:type="spellEnd"/>
          </w:p>
        </w:tc>
        <w:tc>
          <w:tcPr>
            <w:tcW w:w="1080" w:type="dxa"/>
          </w:tcPr>
          <w:p w:rsidR="00D524A1" w:rsidRPr="008A12B0" w:rsidRDefault="00D524A1" w:rsidP="008A12B0">
            <w:pPr>
              <w:suppressAutoHyphens/>
              <w:spacing w:after="0" w:line="240" w:lineRule="auto"/>
              <w:jc w:val="center"/>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1</w:t>
            </w:r>
          </w:p>
        </w:tc>
      </w:tr>
      <w:tr w:rsidR="00F173BE" w:rsidRPr="008A12B0" w:rsidTr="00A91691">
        <w:tc>
          <w:tcPr>
            <w:tcW w:w="1080" w:type="dxa"/>
          </w:tcPr>
          <w:p w:rsidR="00F173BE" w:rsidRPr="008A12B0" w:rsidRDefault="00F173BE" w:rsidP="008A12B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4440" w:type="dxa"/>
          </w:tcPr>
          <w:p w:rsidR="00F173BE" w:rsidRPr="008A12B0" w:rsidRDefault="00F173BE" w:rsidP="008353F2">
            <w:pPr>
              <w:suppressAutoHyphens/>
              <w:spacing w:after="0" w:line="240" w:lineRule="auto"/>
              <w:jc w:val="both"/>
              <w:rPr>
                <w:rFonts w:ascii="Times New Roman" w:eastAsia="Times New Roman" w:hAnsi="Times New Roman" w:cs="Times New Roman"/>
                <w:sz w:val="24"/>
                <w:szCs w:val="24"/>
                <w:lang w:eastAsia="ar-SA"/>
              </w:rPr>
            </w:pPr>
            <w:r w:rsidRPr="00F173BE">
              <w:rPr>
                <w:rFonts w:ascii="Times New Roman" w:eastAsia="Times New Roman" w:hAnsi="Times New Roman" w:cs="Times New Roman"/>
                <w:sz w:val="24"/>
                <w:szCs w:val="24"/>
                <w:lang w:eastAsia="ar-SA"/>
              </w:rPr>
              <w:t>Judrieji žaidimai</w:t>
            </w:r>
          </w:p>
        </w:tc>
        <w:tc>
          <w:tcPr>
            <w:tcW w:w="1080" w:type="dxa"/>
          </w:tcPr>
          <w:p w:rsidR="00F173BE" w:rsidRPr="008A12B0" w:rsidRDefault="00F173BE" w:rsidP="008A12B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F173BE" w:rsidRPr="008A12B0" w:rsidTr="00A91691">
        <w:tc>
          <w:tcPr>
            <w:tcW w:w="1080" w:type="dxa"/>
          </w:tcPr>
          <w:p w:rsidR="00F173BE" w:rsidRPr="008A12B0" w:rsidRDefault="00F173BE" w:rsidP="008A12B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4440" w:type="dxa"/>
          </w:tcPr>
          <w:p w:rsidR="00F173BE" w:rsidRPr="00F173BE" w:rsidRDefault="00F173BE" w:rsidP="008353F2">
            <w:pPr>
              <w:suppressAutoHyphens/>
              <w:spacing w:after="0" w:line="240" w:lineRule="auto"/>
              <w:jc w:val="both"/>
              <w:rPr>
                <w:rFonts w:ascii="Times New Roman" w:eastAsia="Times New Roman" w:hAnsi="Times New Roman" w:cs="Times New Roman"/>
                <w:sz w:val="24"/>
                <w:szCs w:val="24"/>
                <w:lang w:eastAsia="ar-SA"/>
              </w:rPr>
            </w:pPr>
            <w:r w:rsidRPr="00F173BE">
              <w:rPr>
                <w:rFonts w:ascii="Times New Roman" w:eastAsia="Times New Roman" w:hAnsi="Times New Roman" w:cs="Times New Roman"/>
                <w:sz w:val="24"/>
                <w:szCs w:val="24"/>
                <w:lang w:eastAsia="ar-SA"/>
              </w:rPr>
              <w:t>Dailės būrelis</w:t>
            </w:r>
          </w:p>
        </w:tc>
        <w:tc>
          <w:tcPr>
            <w:tcW w:w="1080" w:type="dxa"/>
          </w:tcPr>
          <w:p w:rsidR="00F173BE" w:rsidRPr="008A12B0" w:rsidRDefault="00F173BE" w:rsidP="008A12B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F173BE" w:rsidRPr="008A12B0" w:rsidTr="00A91691">
        <w:tc>
          <w:tcPr>
            <w:tcW w:w="1080" w:type="dxa"/>
          </w:tcPr>
          <w:p w:rsidR="00F173BE" w:rsidRPr="008A12B0" w:rsidRDefault="00F173BE" w:rsidP="008A12B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4440" w:type="dxa"/>
          </w:tcPr>
          <w:p w:rsidR="00F173BE" w:rsidRPr="008A12B0" w:rsidRDefault="00F173BE" w:rsidP="008353F2">
            <w:pPr>
              <w:suppressAutoHyphens/>
              <w:spacing w:after="0" w:line="240" w:lineRule="auto"/>
              <w:jc w:val="both"/>
              <w:rPr>
                <w:rFonts w:ascii="Times New Roman" w:eastAsia="Times New Roman" w:hAnsi="Times New Roman" w:cs="Times New Roman"/>
                <w:sz w:val="24"/>
                <w:szCs w:val="24"/>
                <w:lang w:eastAsia="ar-SA"/>
              </w:rPr>
            </w:pPr>
            <w:proofErr w:type="spellStart"/>
            <w:r w:rsidRPr="00F173BE">
              <w:rPr>
                <w:rFonts w:ascii="Times New Roman" w:eastAsia="Times New Roman" w:hAnsi="Times New Roman" w:cs="Times New Roman"/>
                <w:sz w:val="24"/>
                <w:szCs w:val="24"/>
                <w:lang w:eastAsia="ar-SA"/>
              </w:rPr>
              <w:t>Dainorėliai</w:t>
            </w:r>
            <w:proofErr w:type="spellEnd"/>
          </w:p>
        </w:tc>
        <w:tc>
          <w:tcPr>
            <w:tcW w:w="1080" w:type="dxa"/>
          </w:tcPr>
          <w:p w:rsidR="00F173BE" w:rsidRPr="008A12B0" w:rsidRDefault="00F173BE" w:rsidP="008A12B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D524A1" w:rsidRPr="008A12B0" w:rsidTr="00A91691">
        <w:tc>
          <w:tcPr>
            <w:tcW w:w="1080" w:type="dxa"/>
          </w:tcPr>
          <w:p w:rsidR="00D524A1" w:rsidRPr="008A12B0" w:rsidRDefault="00D524A1" w:rsidP="008A12B0">
            <w:pPr>
              <w:suppressAutoHyphens/>
              <w:spacing w:after="0" w:line="240" w:lineRule="auto"/>
              <w:jc w:val="both"/>
              <w:rPr>
                <w:rFonts w:ascii="Times New Roman" w:eastAsia="Times New Roman" w:hAnsi="Times New Roman" w:cs="Times New Roman"/>
                <w:sz w:val="24"/>
                <w:szCs w:val="24"/>
                <w:lang w:eastAsia="ar-SA"/>
              </w:rPr>
            </w:pPr>
          </w:p>
        </w:tc>
        <w:tc>
          <w:tcPr>
            <w:tcW w:w="4440" w:type="dxa"/>
          </w:tcPr>
          <w:p w:rsidR="00D524A1" w:rsidRPr="008A12B0" w:rsidRDefault="00D524A1" w:rsidP="008A12B0">
            <w:pPr>
              <w:suppressAutoHyphens/>
              <w:spacing w:after="0" w:line="240" w:lineRule="auto"/>
              <w:jc w:val="both"/>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 xml:space="preserve">                     Iš viso:</w:t>
            </w:r>
          </w:p>
        </w:tc>
        <w:tc>
          <w:tcPr>
            <w:tcW w:w="1080" w:type="dxa"/>
          </w:tcPr>
          <w:p w:rsidR="00D524A1" w:rsidRPr="008A12B0" w:rsidRDefault="00D524A1" w:rsidP="00D524A1">
            <w:pPr>
              <w:suppressAutoHyphens/>
              <w:spacing w:after="0" w:line="240" w:lineRule="auto"/>
              <w:jc w:val="both"/>
              <w:rPr>
                <w:rFonts w:ascii="Times New Roman" w:eastAsia="Times New Roman" w:hAnsi="Times New Roman" w:cs="Times New Roman"/>
                <w:sz w:val="24"/>
                <w:szCs w:val="24"/>
                <w:lang w:eastAsia="ar-SA"/>
              </w:rPr>
            </w:pPr>
            <w:r w:rsidRPr="008A12B0">
              <w:rPr>
                <w:rFonts w:ascii="Times New Roman" w:eastAsia="Times New Roman" w:hAnsi="Times New Roman" w:cs="Times New Roman"/>
                <w:sz w:val="24"/>
                <w:szCs w:val="24"/>
                <w:lang w:eastAsia="ar-SA"/>
              </w:rPr>
              <w:t xml:space="preserve">    </w:t>
            </w:r>
            <w:r w:rsidR="00F173BE">
              <w:rPr>
                <w:rFonts w:ascii="Times New Roman" w:eastAsia="Times New Roman" w:hAnsi="Times New Roman" w:cs="Times New Roman"/>
                <w:sz w:val="24"/>
                <w:szCs w:val="24"/>
                <w:lang w:eastAsia="ar-SA"/>
              </w:rPr>
              <w:t>11</w:t>
            </w:r>
          </w:p>
        </w:tc>
      </w:tr>
    </w:tbl>
    <w:p w:rsidR="00430225" w:rsidRPr="00430225" w:rsidRDefault="00430225" w:rsidP="00430225">
      <w:pPr>
        <w:spacing w:after="0" w:line="240" w:lineRule="auto"/>
        <w:jc w:val="both"/>
        <w:rPr>
          <w:rFonts w:ascii="Times New Roman" w:eastAsia="Calibri" w:hAnsi="Times New Roman" w:cs="Times New Roman"/>
          <w:color w:val="000000"/>
          <w:sz w:val="24"/>
          <w:szCs w:val="24"/>
        </w:rPr>
      </w:pPr>
      <w:r w:rsidRPr="00A418DC">
        <w:rPr>
          <w:rFonts w:ascii="Times New Roman" w:eastAsia="Times New Roman" w:hAnsi="Times New Roman" w:cs="Times New Roman"/>
          <w:sz w:val="24"/>
          <w:szCs w:val="24"/>
        </w:rPr>
        <w:t xml:space="preserve">  </w:t>
      </w:r>
    </w:p>
    <w:p w:rsidR="00430225" w:rsidRDefault="00294988" w:rsidP="0043022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w:t>
      </w:r>
      <w:r w:rsidR="00774E48">
        <w:rPr>
          <w:rFonts w:ascii="Times New Roman" w:eastAsia="Times New Roman" w:hAnsi="Times New Roman" w:cs="Times New Roman"/>
          <w:bCs/>
          <w:sz w:val="24"/>
          <w:szCs w:val="24"/>
          <w:lang w:eastAsia="lt-LT"/>
        </w:rPr>
        <w:t>.3</w:t>
      </w:r>
      <w:r w:rsidR="00430225">
        <w:rPr>
          <w:rFonts w:ascii="Times New Roman" w:eastAsia="Times New Roman" w:hAnsi="Times New Roman" w:cs="Times New Roman"/>
          <w:bCs/>
          <w:sz w:val="24"/>
          <w:szCs w:val="24"/>
          <w:lang w:eastAsia="lt-LT"/>
        </w:rPr>
        <w:t>. n</w:t>
      </w:r>
      <w:r w:rsidR="00430225" w:rsidRPr="00A418DC">
        <w:rPr>
          <w:rFonts w:ascii="Times New Roman" w:eastAsia="Times New Roman" w:hAnsi="Times New Roman" w:cs="Times New Roman"/>
          <w:bCs/>
          <w:sz w:val="24"/>
          <w:szCs w:val="24"/>
          <w:lang w:eastAsia="lt-LT"/>
        </w:rPr>
        <w:t>eformalusis švietimas organizuojamas ne tik gimnazijoje, bet ir už jos ribų</w:t>
      </w:r>
      <w:r w:rsidR="00430225">
        <w:rPr>
          <w:rFonts w:ascii="Times New Roman" w:eastAsia="Times New Roman" w:hAnsi="Times New Roman" w:cs="Times New Roman"/>
          <w:sz w:val="24"/>
          <w:szCs w:val="24"/>
        </w:rPr>
        <w:t>;</w:t>
      </w:r>
    </w:p>
    <w:p w:rsidR="00EF2A76" w:rsidRDefault="00294988" w:rsidP="00430225">
      <w:pPr>
        <w:tabs>
          <w:tab w:val="left" w:pos="720"/>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       19</w:t>
      </w:r>
      <w:r w:rsidR="00430225">
        <w:rPr>
          <w:rFonts w:ascii="Times New Roman" w:eastAsia="Times New Roman" w:hAnsi="Times New Roman" w:cs="Times New Roman"/>
          <w:sz w:val="24"/>
          <w:szCs w:val="24"/>
        </w:rPr>
        <w:t>.</w:t>
      </w:r>
      <w:r w:rsidR="00774E48">
        <w:rPr>
          <w:rFonts w:ascii="Times New Roman" w:eastAsia="Times New Roman" w:hAnsi="Times New Roman" w:cs="Times New Roman"/>
          <w:sz w:val="24"/>
          <w:szCs w:val="24"/>
        </w:rPr>
        <w:t>4</w:t>
      </w:r>
      <w:r w:rsidR="00430225">
        <w:rPr>
          <w:rFonts w:ascii="Times New Roman" w:eastAsia="Times New Roman" w:hAnsi="Times New Roman" w:cs="Times New Roman"/>
          <w:sz w:val="24"/>
          <w:szCs w:val="24"/>
        </w:rPr>
        <w:t xml:space="preserve">. </w:t>
      </w:r>
      <w:r w:rsidR="0094052B">
        <w:rPr>
          <w:rFonts w:ascii="Times New Roman" w:eastAsia="Times New Roman" w:hAnsi="Times New Roman" w:cs="Times New Roman"/>
          <w:sz w:val="24"/>
          <w:szCs w:val="24"/>
        </w:rPr>
        <w:t>O</w:t>
      </w:r>
      <w:r w:rsidR="005D5111" w:rsidRPr="007C09D3">
        <w:rPr>
          <w:rFonts w:ascii="Times New Roman" w:eastAsia="Times New Roman" w:hAnsi="Times New Roman" w:cs="Times New Roman"/>
          <w:sz w:val="24"/>
          <w:szCs w:val="24"/>
        </w:rPr>
        <w:t xml:space="preserve">rganizuojant veiklas mokinių atostogų metu </w:t>
      </w:r>
      <w:r w:rsidR="0094052B">
        <w:rPr>
          <w:rFonts w:ascii="Times New Roman" w:eastAsia="Times New Roman" w:hAnsi="Times New Roman" w:cs="Times New Roman"/>
          <w:sz w:val="24"/>
          <w:szCs w:val="24"/>
        </w:rPr>
        <w:t xml:space="preserve">ir ugdymo proceso metu (veikla vyksta visą dieną) </w:t>
      </w:r>
      <w:r w:rsidR="00430225">
        <w:rPr>
          <w:rFonts w:ascii="Times New Roman" w:eastAsia="Times New Roman" w:hAnsi="Times New Roman" w:cs="Times New Roman"/>
          <w:sz w:val="24"/>
          <w:szCs w:val="24"/>
        </w:rPr>
        <w:t>keičiama ugdymo proceso trukmė.</w:t>
      </w:r>
      <w:r w:rsidR="008A12B0" w:rsidRPr="008A12B0">
        <w:rPr>
          <w:rFonts w:ascii="Times New Roman" w:eastAsia="Times New Roman" w:hAnsi="Times New Roman" w:cs="Times New Roman"/>
          <w:sz w:val="24"/>
          <w:szCs w:val="24"/>
          <w:lang w:eastAsia="lt-LT"/>
        </w:rPr>
        <w:t xml:space="preserve">   </w:t>
      </w:r>
    </w:p>
    <w:p w:rsidR="008A12B0" w:rsidRPr="008A12B0" w:rsidRDefault="00294988" w:rsidP="00430225">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19</w:t>
      </w:r>
      <w:r w:rsidR="00EF2A76">
        <w:rPr>
          <w:rFonts w:ascii="Times New Roman" w:eastAsia="Times New Roman" w:hAnsi="Times New Roman" w:cs="Times New Roman"/>
          <w:sz w:val="24"/>
          <w:szCs w:val="24"/>
          <w:lang w:eastAsia="lt-LT"/>
        </w:rPr>
        <w:t>.</w:t>
      </w:r>
      <w:r w:rsidR="00774E48">
        <w:rPr>
          <w:rFonts w:ascii="Times New Roman" w:eastAsia="Times New Roman" w:hAnsi="Times New Roman" w:cs="Times New Roman"/>
          <w:sz w:val="24"/>
          <w:szCs w:val="24"/>
          <w:lang w:eastAsia="lt-LT"/>
        </w:rPr>
        <w:t>5</w:t>
      </w:r>
      <w:r w:rsidR="00EF2A76">
        <w:rPr>
          <w:rFonts w:ascii="Times New Roman" w:eastAsia="Times New Roman" w:hAnsi="Times New Roman" w:cs="Times New Roman"/>
          <w:sz w:val="24"/>
          <w:szCs w:val="24"/>
          <w:lang w:eastAsia="lt-LT"/>
        </w:rPr>
        <w:t>.</w:t>
      </w:r>
      <w:r w:rsidR="008A12B0" w:rsidRPr="008A12B0">
        <w:rPr>
          <w:rFonts w:ascii="Times New Roman" w:eastAsia="Times New Roman" w:hAnsi="Times New Roman" w:cs="Times New Roman"/>
          <w:sz w:val="24"/>
          <w:szCs w:val="24"/>
          <w:lang w:eastAsia="lt-LT"/>
        </w:rPr>
        <w:t xml:space="preserve"> </w:t>
      </w:r>
      <w:r w:rsidR="00EF2A76" w:rsidRPr="00A418DC">
        <w:rPr>
          <w:rFonts w:ascii="Times New Roman" w:eastAsia="Times New Roman" w:hAnsi="Times New Roman" w:cs="Times New Roman"/>
          <w:sz w:val="24"/>
          <w:szCs w:val="24"/>
        </w:rPr>
        <w:t xml:space="preserve">Gimnazijos  tarybos pritarimu mokinių skaičius neformaliojo ugdymo grupėje yra ne mažesnis kaip 7 mokiniai. </w:t>
      </w:r>
      <w:r w:rsidR="00EF2A76">
        <w:rPr>
          <w:rFonts w:ascii="Times New Roman" w:eastAsia="Times New Roman" w:hAnsi="Times New Roman" w:cs="Times New Roman"/>
          <w:sz w:val="24"/>
          <w:szCs w:val="24"/>
        </w:rPr>
        <w:t xml:space="preserve"> </w:t>
      </w:r>
      <w:r w:rsidR="008A12B0" w:rsidRPr="008A12B0">
        <w:rPr>
          <w:rFonts w:ascii="Times New Roman" w:eastAsia="Times New Roman" w:hAnsi="Times New Roman" w:cs="Times New Roman"/>
          <w:sz w:val="24"/>
          <w:szCs w:val="24"/>
          <w:lang w:eastAsia="lt-LT"/>
        </w:rPr>
        <w:t xml:space="preserve"> </w:t>
      </w:r>
    </w:p>
    <w:p w:rsidR="008A12B0" w:rsidRPr="007B604C" w:rsidRDefault="00294988" w:rsidP="007B604C">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MS Mincho" w:hAnsi="Times New Roman" w:cs="Times New Roman"/>
          <w:sz w:val="24"/>
          <w:szCs w:val="24"/>
          <w:lang w:eastAsia="lt-LT"/>
        </w:rPr>
        <w:t xml:space="preserve">       20</w:t>
      </w:r>
      <w:r w:rsidR="008A12B0" w:rsidRPr="008A12B0">
        <w:rPr>
          <w:rFonts w:ascii="Times New Roman" w:eastAsia="MS Mincho" w:hAnsi="Times New Roman" w:cs="Times New Roman"/>
          <w:sz w:val="24"/>
          <w:szCs w:val="24"/>
          <w:lang w:eastAsia="lt-LT"/>
        </w:rPr>
        <w:t>.</w:t>
      </w:r>
      <w:r w:rsidR="008A12B0" w:rsidRPr="008A12B0">
        <w:rPr>
          <w:rFonts w:ascii="Times New Roman" w:eastAsia="MS Mincho" w:hAnsi="Times New Roman" w:cs="Times New Roman"/>
          <w:color w:val="000000"/>
          <w:sz w:val="24"/>
          <w:szCs w:val="24"/>
          <w:lang w:eastAsia="lt-LT"/>
        </w:rPr>
        <w:t xml:space="preserve"> Neformaliojo vaikų švietimo programose dalyvaujančius mokinius gimnazija žymi Mokinių registre.</w:t>
      </w: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TREČIASIS SKIRSNIS</w:t>
      </w:r>
    </w:p>
    <w:p w:rsidR="004346A0" w:rsidRPr="004346A0" w:rsidRDefault="004346A0" w:rsidP="004346A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MS Mincho" w:hAnsi="Times New Roman" w:cs="Times New Roman"/>
          <w:b/>
          <w:sz w:val="24"/>
          <w:szCs w:val="24"/>
          <w:lang w:eastAsia="lt-LT"/>
        </w:rPr>
      </w:pPr>
      <w:r w:rsidRPr="004346A0">
        <w:rPr>
          <w:rFonts w:ascii="Times New Roman" w:eastAsia="MS Mincho" w:hAnsi="Times New Roman" w:cs="Times New Roman"/>
          <w:b/>
          <w:sz w:val="24"/>
          <w:szCs w:val="24"/>
          <w:lang w:eastAsia="lt-LT"/>
        </w:rPr>
        <w:t>UGDYMO VEIKLŲ ĮGYVENDINIMAS</w:t>
      </w:r>
    </w:p>
    <w:p w:rsidR="004346A0" w:rsidRPr="004346A0" w:rsidRDefault="004346A0" w:rsidP="004346A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textAlignment w:val="baseline"/>
        <w:rPr>
          <w:rFonts w:ascii="Times New Roman" w:eastAsia="MS Mincho" w:hAnsi="Times New Roman" w:cs="Times New Roman"/>
          <w:b/>
          <w:sz w:val="24"/>
          <w:szCs w:val="24"/>
          <w:lang w:eastAsia="lt-LT"/>
        </w:rPr>
      </w:pPr>
    </w:p>
    <w:p w:rsidR="007B1C1D" w:rsidRPr="007B1C1D" w:rsidRDefault="004770D3" w:rsidP="007B1C1D">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shd w:val="clear" w:color="auto" w:fill="FFFFFF"/>
        </w:rPr>
        <w:t xml:space="preserve">       21</w:t>
      </w:r>
      <w:r w:rsidR="007B1C1D">
        <w:rPr>
          <w:rFonts w:ascii="Times New Roman" w:eastAsia="Times New Roman" w:hAnsi="Times New Roman" w:cs="Times New Roman"/>
          <w:sz w:val="24"/>
          <w:szCs w:val="24"/>
          <w:shd w:val="clear" w:color="auto" w:fill="FFFFFF"/>
        </w:rPr>
        <w:t>.</w:t>
      </w:r>
      <w:r w:rsidR="007B1C1D" w:rsidRPr="007B1C1D">
        <w:rPr>
          <w:rFonts w:ascii="Times New Roman" w:eastAsia="Times New Roman" w:hAnsi="Times New Roman" w:cs="Times New Roman"/>
          <w:sz w:val="24"/>
          <w:szCs w:val="24"/>
          <w:lang w:eastAsia="ar-SA"/>
        </w:rPr>
        <w:t xml:space="preserve"> Gimnazija, įgyvendindama ugdymo turinį, sudaro sąlygas mokiniui mokytis mokinių, mokinių ir mokytojų, kitų mokyklos darbuotojų pagarba vienas kitam grįstoje psichologiškai, dvasiškai ir fiziškai sveikoje ir saugioje aplinkoje, užtikrina tinkamą ir savalaikį reagavimą į patyčių ir smurto apraiškas: </w:t>
      </w:r>
    </w:p>
    <w:p w:rsidR="007B1C1D" w:rsidRPr="007B1C1D" w:rsidRDefault="004770D3" w:rsidP="007B1C1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21</w:t>
      </w:r>
      <w:r w:rsidR="007B1C1D" w:rsidRPr="007B1C1D">
        <w:rPr>
          <w:rFonts w:ascii="Times New Roman" w:eastAsia="Times New Roman" w:hAnsi="Times New Roman" w:cs="Times New Roman"/>
          <w:sz w:val="24"/>
          <w:szCs w:val="24"/>
          <w:lang w:eastAsia="ar-SA"/>
        </w:rPr>
        <w:t xml:space="preserve">.1. Į gimnazijos ugdymo turinį integruojama ,,Sveikatos ir lytiškumo ugdymo bei rengimo šeimai bendroji programa, patvirtinta Lietuvos Respublikos švietimo ir mokslo ministro 2016 m. spalio 25 d. įsakymu Nr. V-941 „Dėl Sveikatos ir lytiškumo ugdymo bei rengimo šeimai programos </w:t>
      </w:r>
    </w:p>
    <w:p w:rsidR="007B1C1D" w:rsidRPr="007B1C1D" w:rsidRDefault="007B1C1D" w:rsidP="007B1C1D">
      <w:pPr>
        <w:suppressAutoHyphens/>
        <w:spacing w:after="0" w:line="240" w:lineRule="auto"/>
        <w:jc w:val="both"/>
        <w:rPr>
          <w:rFonts w:ascii="Times New Roman" w:eastAsia="Times New Roman" w:hAnsi="Times New Roman" w:cs="Times New Roman"/>
          <w:sz w:val="24"/>
          <w:szCs w:val="24"/>
          <w:lang w:eastAsia="ar-SA"/>
        </w:rPr>
      </w:pPr>
      <w:r w:rsidRPr="007B1C1D">
        <w:rPr>
          <w:rFonts w:ascii="Times New Roman" w:eastAsia="Times New Roman" w:hAnsi="Times New Roman" w:cs="Times New Roman"/>
          <w:sz w:val="24"/>
          <w:szCs w:val="24"/>
          <w:lang w:eastAsia="ar-SA"/>
        </w:rPr>
        <w:t>patvirtinimo“</w:t>
      </w:r>
      <w:r w:rsidRPr="007B1C1D">
        <w:rPr>
          <w:rFonts w:ascii="Times New Roman" w:eastAsia="Times New Roman" w:hAnsi="Times New Roman" w:cs="Times New Roman"/>
          <w:color w:val="FF0000"/>
          <w:sz w:val="24"/>
          <w:szCs w:val="24"/>
          <w:lang w:eastAsia="ar-SA"/>
        </w:rPr>
        <w:t xml:space="preserve"> </w:t>
      </w:r>
      <w:r w:rsidRPr="007B1C1D">
        <w:rPr>
          <w:rFonts w:ascii="Times New Roman" w:eastAsia="Times New Roman" w:hAnsi="Times New Roman" w:cs="Times New Roman"/>
          <w:sz w:val="24"/>
          <w:szCs w:val="24"/>
          <w:lang w:eastAsia="ar-SA"/>
        </w:rPr>
        <w:t>(toliau – SLURŠ programa).</w:t>
      </w:r>
      <w:r w:rsidRPr="007B1C1D">
        <w:rPr>
          <w:rFonts w:ascii="Times New Roman" w:eastAsia="Times New Roman" w:hAnsi="Times New Roman" w:cs="Times New Roman"/>
          <w:color w:val="FF0000"/>
          <w:sz w:val="24"/>
          <w:szCs w:val="24"/>
          <w:lang w:eastAsia="ar-SA"/>
        </w:rPr>
        <w:t xml:space="preserve"> </w:t>
      </w:r>
      <w:r w:rsidR="00D94180">
        <w:rPr>
          <w:rFonts w:ascii="Times New Roman" w:eastAsia="Times New Roman" w:hAnsi="Times New Roman" w:cs="Times New Roman"/>
          <w:sz w:val="24"/>
          <w:szCs w:val="24"/>
          <w:lang w:eastAsia="ar-SA"/>
        </w:rPr>
        <w:t xml:space="preserve">Gimnazija </w:t>
      </w:r>
      <w:r w:rsidRPr="007B1C1D">
        <w:rPr>
          <w:rFonts w:ascii="Times New Roman" w:eastAsia="Times New Roman" w:hAnsi="Times New Roman" w:cs="Times New Roman"/>
          <w:sz w:val="24"/>
          <w:szCs w:val="24"/>
          <w:lang w:eastAsia="ar-SA"/>
        </w:rPr>
        <w:t xml:space="preserve">įgyvendindama programą vadovaujasi gimnazijos  „Sveikatos ir lytiškumo ugdymo bei rengimo šeimai programos įgyvendinimo tvarkos aprašu“.  (PRIEDAS </w:t>
      </w:r>
      <w:r w:rsidR="00013343">
        <w:rPr>
          <w:rFonts w:ascii="Times New Roman" w:eastAsia="Times New Roman" w:hAnsi="Times New Roman" w:cs="Times New Roman"/>
          <w:color w:val="000000" w:themeColor="text1"/>
          <w:sz w:val="24"/>
          <w:szCs w:val="24"/>
          <w:lang w:eastAsia="ar-SA"/>
        </w:rPr>
        <w:t>Nr. 3</w:t>
      </w:r>
      <w:r w:rsidRPr="00056D01">
        <w:rPr>
          <w:rFonts w:ascii="Times New Roman" w:eastAsia="Times New Roman" w:hAnsi="Times New Roman" w:cs="Times New Roman"/>
          <w:color w:val="000000" w:themeColor="text1"/>
          <w:sz w:val="24"/>
          <w:szCs w:val="24"/>
          <w:lang w:eastAsia="ar-SA"/>
        </w:rPr>
        <w:t>).</w:t>
      </w:r>
    </w:p>
    <w:p w:rsidR="007B1C1D" w:rsidRPr="007B1C1D" w:rsidRDefault="007B1C1D" w:rsidP="007B1C1D">
      <w:pPr>
        <w:suppressAutoHyphens/>
        <w:spacing w:after="0" w:line="240" w:lineRule="auto"/>
        <w:jc w:val="both"/>
        <w:rPr>
          <w:rFonts w:ascii="Times New Roman" w:eastAsia="Times New Roman" w:hAnsi="Times New Roman" w:cs="Times New Roman"/>
          <w:sz w:val="24"/>
          <w:szCs w:val="24"/>
          <w:lang w:eastAsia="ar-SA"/>
        </w:rPr>
      </w:pPr>
      <w:r w:rsidRPr="007B1C1D">
        <w:rPr>
          <w:rFonts w:ascii="Times New Roman" w:eastAsia="Times New Roman" w:hAnsi="Times New Roman" w:cs="Times New Roman"/>
          <w:sz w:val="24"/>
          <w:szCs w:val="24"/>
          <w:lang w:eastAsia="ar-SA"/>
        </w:rPr>
        <w:t xml:space="preserve"> </w:t>
      </w:r>
      <w:r w:rsidR="004770D3">
        <w:rPr>
          <w:rFonts w:ascii="Times New Roman" w:eastAsia="Times New Roman" w:hAnsi="Times New Roman" w:cs="Times New Roman"/>
          <w:sz w:val="24"/>
          <w:szCs w:val="24"/>
          <w:lang w:eastAsia="ar-SA"/>
        </w:rPr>
        <w:t xml:space="preserve">       21</w:t>
      </w:r>
      <w:r w:rsidRPr="007B1C1D">
        <w:rPr>
          <w:rFonts w:ascii="Times New Roman" w:eastAsia="Times New Roman" w:hAnsi="Times New Roman" w:cs="Times New Roman"/>
          <w:sz w:val="24"/>
          <w:szCs w:val="24"/>
          <w:lang w:eastAsia="ar-SA"/>
        </w:rPr>
        <w:t xml:space="preserve">.2.  Ugdymas karjerai gimnazijoje įgyvendinamas vadovaujantis  Lietuvos Respublikos švietimo ir mokslo ministro 2014 m. sausio 15 d. įsakymu Nr. V-72 „Dėl Ugdymo karjerai programos patvirtinimo“ ir gimnazijos  ,,Profesinio orientavimo vykdymo Šalčininkų r. Dieveniškių ,,Ryto“ gimnazijoje tvarkos aprašu”.  (PRIEDAS Nr. </w:t>
      </w:r>
      <w:r w:rsidR="00013343">
        <w:rPr>
          <w:rFonts w:ascii="Times New Roman" w:eastAsia="Times New Roman" w:hAnsi="Times New Roman" w:cs="Times New Roman"/>
          <w:sz w:val="24"/>
          <w:szCs w:val="24"/>
          <w:lang w:eastAsia="ar-SA"/>
        </w:rPr>
        <w:t>4</w:t>
      </w:r>
      <w:r w:rsidRPr="007B1C1D">
        <w:rPr>
          <w:rFonts w:ascii="Times New Roman" w:eastAsia="Times New Roman" w:hAnsi="Times New Roman" w:cs="Times New Roman"/>
          <w:sz w:val="24"/>
          <w:szCs w:val="24"/>
          <w:lang w:eastAsia="ar-SA"/>
        </w:rPr>
        <w:t>);</w:t>
      </w:r>
    </w:p>
    <w:p w:rsidR="007B1C1D" w:rsidRPr="007B1C1D" w:rsidRDefault="004770D3" w:rsidP="007B1C1D">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21</w:t>
      </w:r>
      <w:r w:rsidR="007B1C1D" w:rsidRPr="007B1C1D">
        <w:rPr>
          <w:rFonts w:ascii="Times New Roman" w:eastAsia="Times New Roman" w:hAnsi="Times New Roman" w:cs="Times New Roman"/>
          <w:sz w:val="24"/>
          <w:szCs w:val="24"/>
          <w:lang w:eastAsia="ar-SA"/>
        </w:rPr>
        <w:t>.2.1. informavimo karjerai tikslas – rinkti, teikti ir vertinti informaciją, reikalingą planuojant karjerą, renkantis mokymąsi, studijas, profesinės veiklos sritį ar darbą (informaciją apie švietimo ir mokslo institucijas, priėmimo taisykles, studijų ir mokymo programas, kvalifikacijas, profesijas, darbo rinką, profesinės karjeros galimybes ir kt.). Šioje veikloje gali būti naudojamos įvairios specializuotos interneto svetainės, spausdinti leidiniai, žinynai, organizuojami susitikimai su įvairių profesijų atstovais, išvykos į įmones, įstaigas, organ</w:t>
      </w:r>
      <w:r w:rsidR="00D94180">
        <w:rPr>
          <w:rFonts w:ascii="Times New Roman" w:eastAsia="Times New Roman" w:hAnsi="Times New Roman" w:cs="Times New Roman"/>
          <w:sz w:val="24"/>
          <w:szCs w:val="24"/>
          <w:lang w:eastAsia="ar-SA"/>
        </w:rPr>
        <w:t xml:space="preserve">izacijas (Dieveniškių užkarda, </w:t>
      </w:r>
      <w:r w:rsidR="007B1C1D" w:rsidRPr="007B1C1D">
        <w:rPr>
          <w:rFonts w:ascii="Times New Roman" w:eastAsia="Times New Roman" w:hAnsi="Times New Roman" w:cs="Times New Roman"/>
          <w:sz w:val="24"/>
          <w:szCs w:val="24"/>
          <w:lang w:eastAsia="ar-SA"/>
        </w:rPr>
        <w:t xml:space="preserve">valstybinė įmonė „Oro navigacijos“, Šalčininkų </w:t>
      </w:r>
      <w:r w:rsidR="00305675">
        <w:rPr>
          <w:rFonts w:ascii="Times New Roman" w:eastAsia="Times New Roman" w:hAnsi="Times New Roman" w:cs="Times New Roman"/>
          <w:sz w:val="24"/>
          <w:szCs w:val="24"/>
          <w:lang w:eastAsia="ar-SA"/>
        </w:rPr>
        <w:t>Užimtumo tarnyba</w:t>
      </w:r>
      <w:r w:rsidR="007B1C1D" w:rsidRPr="007B1C1D">
        <w:rPr>
          <w:rFonts w:ascii="Times New Roman" w:eastAsia="Times New Roman" w:hAnsi="Times New Roman" w:cs="Times New Roman"/>
          <w:sz w:val="24"/>
          <w:szCs w:val="24"/>
          <w:lang w:eastAsia="ar-SA"/>
        </w:rPr>
        <w:t xml:space="preserve">, priešgaisrinė gelbėjimo tarnyba, ESO, UAB „Kazimiero ratai“, Energetikos ir technikos muziejus) ir pan. </w:t>
      </w:r>
    </w:p>
    <w:p w:rsidR="008D3A39" w:rsidRPr="00E94BA1" w:rsidRDefault="004770D3" w:rsidP="00E94BA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21</w:t>
      </w:r>
      <w:r w:rsidR="007B1C1D" w:rsidRPr="007B1C1D">
        <w:rPr>
          <w:rFonts w:ascii="Times New Roman" w:eastAsia="Times New Roman" w:hAnsi="Times New Roman" w:cs="Times New Roman"/>
          <w:sz w:val="24"/>
          <w:szCs w:val="24"/>
          <w:lang w:eastAsia="ar-SA"/>
        </w:rPr>
        <w:t xml:space="preserve">.3. </w:t>
      </w:r>
      <w:r w:rsidR="00305675">
        <w:rPr>
          <w:rFonts w:ascii="Times New Roman" w:eastAsia="Times New Roman" w:hAnsi="Times New Roman" w:cs="Times New Roman"/>
          <w:sz w:val="24"/>
          <w:szCs w:val="24"/>
          <w:lang w:eastAsia="ar-SA"/>
        </w:rPr>
        <w:t>G</w:t>
      </w:r>
      <w:r w:rsidR="007B1C1D" w:rsidRPr="007B1C1D">
        <w:rPr>
          <w:rFonts w:ascii="Times New Roman" w:eastAsia="Times New Roman" w:hAnsi="Times New Roman" w:cs="Times New Roman"/>
          <w:sz w:val="24"/>
          <w:szCs w:val="24"/>
          <w:lang w:eastAsia="ar-SA"/>
        </w:rPr>
        <w:t xml:space="preserve">imnazija sudaro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Gimnazija įgyvendindama Smurto prevencijos mokyklose rekomendacijas, patvirtintas Lietuvos Respublikos švietimo ir mokslo ministro 2017 m. kovo 22 d. įsakymu Nr. V-190 „Dėl Smurto prevencijos įgyvendinimo mokyklose rekomendacijų patvirtinimo“ vadovaujasi gimnazijos „Patyčių </w:t>
      </w:r>
      <w:r w:rsidR="007B1C1D" w:rsidRPr="007B1C1D">
        <w:rPr>
          <w:rFonts w:ascii="Times New Roman" w:eastAsia="Times New Roman" w:hAnsi="Times New Roman" w:cs="Times New Roman"/>
          <w:bCs/>
          <w:sz w:val="24"/>
          <w:szCs w:val="24"/>
          <w:lang w:eastAsia="ar-SA"/>
        </w:rPr>
        <w:t xml:space="preserve">prevencijos, intervencijos ir </w:t>
      </w:r>
      <w:proofErr w:type="spellStart"/>
      <w:r w:rsidR="007B1C1D" w:rsidRPr="007B1C1D">
        <w:rPr>
          <w:rFonts w:ascii="Times New Roman" w:eastAsia="Times New Roman" w:hAnsi="Times New Roman" w:cs="Times New Roman"/>
          <w:bCs/>
          <w:sz w:val="24"/>
          <w:szCs w:val="24"/>
          <w:lang w:eastAsia="ar-SA"/>
        </w:rPr>
        <w:t>stebėsenos</w:t>
      </w:r>
      <w:proofErr w:type="spellEnd"/>
      <w:r w:rsidR="007B1C1D" w:rsidRPr="007B1C1D">
        <w:rPr>
          <w:rFonts w:ascii="Times New Roman" w:eastAsia="Times New Roman" w:hAnsi="Times New Roman" w:cs="Times New Roman"/>
          <w:bCs/>
          <w:sz w:val="24"/>
          <w:szCs w:val="24"/>
          <w:lang w:eastAsia="ar-SA"/>
        </w:rPr>
        <w:t xml:space="preserve"> vykdymo  Šalčininkų r.  </w:t>
      </w:r>
      <w:r w:rsidR="007B1C1D" w:rsidRPr="007B1C1D">
        <w:rPr>
          <w:rFonts w:ascii="Times New Roman" w:eastAsia="Times New Roman" w:hAnsi="Times New Roman" w:cs="Times New Roman"/>
          <w:sz w:val="24"/>
          <w:szCs w:val="24"/>
          <w:lang w:eastAsia="ar-SA"/>
        </w:rPr>
        <w:t xml:space="preserve">Dieveniškių </w:t>
      </w:r>
      <w:r w:rsidR="007B1C1D" w:rsidRPr="007B1C1D">
        <w:rPr>
          <w:rFonts w:ascii="Times New Roman" w:eastAsia="Times New Roman" w:hAnsi="Times New Roman" w:cs="Times New Roman"/>
          <w:sz w:val="24"/>
          <w:szCs w:val="24"/>
          <w:lang w:eastAsia="ar-SA"/>
        </w:rPr>
        <w:lastRenderedPageBreak/>
        <w:t xml:space="preserve">,,Ryto‘‘ gimnazijoje tvarkos aprašu“ (PRIEDAS Nr. </w:t>
      </w:r>
      <w:r w:rsidR="00013343">
        <w:rPr>
          <w:rFonts w:ascii="Times New Roman" w:eastAsia="Times New Roman" w:hAnsi="Times New Roman" w:cs="Times New Roman"/>
          <w:sz w:val="24"/>
          <w:szCs w:val="24"/>
          <w:lang w:eastAsia="ar-SA"/>
        </w:rPr>
        <w:t>5</w:t>
      </w:r>
      <w:r w:rsidR="00AF3C16">
        <w:rPr>
          <w:rFonts w:ascii="Times New Roman" w:eastAsia="Times New Roman" w:hAnsi="Times New Roman" w:cs="Times New Roman"/>
          <w:sz w:val="24"/>
          <w:szCs w:val="24"/>
          <w:lang w:eastAsia="ar-SA"/>
        </w:rPr>
        <w:t>), 2020-2021</w:t>
      </w:r>
      <w:r w:rsidR="007B1C1D" w:rsidRPr="007B1C1D">
        <w:rPr>
          <w:rFonts w:ascii="Times New Roman" w:eastAsia="Times New Roman" w:hAnsi="Times New Roman" w:cs="Times New Roman"/>
          <w:sz w:val="24"/>
          <w:szCs w:val="24"/>
          <w:lang w:eastAsia="ar-SA"/>
        </w:rPr>
        <w:t xml:space="preserve"> metais vykdo</w:t>
      </w:r>
      <w:r w:rsidR="007B1C1D" w:rsidRPr="00AF3C16">
        <w:rPr>
          <w:rFonts w:ascii="Times New Roman" w:eastAsia="Times New Roman" w:hAnsi="Times New Roman" w:cs="Times New Roman"/>
          <w:color w:val="000000" w:themeColor="text1"/>
          <w:sz w:val="24"/>
          <w:szCs w:val="24"/>
          <w:lang w:eastAsia="ar-SA"/>
        </w:rPr>
        <w:t xml:space="preserve"> </w:t>
      </w:r>
      <w:r w:rsidR="00AF3C16" w:rsidRPr="00AF3C16">
        <w:rPr>
          <w:rFonts w:ascii="Times New Roman" w:eastAsia="Times New Roman" w:hAnsi="Times New Roman" w:cs="Times New Roman"/>
          <w:color w:val="000000" w:themeColor="text1"/>
          <w:sz w:val="24"/>
          <w:szCs w:val="24"/>
          <w:lang w:eastAsia="ar-SA"/>
        </w:rPr>
        <w:t xml:space="preserve">tęstinę </w:t>
      </w:r>
      <w:proofErr w:type="spellStart"/>
      <w:r w:rsidR="007B1C1D" w:rsidRPr="007B1C1D">
        <w:rPr>
          <w:rFonts w:ascii="Times New Roman" w:eastAsia="Times New Roman" w:hAnsi="Times New Roman" w:cs="Times New Roman"/>
          <w:sz w:val="24"/>
          <w:szCs w:val="24"/>
          <w:lang w:eastAsia="ar-SA"/>
        </w:rPr>
        <w:t>Olweus</w:t>
      </w:r>
      <w:proofErr w:type="spellEnd"/>
      <w:r w:rsidR="007B1C1D" w:rsidRPr="007B1C1D">
        <w:rPr>
          <w:rFonts w:ascii="Times New Roman" w:eastAsia="Times New Roman" w:hAnsi="Times New Roman" w:cs="Times New Roman"/>
          <w:sz w:val="24"/>
          <w:szCs w:val="24"/>
          <w:lang w:eastAsia="ar-SA"/>
        </w:rPr>
        <w:t xml:space="preserve"> </w:t>
      </w:r>
      <w:r w:rsidR="00AF3C16">
        <w:rPr>
          <w:rFonts w:ascii="Times New Roman" w:eastAsia="Times New Roman" w:hAnsi="Times New Roman" w:cs="Times New Roman"/>
          <w:sz w:val="24"/>
          <w:szCs w:val="24"/>
          <w:lang w:eastAsia="ar-SA"/>
        </w:rPr>
        <w:t xml:space="preserve">(OPKUS) </w:t>
      </w:r>
      <w:r w:rsidR="007B1C1D" w:rsidRPr="007B1C1D">
        <w:rPr>
          <w:rFonts w:ascii="Times New Roman" w:eastAsia="Times New Roman" w:hAnsi="Times New Roman" w:cs="Times New Roman"/>
          <w:sz w:val="24"/>
          <w:szCs w:val="24"/>
          <w:lang w:eastAsia="ar-SA"/>
        </w:rPr>
        <w:t xml:space="preserve">programą, kuri integruojama į klasės vadovo veiklą. </w:t>
      </w:r>
    </w:p>
    <w:p w:rsidR="002F5EEA" w:rsidRDefault="004770D3" w:rsidP="004346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w:t>
      </w:r>
      <w:r w:rsidR="004346A0" w:rsidRPr="008B1AB1">
        <w:rPr>
          <w:rFonts w:ascii="Times New Roman" w:eastAsia="Times New Roman" w:hAnsi="Times New Roman" w:cs="Times New Roman"/>
          <w:sz w:val="24"/>
          <w:szCs w:val="24"/>
        </w:rPr>
        <w:t xml:space="preserve">. </w:t>
      </w:r>
      <w:r w:rsidR="00C65B47">
        <w:rPr>
          <w:rFonts w:ascii="Times New Roman" w:eastAsia="Times New Roman" w:hAnsi="Times New Roman" w:cs="Times New Roman"/>
          <w:sz w:val="24"/>
          <w:szCs w:val="24"/>
        </w:rPr>
        <w:t>N</w:t>
      </w:r>
      <w:r w:rsidR="004346A0" w:rsidRPr="004346A0">
        <w:rPr>
          <w:rFonts w:ascii="Times New Roman" w:eastAsia="Times New Roman" w:hAnsi="Times New Roman" w:cs="Times New Roman"/>
          <w:sz w:val="24"/>
          <w:szCs w:val="24"/>
        </w:rPr>
        <w:t xml:space="preserve">acionalinio saugumo, informacinio raštingumo, </w:t>
      </w:r>
      <w:proofErr w:type="spellStart"/>
      <w:r w:rsidR="004346A0" w:rsidRPr="004346A0">
        <w:rPr>
          <w:rFonts w:ascii="Times New Roman" w:eastAsia="Times New Roman" w:hAnsi="Times New Roman" w:cs="Times New Roman"/>
          <w:sz w:val="24"/>
          <w:szCs w:val="24"/>
        </w:rPr>
        <w:t>verslumo</w:t>
      </w:r>
      <w:proofErr w:type="spellEnd"/>
      <w:r w:rsidR="004346A0" w:rsidRPr="004346A0">
        <w:rPr>
          <w:rFonts w:ascii="Times New Roman" w:eastAsia="Times New Roman" w:hAnsi="Times New Roman" w:cs="Times New Roman"/>
          <w:sz w:val="24"/>
          <w:szCs w:val="24"/>
        </w:rPr>
        <w:t>, finansinio raštingumo, antikorupcinio ugdymo temas</w:t>
      </w:r>
      <w:r w:rsidR="00C65B47">
        <w:rPr>
          <w:rFonts w:ascii="Times New Roman" w:eastAsia="Times New Roman" w:hAnsi="Times New Roman" w:cs="Times New Roman"/>
          <w:sz w:val="24"/>
          <w:szCs w:val="24"/>
        </w:rPr>
        <w:t xml:space="preserve"> integruoja į dalykų</w:t>
      </w:r>
      <w:r w:rsidR="004346A0" w:rsidRPr="004346A0">
        <w:rPr>
          <w:rFonts w:ascii="Times New Roman" w:eastAsia="Times New Roman" w:hAnsi="Times New Roman" w:cs="Times New Roman"/>
          <w:sz w:val="24"/>
          <w:szCs w:val="24"/>
        </w:rPr>
        <w:t xml:space="preserve"> turinį. </w:t>
      </w:r>
    </w:p>
    <w:p w:rsidR="002F5EEA" w:rsidRPr="004346A0" w:rsidRDefault="002F5EEA" w:rsidP="004346A0">
      <w:pPr>
        <w:spacing w:after="0" w:line="240" w:lineRule="auto"/>
        <w:jc w:val="both"/>
        <w:rPr>
          <w:rFonts w:ascii="Times New Roman" w:eastAsia="Times New Roman" w:hAnsi="Times New Roman" w:cs="Times New Roman"/>
          <w:sz w:val="24"/>
          <w:szCs w:val="24"/>
        </w:rPr>
      </w:pPr>
      <w:r w:rsidRPr="002F5EEA">
        <w:t xml:space="preserve"> </w:t>
      </w:r>
      <w:r w:rsidRPr="002F5EEA">
        <w:rPr>
          <w:rFonts w:ascii="Times New Roman" w:hAnsi="Times New Roman" w:cs="Times New Roman"/>
          <w:sz w:val="24"/>
          <w:szCs w:val="24"/>
        </w:rPr>
        <w:t>Mokinių informacinis raštingumas ugdomas projektinių veiklų metu dalykų pamokose.  20</w:t>
      </w:r>
      <w:r w:rsidR="00C65B47">
        <w:rPr>
          <w:rFonts w:ascii="Times New Roman" w:hAnsi="Times New Roman" w:cs="Times New Roman"/>
          <w:sz w:val="24"/>
          <w:szCs w:val="24"/>
        </w:rPr>
        <w:t>21-2022</w:t>
      </w:r>
      <w:r w:rsidRPr="002F5EEA">
        <w:rPr>
          <w:rFonts w:ascii="Times New Roman" w:hAnsi="Times New Roman" w:cs="Times New Roman"/>
          <w:sz w:val="24"/>
          <w:szCs w:val="24"/>
        </w:rPr>
        <w:t xml:space="preserve"> m. m. </w:t>
      </w:r>
      <w:r w:rsidR="00C65B47">
        <w:rPr>
          <w:rFonts w:ascii="Times New Roman" w:hAnsi="Times New Roman" w:cs="Times New Roman"/>
          <w:sz w:val="24"/>
          <w:szCs w:val="24"/>
        </w:rPr>
        <w:t>5-8</w:t>
      </w:r>
      <w:r w:rsidRPr="002F5EEA">
        <w:rPr>
          <w:rFonts w:ascii="Times New Roman" w:hAnsi="Times New Roman" w:cs="Times New Roman"/>
          <w:sz w:val="24"/>
          <w:szCs w:val="24"/>
        </w:rPr>
        <w:t xml:space="preserve"> klasių mokinių informacinis raštingumas ugdomas įgyvendinant</w:t>
      </w:r>
      <w:r w:rsidR="00C65B47">
        <w:rPr>
          <w:rFonts w:ascii="Times New Roman" w:hAnsi="Times New Roman" w:cs="Times New Roman"/>
          <w:sz w:val="24"/>
          <w:szCs w:val="24"/>
        </w:rPr>
        <w:t xml:space="preserve"> projektą „</w:t>
      </w:r>
      <w:r w:rsidR="00C65B47" w:rsidRPr="00C65B47">
        <w:rPr>
          <w:rFonts w:ascii="Times New Roman" w:hAnsi="Times New Roman" w:cs="Times New Roman"/>
          <w:sz w:val="24"/>
          <w:szCs w:val="24"/>
        </w:rPr>
        <w:t xml:space="preserve">II ugdymo </w:t>
      </w:r>
      <w:proofErr w:type="spellStart"/>
      <w:r w:rsidR="00C65B47" w:rsidRPr="00C65B47">
        <w:rPr>
          <w:rFonts w:ascii="Times New Roman" w:hAnsi="Times New Roman" w:cs="Times New Roman"/>
          <w:sz w:val="24"/>
          <w:szCs w:val="24"/>
        </w:rPr>
        <w:t>koncentro</w:t>
      </w:r>
      <w:proofErr w:type="spellEnd"/>
      <w:r w:rsidR="00C65B47" w:rsidRPr="00C65B47">
        <w:rPr>
          <w:rFonts w:ascii="Times New Roman" w:hAnsi="Times New Roman" w:cs="Times New Roman"/>
          <w:sz w:val="24"/>
          <w:szCs w:val="24"/>
        </w:rPr>
        <w:t xml:space="preserve"> mokinių matematikos pasiekimų gerinimas naudojant dirbtinio intelekto technologiją</w:t>
      </w:r>
      <w:r w:rsidR="00C65B47">
        <w:rPr>
          <w:rFonts w:ascii="Times New Roman" w:hAnsi="Times New Roman" w:cs="Times New Roman"/>
          <w:sz w:val="24"/>
          <w:szCs w:val="24"/>
        </w:rPr>
        <w:t>“</w:t>
      </w:r>
      <w:r w:rsidRPr="002F5EEA">
        <w:rPr>
          <w:rFonts w:ascii="Times New Roman" w:hAnsi="Times New Roman" w:cs="Times New Roman"/>
          <w:sz w:val="24"/>
          <w:szCs w:val="24"/>
        </w:rPr>
        <w:t>.</w:t>
      </w:r>
    </w:p>
    <w:p w:rsidR="004346A0" w:rsidRPr="004346A0" w:rsidRDefault="004770D3" w:rsidP="004346A0">
      <w:pPr>
        <w:spacing w:after="0" w:line="252"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23</w:t>
      </w:r>
      <w:r w:rsidR="004346A0" w:rsidRPr="004346A0">
        <w:rPr>
          <w:rFonts w:ascii="Times New Roman" w:eastAsia="Calibri" w:hAnsi="Times New Roman" w:cs="Times New Roman"/>
          <w:sz w:val="24"/>
          <w:szCs w:val="24"/>
        </w:rPr>
        <w:t>. Etninės kultūros ugdymas:</w:t>
      </w:r>
    </w:p>
    <w:p w:rsidR="004346A0" w:rsidRPr="004346A0" w:rsidRDefault="00C65B47" w:rsidP="004346A0">
      <w:pPr>
        <w:spacing w:after="0" w:line="252"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139C2">
        <w:rPr>
          <w:rFonts w:ascii="Times New Roman" w:eastAsia="Calibri" w:hAnsi="Times New Roman" w:cs="Times New Roman"/>
          <w:sz w:val="24"/>
          <w:szCs w:val="24"/>
        </w:rPr>
        <w:t xml:space="preserve"> 23</w:t>
      </w:r>
      <w:r w:rsidR="004346A0" w:rsidRPr="004346A0">
        <w:rPr>
          <w:rFonts w:ascii="Times New Roman" w:eastAsia="Calibri" w:hAnsi="Times New Roman" w:cs="Times New Roman"/>
          <w:sz w:val="24"/>
          <w:szCs w:val="24"/>
        </w:rPr>
        <w:t>.1. pradinio ugdymo programoje etninės kultūros ugdymas i</w:t>
      </w:r>
      <w:r>
        <w:rPr>
          <w:rFonts w:ascii="Times New Roman" w:eastAsia="Calibri" w:hAnsi="Times New Roman" w:cs="Times New Roman"/>
          <w:sz w:val="24"/>
          <w:szCs w:val="24"/>
        </w:rPr>
        <w:t>ntegruojamas į dalykų programas;</w:t>
      </w:r>
    </w:p>
    <w:p w:rsidR="004346A0" w:rsidRDefault="00D139C2" w:rsidP="004346A0">
      <w:pPr>
        <w:spacing w:after="0" w:line="252"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23</w:t>
      </w:r>
      <w:r w:rsidR="00E447E8">
        <w:rPr>
          <w:rFonts w:ascii="Times New Roman" w:eastAsia="Calibri" w:hAnsi="Times New Roman" w:cs="Times New Roman"/>
          <w:sz w:val="24"/>
          <w:szCs w:val="24"/>
        </w:rPr>
        <w:t xml:space="preserve">.2. </w:t>
      </w:r>
      <w:r w:rsidR="00694F22">
        <w:rPr>
          <w:rFonts w:ascii="Times New Roman" w:eastAsia="Calibri" w:hAnsi="Times New Roman" w:cs="Times New Roman"/>
          <w:sz w:val="24"/>
          <w:szCs w:val="24"/>
        </w:rPr>
        <w:t>pagrindiniame ugdyme e</w:t>
      </w:r>
      <w:r w:rsidR="00694F22">
        <w:rPr>
          <w:rFonts w:ascii="Times New Roman" w:eastAsia="Times New Roman" w:hAnsi="Times New Roman" w:cs="Times New Roman"/>
          <w:bCs/>
          <w:sz w:val="24"/>
          <w:szCs w:val="24"/>
          <w:lang w:eastAsia="ar-SA"/>
        </w:rPr>
        <w:t>tninė</w:t>
      </w:r>
      <w:r w:rsidR="00694F22" w:rsidRPr="00A91691">
        <w:rPr>
          <w:rFonts w:ascii="Times New Roman" w:eastAsia="Times New Roman" w:hAnsi="Times New Roman" w:cs="Times New Roman"/>
          <w:bCs/>
          <w:sz w:val="24"/>
          <w:szCs w:val="24"/>
          <w:lang w:eastAsia="ar-SA"/>
        </w:rPr>
        <w:t xml:space="preserve"> kultūrinė veikla įgyvendinama vadovaujantis Pagrindinio ugdymo etninės kultūros bendrąja programa ir Vidurinio ugdymo etninės kultūros bendrąja programa, kurios patvirtintos Lietuvos Respublikos švietimo ir mokslo ministro 2012 m. balandžio 12 d. įsakymu Nr. V-651 „Dėl Pagrindinio ugdymo etninės kultūros bendrosios programos ir Vidurinio ugdymo etninės kultūros bendrosios programos patvirtinimo“ </w:t>
      </w:r>
    </w:p>
    <w:p w:rsidR="00A91691" w:rsidRPr="00A91691" w:rsidRDefault="00D139C2" w:rsidP="00A91691">
      <w:pPr>
        <w:suppressAutoHyphens/>
        <w:spacing w:after="0" w:line="25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23</w:t>
      </w:r>
      <w:r w:rsidR="00694F22">
        <w:rPr>
          <w:rFonts w:ascii="Times New Roman" w:eastAsia="Times New Roman" w:hAnsi="Times New Roman" w:cs="Times New Roman"/>
          <w:bCs/>
          <w:sz w:val="24"/>
          <w:szCs w:val="24"/>
          <w:lang w:eastAsia="ar-SA"/>
        </w:rPr>
        <w:t xml:space="preserve">.3. </w:t>
      </w:r>
      <w:r w:rsidR="00A91691" w:rsidRPr="00A91691">
        <w:rPr>
          <w:rFonts w:ascii="Times New Roman" w:eastAsia="Times New Roman" w:hAnsi="Times New Roman" w:cs="Times New Roman"/>
          <w:bCs/>
          <w:sz w:val="24"/>
          <w:szCs w:val="24"/>
          <w:lang w:eastAsia="ar-SA"/>
        </w:rPr>
        <w:t xml:space="preserve"> Gimnazijoje 5-8, I-II g klasėse etninė kultūra  dėstoma kaip </w:t>
      </w:r>
      <w:r w:rsidR="00D4071A">
        <w:rPr>
          <w:rFonts w:ascii="Times New Roman" w:eastAsia="Times New Roman" w:hAnsi="Times New Roman" w:cs="Times New Roman"/>
          <w:bCs/>
          <w:sz w:val="24"/>
          <w:szCs w:val="24"/>
          <w:lang w:eastAsia="ar-SA"/>
        </w:rPr>
        <w:t>atskiras</w:t>
      </w:r>
      <w:r w:rsidR="00A91691" w:rsidRPr="00A91691">
        <w:rPr>
          <w:rFonts w:ascii="Times New Roman" w:eastAsia="Times New Roman" w:hAnsi="Times New Roman" w:cs="Times New Roman"/>
          <w:bCs/>
          <w:sz w:val="24"/>
          <w:szCs w:val="24"/>
          <w:lang w:eastAsia="ar-SA"/>
        </w:rPr>
        <w:t xml:space="preserve"> dalykas.</w:t>
      </w:r>
    </w:p>
    <w:p w:rsidR="00A91691" w:rsidRPr="00694F22" w:rsidRDefault="00D139C2" w:rsidP="00694F22">
      <w:pPr>
        <w:suppressAutoHyphens/>
        <w:spacing w:after="0" w:line="25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23</w:t>
      </w:r>
      <w:r w:rsidR="00694F22">
        <w:rPr>
          <w:rFonts w:ascii="Times New Roman" w:eastAsia="Times New Roman" w:hAnsi="Times New Roman" w:cs="Times New Roman"/>
          <w:bCs/>
          <w:sz w:val="24"/>
          <w:szCs w:val="24"/>
          <w:lang w:eastAsia="ar-SA"/>
        </w:rPr>
        <w:t>.4.</w:t>
      </w:r>
      <w:r w:rsidR="00E447E8">
        <w:rPr>
          <w:rFonts w:ascii="Times New Roman" w:eastAsia="Times New Roman" w:hAnsi="Times New Roman" w:cs="Times New Roman"/>
          <w:bCs/>
          <w:sz w:val="24"/>
          <w:szCs w:val="24"/>
          <w:lang w:eastAsia="ar-SA"/>
        </w:rPr>
        <w:t xml:space="preserve"> III </w:t>
      </w:r>
      <w:r w:rsidR="00A91691" w:rsidRPr="00A91691">
        <w:rPr>
          <w:rFonts w:ascii="Times New Roman" w:eastAsia="Times New Roman" w:hAnsi="Times New Roman" w:cs="Times New Roman"/>
          <w:bCs/>
          <w:sz w:val="24"/>
          <w:szCs w:val="24"/>
          <w:lang w:eastAsia="ar-SA"/>
        </w:rPr>
        <w:t>–</w:t>
      </w:r>
      <w:r w:rsidR="00E447E8">
        <w:rPr>
          <w:rFonts w:ascii="Times New Roman" w:eastAsia="Times New Roman" w:hAnsi="Times New Roman" w:cs="Times New Roman"/>
          <w:bCs/>
          <w:sz w:val="24"/>
          <w:szCs w:val="24"/>
          <w:lang w:eastAsia="ar-SA"/>
        </w:rPr>
        <w:t xml:space="preserve"> </w:t>
      </w:r>
      <w:r w:rsidR="00A91691" w:rsidRPr="00A91691">
        <w:rPr>
          <w:rFonts w:ascii="Times New Roman" w:eastAsia="Times New Roman" w:hAnsi="Times New Roman" w:cs="Times New Roman"/>
          <w:bCs/>
          <w:sz w:val="24"/>
          <w:szCs w:val="24"/>
          <w:lang w:eastAsia="ar-SA"/>
        </w:rPr>
        <w:t>IV g klasėse etninė kultūra int</w:t>
      </w:r>
      <w:r w:rsidR="00694F22">
        <w:rPr>
          <w:rFonts w:ascii="Times New Roman" w:eastAsia="Times New Roman" w:hAnsi="Times New Roman" w:cs="Times New Roman"/>
          <w:bCs/>
          <w:sz w:val="24"/>
          <w:szCs w:val="24"/>
          <w:lang w:eastAsia="ar-SA"/>
        </w:rPr>
        <w:t>egruojama į neformalųjį ugdymą.</w:t>
      </w:r>
    </w:p>
    <w:p w:rsidR="004346A0" w:rsidRPr="004346A0" w:rsidRDefault="00D139C2" w:rsidP="004346A0">
      <w:pPr>
        <w:spacing w:after="0" w:line="252"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24</w:t>
      </w:r>
      <w:r w:rsidR="004346A0" w:rsidRPr="002231ED">
        <w:rPr>
          <w:rFonts w:ascii="Times New Roman" w:eastAsia="Times New Roman" w:hAnsi="Times New Roman" w:cs="Times New Roman"/>
          <w:sz w:val="24"/>
          <w:szCs w:val="24"/>
        </w:rPr>
        <w:t xml:space="preserve">. </w:t>
      </w:r>
      <w:r w:rsidR="00D448CC" w:rsidRPr="002231ED">
        <w:rPr>
          <w:rFonts w:ascii="Times New Roman" w:eastAsia="Times New Roman" w:hAnsi="Times New Roman" w:cs="Times New Roman"/>
          <w:sz w:val="24"/>
          <w:szCs w:val="24"/>
        </w:rPr>
        <w:t xml:space="preserve">Dalis </w:t>
      </w:r>
      <w:r w:rsidR="00D448CC">
        <w:rPr>
          <w:rFonts w:ascii="Times New Roman" w:eastAsia="Times New Roman" w:hAnsi="Times New Roman" w:cs="Times New Roman"/>
          <w:sz w:val="24"/>
          <w:szCs w:val="24"/>
        </w:rPr>
        <w:t>u</w:t>
      </w:r>
      <w:r w:rsidR="004346A0" w:rsidRPr="004346A0">
        <w:rPr>
          <w:rFonts w:ascii="Times New Roman" w:eastAsia="Times New Roman" w:hAnsi="Times New Roman" w:cs="Times New Roman"/>
          <w:sz w:val="24"/>
          <w:szCs w:val="24"/>
        </w:rPr>
        <w:t>gdymo veik</w:t>
      </w:r>
      <w:r w:rsidR="009D421F">
        <w:rPr>
          <w:rFonts w:ascii="Times New Roman" w:eastAsia="Times New Roman" w:hAnsi="Times New Roman" w:cs="Times New Roman"/>
          <w:sz w:val="24"/>
          <w:szCs w:val="24"/>
        </w:rPr>
        <w:t xml:space="preserve">los, atsižvelgiant į pradinio, </w:t>
      </w:r>
      <w:r w:rsidR="00D94180">
        <w:rPr>
          <w:rFonts w:ascii="Times New Roman" w:eastAsia="Times New Roman" w:hAnsi="Times New Roman" w:cs="Times New Roman"/>
          <w:sz w:val="24"/>
          <w:szCs w:val="24"/>
        </w:rPr>
        <w:t xml:space="preserve"> </w:t>
      </w:r>
      <w:r w:rsidR="004346A0" w:rsidRPr="004346A0">
        <w:rPr>
          <w:rFonts w:ascii="Times New Roman" w:eastAsia="Times New Roman" w:hAnsi="Times New Roman" w:cs="Times New Roman"/>
          <w:sz w:val="24"/>
          <w:szCs w:val="24"/>
        </w:rPr>
        <w:t xml:space="preserve">pagrindinio ir </w:t>
      </w:r>
      <w:r w:rsidR="009D421F">
        <w:rPr>
          <w:rFonts w:ascii="Times New Roman" w:eastAsia="Times New Roman" w:hAnsi="Times New Roman" w:cs="Times New Roman"/>
          <w:sz w:val="24"/>
          <w:szCs w:val="24"/>
        </w:rPr>
        <w:t>v</w:t>
      </w:r>
      <w:r w:rsidR="004346A0" w:rsidRPr="004346A0">
        <w:rPr>
          <w:rFonts w:ascii="Times New Roman" w:eastAsia="Times New Roman" w:hAnsi="Times New Roman" w:cs="Times New Roman"/>
          <w:sz w:val="24"/>
          <w:szCs w:val="24"/>
        </w:rPr>
        <w:t xml:space="preserve">idurinio ugdymo bendrosiose programose (toliau kartu – bendrosios programos) numatytą dalykų turinį, </w:t>
      </w:r>
      <w:r w:rsidR="00D448CC">
        <w:rPr>
          <w:rFonts w:ascii="Times New Roman" w:eastAsia="Times New Roman" w:hAnsi="Times New Roman" w:cs="Times New Roman"/>
          <w:sz w:val="24"/>
          <w:szCs w:val="24"/>
        </w:rPr>
        <w:t>organizuojama</w:t>
      </w:r>
      <w:r w:rsidR="004346A0" w:rsidRPr="004346A0">
        <w:rPr>
          <w:rFonts w:ascii="Times New Roman" w:eastAsia="Times New Roman" w:hAnsi="Times New Roman" w:cs="Times New Roman"/>
          <w:sz w:val="24"/>
          <w:szCs w:val="24"/>
        </w:rPr>
        <w:t xml:space="preserve"> už mokyklos ribų, pavyzdžiui, </w:t>
      </w:r>
      <w:r w:rsidR="004346A0" w:rsidRPr="004346A0">
        <w:rPr>
          <w:rFonts w:ascii="Times New Roman" w:eastAsia="Calibri" w:hAnsi="Times New Roman" w:cs="Times New Roman"/>
          <w:sz w:val="24"/>
          <w:szCs w:val="24"/>
        </w:rPr>
        <w:t>muziejuose, atviros prieigos centruose ir kt.</w:t>
      </w:r>
      <w:r w:rsidR="004346A0" w:rsidRPr="004346A0">
        <w:rPr>
          <w:rFonts w:ascii="Times New Roman" w:eastAsia="Times New Roman" w:hAnsi="Times New Roman" w:cs="Times New Roman"/>
        </w:rPr>
        <w:t xml:space="preserve"> </w:t>
      </w:r>
      <w:r w:rsidR="00787839">
        <w:rPr>
          <w:rFonts w:ascii="Times New Roman" w:eastAsia="Calibri" w:hAnsi="Times New Roman" w:cs="Times New Roman"/>
          <w:sz w:val="24"/>
          <w:szCs w:val="24"/>
        </w:rPr>
        <w:t>Gimnazija</w:t>
      </w:r>
      <w:r w:rsidR="004346A0" w:rsidRPr="004346A0">
        <w:rPr>
          <w:rFonts w:ascii="Times New Roman" w:eastAsia="Calibri" w:hAnsi="Times New Roman" w:cs="Times New Roman"/>
          <w:sz w:val="24"/>
          <w:szCs w:val="24"/>
        </w:rPr>
        <w:t xml:space="preserve"> numato </w:t>
      </w:r>
      <w:r w:rsidR="009D421F">
        <w:rPr>
          <w:rFonts w:ascii="Times New Roman" w:eastAsia="Calibri" w:hAnsi="Times New Roman" w:cs="Times New Roman"/>
          <w:sz w:val="24"/>
          <w:szCs w:val="24"/>
        </w:rPr>
        <w:t>septynias dienas per mokslo metus skirti</w:t>
      </w:r>
      <w:r w:rsidR="004346A0" w:rsidRPr="004346A0">
        <w:rPr>
          <w:rFonts w:ascii="Times New Roman" w:eastAsia="Calibri" w:hAnsi="Times New Roman" w:cs="Times New Roman"/>
          <w:sz w:val="24"/>
          <w:szCs w:val="24"/>
        </w:rPr>
        <w:t xml:space="preserve"> įgyvendinti</w:t>
      </w:r>
      <w:r w:rsidR="009D421F">
        <w:rPr>
          <w:rFonts w:ascii="Times New Roman" w:eastAsia="Calibri" w:hAnsi="Times New Roman" w:cs="Times New Roman"/>
          <w:sz w:val="24"/>
          <w:szCs w:val="24"/>
        </w:rPr>
        <w:t xml:space="preserve"> kultūrinei, pažintinei ir edukacinei veiklai įgyvendinti. </w:t>
      </w:r>
      <w:r w:rsidR="004346A0" w:rsidRPr="004346A0">
        <w:rPr>
          <w:rFonts w:ascii="Times New Roman" w:eastAsia="Calibri" w:hAnsi="Times New Roman" w:cs="Times New Roman"/>
          <w:sz w:val="24"/>
          <w:szCs w:val="24"/>
        </w:rPr>
        <w:t>Mokinio mokymosi laikas išvykose, ekskursijose ir kitais panašiais atvejais, trunkantis ilgiau nei pamoka, perskaičiuojamas į konkret</w:t>
      </w:r>
      <w:r w:rsidR="00D448CC">
        <w:rPr>
          <w:rFonts w:ascii="Times New Roman" w:eastAsia="Calibri" w:hAnsi="Times New Roman" w:cs="Times New Roman"/>
          <w:sz w:val="24"/>
          <w:szCs w:val="24"/>
        </w:rPr>
        <w:t xml:space="preserve">aus dalyko (-ų) mokymosi laiką </w:t>
      </w:r>
      <w:r w:rsidR="004346A0" w:rsidRPr="004346A0">
        <w:rPr>
          <w:rFonts w:ascii="Times New Roman" w:eastAsia="Calibri" w:hAnsi="Times New Roman" w:cs="Times New Roman"/>
          <w:sz w:val="24"/>
          <w:szCs w:val="24"/>
        </w:rPr>
        <w:t>pagal pamokos (-ų) trukmę.</w:t>
      </w:r>
    </w:p>
    <w:p w:rsidR="0099128D" w:rsidRDefault="004A5819" w:rsidP="00E94BA1">
      <w:pPr>
        <w:spacing w:after="0" w:line="240" w:lineRule="auto"/>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rPr>
        <w:t xml:space="preserve">       25</w:t>
      </w:r>
      <w:r w:rsidR="0099128D">
        <w:rPr>
          <w:rFonts w:ascii="Times New Roman" w:eastAsia="Times New Roman" w:hAnsi="Times New Roman" w:cs="Times New Roman"/>
          <w:sz w:val="24"/>
          <w:szCs w:val="24"/>
        </w:rPr>
        <w:t xml:space="preserve">. </w:t>
      </w:r>
      <w:r w:rsidR="0099128D" w:rsidRPr="0099128D">
        <w:rPr>
          <w:rFonts w:ascii="Times New Roman" w:eastAsia="Times New Roman" w:hAnsi="Times New Roman" w:cs="Times New Roman"/>
          <w:color w:val="000000"/>
          <w:sz w:val="24"/>
          <w:szCs w:val="24"/>
          <w:lang w:eastAsia="ar-SA"/>
        </w:rPr>
        <w:t xml:space="preserve">Pagal pagrindinio ugdymo programą privaloma socialinė-pilietinė veikla, kuriai skiriama 10 valandų (pamokų) per mokslo metus. </w:t>
      </w:r>
      <w:r w:rsidR="0099128D" w:rsidRPr="0099128D">
        <w:rPr>
          <w:rFonts w:ascii="Times New Roman" w:eastAsia="Times New Roman" w:hAnsi="Times New Roman" w:cs="Times New Roman"/>
          <w:sz w:val="24"/>
          <w:szCs w:val="24"/>
          <w:lang w:eastAsia="ar-SA"/>
        </w:rPr>
        <w:t>Veikla vykdoma vadovaujantis Gimnazijos socialinės-pilietinės veiklos organizavimo tvarka (</w:t>
      </w:r>
      <w:r w:rsidR="00013343">
        <w:rPr>
          <w:rFonts w:ascii="Times New Roman" w:eastAsia="Times New Roman" w:hAnsi="Times New Roman" w:cs="Times New Roman"/>
          <w:sz w:val="24"/>
          <w:szCs w:val="24"/>
          <w:lang w:eastAsia="ar-SA"/>
        </w:rPr>
        <w:t>PRIEDAS Nr.6</w:t>
      </w:r>
      <w:r w:rsidR="00D94180">
        <w:rPr>
          <w:rFonts w:ascii="Times New Roman" w:eastAsia="Times New Roman" w:hAnsi="Times New Roman" w:cs="Times New Roman"/>
          <w:sz w:val="24"/>
          <w:szCs w:val="24"/>
          <w:lang w:eastAsia="ar-SA"/>
        </w:rPr>
        <w:t xml:space="preserve">). </w:t>
      </w:r>
      <w:r w:rsidR="0099128D" w:rsidRPr="0099128D">
        <w:rPr>
          <w:rFonts w:ascii="Times New Roman" w:eastAsia="Times New Roman" w:hAnsi="Times New Roman" w:cs="Times New Roman"/>
          <w:bCs/>
          <w:sz w:val="24"/>
          <w:szCs w:val="24"/>
          <w:lang w:eastAsia="ar-SA"/>
        </w:rPr>
        <w:t>Socialinė-pilietinė veikla fiksuojama dienyne. Mokiniai savo socialinės-pilietinės</w:t>
      </w:r>
      <w:r w:rsidR="00D94180">
        <w:rPr>
          <w:rFonts w:ascii="Times New Roman" w:eastAsia="Times New Roman" w:hAnsi="Times New Roman" w:cs="Times New Roman"/>
          <w:bCs/>
          <w:sz w:val="24"/>
          <w:szCs w:val="24"/>
          <w:lang w:eastAsia="ar-SA"/>
        </w:rPr>
        <w:t xml:space="preserve"> veiklos įrodymus kaupia patys. </w:t>
      </w:r>
      <w:r w:rsidR="0099128D" w:rsidRPr="0099128D">
        <w:rPr>
          <w:rFonts w:ascii="Times New Roman" w:eastAsia="Times New Roman" w:hAnsi="Times New Roman" w:cs="Times New Roman"/>
          <w:bCs/>
          <w:sz w:val="24"/>
          <w:szCs w:val="24"/>
          <w:lang w:eastAsia="ar-SA"/>
        </w:rPr>
        <w:t>Mokiniams, pateikusiems pažymėjimą, patvirtinantį savanorio atliktą savanorišką tarnybą pagal Jaunimo savanoriškos tarnybos organizavimo tvarkos aprašą, patvirtintą Lietuvos Respublikos socialinės apsaugos ir darbo ministerijos ministro 2018 m. birželio 22 d. įsakymu Nr. A1-317„Dėl Jaunimo savanoriškos tarnybos organizavimo tvarkos aprašo patvirtinimo“, įskaitoma socialinė-pilietinė veikla.</w:t>
      </w:r>
    </w:p>
    <w:p w:rsidR="004346A0" w:rsidRPr="0099128D" w:rsidRDefault="004A5819" w:rsidP="00E94BA1">
      <w:pPr>
        <w:spacing w:after="0" w:line="240" w:lineRule="auto"/>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rPr>
        <w:t xml:space="preserve">       26</w:t>
      </w:r>
      <w:r w:rsidR="004346A0" w:rsidRPr="004346A0">
        <w:rPr>
          <w:rFonts w:ascii="Times New Roman" w:eastAsia="Times New Roman" w:hAnsi="Times New Roman" w:cs="Times New Roman"/>
          <w:sz w:val="24"/>
          <w:szCs w:val="24"/>
        </w:rPr>
        <w:t>.</w:t>
      </w:r>
      <w:r w:rsidR="00706390" w:rsidRPr="00706390">
        <w:rPr>
          <w:rFonts w:eastAsia="MS Mincho"/>
          <w:color w:val="000000"/>
          <w:lang w:eastAsia="lt-LT"/>
        </w:rPr>
        <w:t xml:space="preserve"> </w:t>
      </w:r>
      <w:r w:rsidR="00706390" w:rsidRPr="00706390">
        <w:rPr>
          <w:rFonts w:ascii="Times New Roman" w:eastAsia="MS Mincho" w:hAnsi="Times New Roman" w:cs="Times New Roman"/>
          <w:color w:val="000000"/>
          <w:sz w:val="24"/>
          <w:szCs w:val="24"/>
          <w:lang w:eastAsia="lt-LT"/>
        </w:rPr>
        <w:t xml:space="preserve">Gimnazijoje sudarytos sąlygos mokiniui turėti 20 minučių fiziškai aktyvią pertrauką tarp pamokų,  </w:t>
      </w:r>
      <w:r w:rsidR="00706390" w:rsidRPr="00706390">
        <w:rPr>
          <w:rFonts w:ascii="Times New Roman" w:hAnsi="Times New Roman" w:cs="Times New Roman"/>
          <w:sz w:val="24"/>
          <w:szCs w:val="24"/>
        </w:rPr>
        <w:t xml:space="preserve">kuri praplečia </w:t>
      </w:r>
      <w:r w:rsidR="009D421F">
        <w:rPr>
          <w:rFonts w:ascii="Times New Roman" w:hAnsi="Times New Roman" w:cs="Times New Roman"/>
          <w:sz w:val="24"/>
          <w:szCs w:val="24"/>
        </w:rPr>
        <w:t>fizinio ugdymo</w:t>
      </w:r>
      <w:r w:rsidR="00706390" w:rsidRPr="00706390">
        <w:rPr>
          <w:rFonts w:ascii="Times New Roman" w:hAnsi="Times New Roman" w:cs="Times New Roman"/>
          <w:sz w:val="24"/>
          <w:szCs w:val="24"/>
        </w:rPr>
        <w:t xml:space="preserve"> pamokų turinį: </w:t>
      </w:r>
      <w:r w:rsidR="003F5A4C">
        <w:rPr>
          <w:rFonts w:ascii="Times New Roman" w:hAnsi="Times New Roman" w:cs="Times New Roman"/>
          <w:sz w:val="24"/>
          <w:szCs w:val="24"/>
        </w:rPr>
        <w:t xml:space="preserve">dvi dienas per savaitę gimnazijos sporto salėje, </w:t>
      </w:r>
      <w:r w:rsidR="00706390" w:rsidRPr="00706390">
        <w:rPr>
          <w:rFonts w:ascii="Times New Roman" w:hAnsi="Times New Roman" w:cs="Times New Roman"/>
          <w:sz w:val="24"/>
          <w:szCs w:val="24"/>
        </w:rPr>
        <w:t>koridoriuose žaisti tenisą, aktų salėje ir fojė šokti arba žaisti judriuosius žaidimus, kieme žaisti tinklinį.</w:t>
      </w:r>
      <w:r w:rsidR="00706390">
        <w:rPr>
          <w:rFonts w:eastAsia="MS Mincho"/>
          <w:color w:val="000000"/>
          <w:lang w:eastAsia="lt-LT"/>
        </w:rPr>
        <w:t xml:space="preserve">    </w:t>
      </w:r>
      <w:r w:rsidR="004346A0" w:rsidRPr="004346A0">
        <w:rPr>
          <w:rFonts w:ascii="Times New Roman" w:eastAsia="Times New Roman" w:hAnsi="Times New Roman" w:cs="Times New Roman"/>
          <w:sz w:val="24"/>
          <w:szCs w:val="24"/>
        </w:rPr>
        <w:t xml:space="preserve"> </w:t>
      </w:r>
    </w:p>
    <w:p w:rsidR="004346A0" w:rsidRPr="004346A0" w:rsidRDefault="004346A0" w:rsidP="004346A0">
      <w:pPr>
        <w:spacing w:after="0" w:line="256" w:lineRule="auto"/>
        <w:jc w:val="both"/>
        <w:rPr>
          <w:rFonts w:ascii="Times New Roman" w:eastAsia="Times New Roman" w:hAnsi="Times New Roman" w:cs="Times New Roman"/>
          <w:sz w:val="24"/>
          <w:szCs w:val="24"/>
        </w:rPr>
      </w:pPr>
    </w:p>
    <w:p w:rsidR="004346A0" w:rsidRPr="004346A0" w:rsidRDefault="004346A0" w:rsidP="004346A0">
      <w:pPr>
        <w:spacing w:after="0" w:line="256"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KETVIRTASIS SKIRSNIS</w:t>
      </w: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INDIVIDUALAUS UGDYMO PLANO SUDARYMAS. MOKINIO PAŽANGOS IR PASIEKIMŲ VERTINIMAS</w:t>
      </w:r>
    </w:p>
    <w:p w:rsidR="004346A0" w:rsidRPr="004346A0" w:rsidRDefault="004346A0" w:rsidP="004346A0">
      <w:pPr>
        <w:spacing w:after="0" w:line="240" w:lineRule="auto"/>
        <w:rPr>
          <w:rFonts w:ascii="Times New Roman" w:eastAsia="Times New Roman" w:hAnsi="Times New Roman" w:cs="Times New Roman"/>
          <w:sz w:val="14"/>
          <w:szCs w:val="14"/>
        </w:rPr>
      </w:pPr>
    </w:p>
    <w:p w:rsidR="00766AB0" w:rsidRPr="009E1A7E" w:rsidRDefault="00D04AC8" w:rsidP="00766AB0">
      <w:pPr>
        <w:pStyle w:val="Default"/>
        <w:jc w:val="both"/>
        <w:rPr>
          <w:rFonts w:ascii="Times New Roman" w:hAnsi="Times New Roman" w:cs="Times New Roman"/>
        </w:rPr>
      </w:pPr>
      <w:r>
        <w:rPr>
          <w:rFonts w:ascii="Times New Roman" w:eastAsia="Times New Roman" w:hAnsi="Times New Roman" w:cs="Times New Roman"/>
        </w:rPr>
        <w:t xml:space="preserve">       27</w:t>
      </w:r>
      <w:r w:rsidR="004346A0" w:rsidRPr="004346A0">
        <w:rPr>
          <w:rFonts w:ascii="Times New Roman" w:eastAsia="Times New Roman" w:hAnsi="Times New Roman" w:cs="Times New Roman"/>
        </w:rPr>
        <w:t>.</w:t>
      </w:r>
      <w:r w:rsidR="00766AB0">
        <w:rPr>
          <w:rFonts w:ascii="Times New Roman" w:eastAsia="Times New Roman" w:hAnsi="Times New Roman" w:cs="Times New Roman"/>
        </w:rPr>
        <w:t xml:space="preserve"> </w:t>
      </w:r>
      <w:r w:rsidR="00766AB0">
        <w:rPr>
          <w:rFonts w:ascii="Times New Roman" w:hAnsi="Times New Roman" w:cs="Times New Roman"/>
        </w:rPr>
        <w:t>Gimnazija priėmė</w:t>
      </w:r>
      <w:r w:rsidR="00766AB0" w:rsidRPr="009E1A7E">
        <w:rPr>
          <w:rFonts w:ascii="Times New Roman" w:hAnsi="Times New Roman" w:cs="Times New Roman"/>
        </w:rPr>
        <w:t xml:space="preserve"> sprendimą dėl mokinio individualaus ugdymo plano sudarymo. Mokinio individualus ugdymo planas – tai kartu su mokiniu sudaromas jo galioms ir mokymosi poreikiams pritaikytas ugdymosi planas, padedantis išsikelti tikslus, juos įgyvendinti, prisiimti asmeninę atsakomybę už mokymąsi. Individualų ugdymo planą </w:t>
      </w:r>
      <w:r w:rsidR="00766AB0">
        <w:rPr>
          <w:rFonts w:ascii="Times New Roman" w:hAnsi="Times New Roman" w:cs="Times New Roman"/>
        </w:rPr>
        <w:t>sudaromas</w:t>
      </w:r>
      <w:r w:rsidR="00766AB0" w:rsidRPr="009E1A7E">
        <w:rPr>
          <w:rFonts w:ascii="Times New Roman" w:hAnsi="Times New Roman" w:cs="Times New Roman"/>
        </w:rPr>
        <w:t xml:space="preserve"> mokiniui, kurio pasiekimai žemi, taip pat mokiniui, kurio pasiekimai aukšti (ypač mokinio, galinčio pasiekti aukščiausią ir aukštą lygmenis, gabumams plėtoti, gebėjimams ugdyti ir siekti indi</w:t>
      </w:r>
      <w:r w:rsidR="00766AB0">
        <w:rPr>
          <w:rFonts w:ascii="Times New Roman" w:hAnsi="Times New Roman" w:cs="Times New Roman"/>
        </w:rPr>
        <w:t>vidualios pažangos). Individualus ugdymo planas sudaromas</w:t>
      </w:r>
      <w:r w:rsidR="00766AB0" w:rsidRPr="009E1A7E">
        <w:rPr>
          <w:rFonts w:ascii="Times New Roman" w:hAnsi="Times New Roman" w:cs="Times New Roman"/>
        </w:rPr>
        <w:t>:</w:t>
      </w:r>
    </w:p>
    <w:p w:rsidR="00766AB0" w:rsidRPr="009E1A7E" w:rsidRDefault="00D04AC8" w:rsidP="00766AB0">
      <w:pPr>
        <w:pStyle w:val="Default"/>
        <w:jc w:val="both"/>
        <w:rPr>
          <w:rFonts w:ascii="Times New Roman" w:hAnsi="Times New Roman" w:cs="Times New Roman"/>
        </w:rPr>
      </w:pPr>
      <w:r>
        <w:rPr>
          <w:rFonts w:ascii="Times New Roman" w:hAnsi="Times New Roman" w:cs="Times New Roman"/>
        </w:rPr>
        <w:t xml:space="preserve">       27</w:t>
      </w:r>
      <w:r w:rsidR="00766AB0" w:rsidRPr="009E1A7E">
        <w:rPr>
          <w:rFonts w:ascii="Times New Roman" w:hAnsi="Times New Roman" w:cs="Times New Roman"/>
        </w:rPr>
        <w:t>.1. mokiniui, kuris mokosi pagal vidurinio ugdymo programą;</w:t>
      </w:r>
    </w:p>
    <w:p w:rsidR="00766AB0" w:rsidRPr="009E1A7E" w:rsidRDefault="00D04AC8" w:rsidP="00766AB0">
      <w:pPr>
        <w:pStyle w:val="Default"/>
        <w:jc w:val="both"/>
        <w:rPr>
          <w:rFonts w:ascii="Times New Roman" w:hAnsi="Times New Roman" w:cs="Times New Roman"/>
        </w:rPr>
      </w:pPr>
      <w:r>
        <w:rPr>
          <w:rFonts w:ascii="Times New Roman" w:hAnsi="Times New Roman" w:cs="Times New Roman"/>
        </w:rPr>
        <w:t xml:space="preserve">       27</w:t>
      </w:r>
      <w:r w:rsidR="00766AB0" w:rsidRPr="009E1A7E">
        <w:rPr>
          <w:rFonts w:ascii="Times New Roman" w:hAnsi="Times New Roman" w:cs="Times New Roman"/>
        </w:rPr>
        <w:t xml:space="preserve">.2. asmeniui, atvykusiam mokytis iš užsienio; </w:t>
      </w:r>
    </w:p>
    <w:p w:rsidR="00766AB0" w:rsidRDefault="00D04AC8" w:rsidP="00766AB0">
      <w:pPr>
        <w:pStyle w:val="Default"/>
        <w:jc w:val="both"/>
        <w:rPr>
          <w:rFonts w:ascii="Times New Roman" w:hAnsi="Times New Roman" w:cs="Times New Roman"/>
        </w:rPr>
      </w:pPr>
      <w:r>
        <w:rPr>
          <w:rFonts w:ascii="Times New Roman" w:hAnsi="Times New Roman" w:cs="Times New Roman"/>
        </w:rPr>
        <w:t xml:space="preserve">       27</w:t>
      </w:r>
      <w:r w:rsidR="00766AB0" w:rsidRPr="009E1A7E">
        <w:rPr>
          <w:rFonts w:ascii="Times New Roman" w:hAnsi="Times New Roman" w:cs="Times New Roman"/>
        </w:rPr>
        <w:t>.3. mokiniui, kuris mokosi pagal pagr</w:t>
      </w:r>
      <w:r w:rsidR="00766AB0">
        <w:rPr>
          <w:rFonts w:ascii="Times New Roman" w:hAnsi="Times New Roman" w:cs="Times New Roman"/>
        </w:rPr>
        <w:t xml:space="preserve">indinio ugdymo programą </w:t>
      </w:r>
      <w:r w:rsidR="00766AB0" w:rsidRPr="009E1A7E">
        <w:rPr>
          <w:rFonts w:ascii="Times New Roman" w:hAnsi="Times New Roman" w:cs="Times New Roman"/>
        </w:rPr>
        <w:t>mokomas namie;</w:t>
      </w:r>
    </w:p>
    <w:p w:rsidR="00766AB0" w:rsidRPr="009E1A7E" w:rsidRDefault="00D04AC8" w:rsidP="00766AB0">
      <w:pPr>
        <w:pStyle w:val="Default"/>
        <w:jc w:val="both"/>
        <w:rPr>
          <w:rFonts w:ascii="Times New Roman" w:hAnsi="Times New Roman" w:cs="Times New Roman"/>
        </w:rPr>
      </w:pPr>
      <w:r>
        <w:rPr>
          <w:rFonts w:ascii="Times New Roman" w:hAnsi="Times New Roman" w:cs="Times New Roman"/>
        </w:rPr>
        <w:t xml:space="preserve">       27</w:t>
      </w:r>
      <w:r w:rsidR="00766AB0" w:rsidRPr="009E1A7E">
        <w:rPr>
          <w:rFonts w:ascii="Times New Roman" w:hAnsi="Times New Roman" w:cs="Times New Roman"/>
        </w:rPr>
        <w:t>.4. mokiniui, turinčia</w:t>
      </w:r>
      <w:r w:rsidR="00766AB0">
        <w:rPr>
          <w:rFonts w:ascii="Times New Roman" w:hAnsi="Times New Roman" w:cs="Times New Roman"/>
        </w:rPr>
        <w:t>m specialiųjų ugdymosi poreikių.</w:t>
      </w:r>
    </w:p>
    <w:p w:rsidR="004346A0" w:rsidRPr="00F30D63" w:rsidRDefault="00786B99" w:rsidP="004346A0">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27.5</w:t>
      </w:r>
      <w:r w:rsidR="004346A0" w:rsidRPr="00F30D63">
        <w:rPr>
          <w:rFonts w:ascii="Times New Roman" w:eastAsia="Times New Roman" w:hAnsi="Times New Roman" w:cs="Times New Roman"/>
          <w:sz w:val="24"/>
          <w:szCs w:val="24"/>
        </w:rPr>
        <w:t>. mokiniui, kurio:</w:t>
      </w:r>
    </w:p>
    <w:p w:rsidR="004346A0" w:rsidRPr="004346A0" w:rsidRDefault="00786B99" w:rsidP="004346A0">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27.5</w:t>
      </w:r>
      <w:r w:rsidR="004346A0" w:rsidRPr="00F30D63">
        <w:rPr>
          <w:rFonts w:ascii="Times New Roman" w:eastAsia="Times New Roman" w:hAnsi="Times New Roman" w:cs="Times New Roman"/>
          <w:sz w:val="24"/>
          <w:szCs w:val="24"/>
        </w:rPr>
        <w:t xml:space="preserve">.1. </w:t>
      </w:r>
      <w:r w:rsidR="004346A0" w:rsidRPr="004346A0">
        <w:rPr>
          <w:rFonts w:ascii="Times New Roman" w:eastAsia="Times New Roman" w:hAnsi="Times New Roman" w:cs="Times New Roman"/>
          <w:sz w:val="24"/>
          <w:szCs w:val="24"/>
        </w:rPr>
        <w:t>mokymosi pasiekimų lygis (vieno ar kelių dalykų) žemesnis, nei numatyta Pradinio ugdymo bendrosiose programose ar Pagrindinio ugdymo bendrosiose programose, ir mokinys nedaro pažangos; jei nepasiekiamas patenkinamas lygis nacionalinio pasiekimų patikrinimo metu;</w:t>
      </w:r>
    </w:p>
    <w:p w:rsidR="00343359" w:rsidRPr="00343359" w:rsidRDefault="00786B99" w:rsidP="00343359">
      <w:pPr>
        <w:pStyle w:val="Default"/>
        <w:jc w:val="both"/>
        <w:rPr>
          <w:rFonts w:ascii="Times New Roman" w:hAnsi="Times New Roman" w:cs="Times New Roman"/>
        </w:rPr>
      </w:pPr>
      <w:r>
        <w:rPr>
          <w:rFonts w:ascii="Times New Roman" w:eastAsia="Times New Roman" w:hAnsi="Times New Roman" w:cs="Times New Roman"/>
        </w:rPr>
        <w:t xml:space="preserve">       28</w:t>
      </w:r>
      <w:r w:rsidR="004346A0" w:rsidRPr="004346A0">
        <w:rPr>
          <w:rFonts w:ascii="Times New Roman" w:eastAsia="Times New Roman" w:hAnsi="Times New Roman" w:cs="Times New Roman"/>
        </w:rPr>
        <w:t>.</w:t>
      </w:r>
      <w:r w:rsidR="00343359" w:rsidRPr="00343359">
        <w:rPr>
          <w:rFonts w:ascii="Times New Roman" w:hAnsi="Times New Roman" w:cs="Times New Roman"/>
        </w:rPr>
        <w:t xml:space="preserve"> Mokinio pasiekimai ir pažanga ugdymo procese vertinami:</w:t>
      </w:r>
    </w:p>
    <w:p w:rsidR="00343359" w:rsidRPr="00343359" w:rsidRDefault="00786B99" w:rsidP="00343359">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Pr>
          <w:rFonts w:ascii="Times New Roman" w:eastAsia="MS Mincho" w:hAnsi="Times New Roman" w:cs="Times New Roman"/>
          <w:sz w:val="24"/>
          <w:szCs w:val="24"/>
          <w:lang w:eastAsia="lt-LT"/>
        </w:rPr>
        <w:t xml:space="preserve">       28</w:t>
      </w:r>
      <w:r w:rsidR="00343359" w:rsidRPr="00343359">
        <w:rPr>
          <w:rFonts w:ascii="Times New Roman" w:eastAsia="MS Mincho" w:hAnsi="Times New Roman" w:cs="Times New Roman"/>
          <w:sz w:val="24"/>
          <w:szCs w:val="24"/>
          <w:lang w:eastAsia="lt-LT"/>
        </w:rPr>
        <w:t>.1.</w:t>
      </w:r>
      <w:r w:rsidR="00343359" w:rsidRPr="00343359">
        <w:rPr>
          <w:rFonts w:ascii="Times New Roman" w:eastAsia="MS Mincho" w:hAnsi="Times New Roman" w:cs="Times New Roman"/>
          <w:color w:val="000000"/>
          <w:sz w:val="24"/>
          <w:szCs w:val="24"/>
          <w:lang w:eastAsia="lt-LT"/>
        </w:rPr>
        <w:t xml:space="preserve"> </w:t>
      </w:r>
      <w:r w:rsidR="00343359" w:rsidRPr="00343359">
        <w:rPr>
          <w:rFonts w:ascii="Times New Roman" w:eastAsia="Times New Roman" w:hAnsi="Times New Roman" w:cs="Times New Roman"/>
          <w:sz w:val="24"/>
          <w:szCs w:val="24"/>
        </w:rPr>
        <w:t>Gimnazija, vertindama mokinio pasiekimus ir pažangą, vadovaujasi teisės aktais, gimnazijos mokinių pažangos ir pasiekimų vertinimo tvarkos aprašu (</w:t>
      </w:r>
      <w:r w:rsidR="00343359" w:rsidRPr="00D94180">
        <w:rPr>
          <w:rFonts w:ascii="Times New Roman" w:eastAsia="Times New Roman" w:hAnsi="Times New Roman" w:cs="Times New Roman"/>
          <w:sz w:val="24"/>
          <w:szCs w:val="24"/>
        </w:rPr>
        <w:t xml:space="preserve">PRIEDAS Nr. </w:t>
      </w:r>
      <w:r w:rsidR="00013343">
        <w:rPr>
          <w:rFonts w:ascii="Times New Roman" w:eastAsia="Times New Roman" w:hAnsi="Times New Roman" w:cs="Times New Roman"/>
          <w:sz w:val="24"/>
          <w:szCs w:val="24"/>
        </w:rPr>
        <w:t>7</w:t>
      </w:r>
      <w:r w:rsidR="00343359" w:rsidRPr="00343359">
        <w:rPr>
          <w:rFonts w:ascii="Times New Roman" w:eastAsia="Times New Roman" w:hAnsi="Times New Roman" w:cs="Times New Roman"/>
          <w:sz w:val="24"/>
          <w:szCs w:val="24"/>
        </w:rPr>
        <w:t>),</w:t>
      </w:r>
      <w:r w:rsidR="00343359" w:rsidRPr="00343359">
        <w:rPr>
          <w:rFonts w:ascii="Times New Roman" w:eastAsia="Times New Roman" w:hAnsi="Times New Roman" w:cs="Times New Roman"/>
          <w:color w:val="000000"/>
          <w:sz w:val="24"/>
          <w:szCs w:val="24"/>
          <w:lang w:eastAsia="lt-LT"/>
        </w:rPr>
        <w:t xml:space="preserve"> </w:t>
      </w:r>
      <w:r w:rsidR="00343359" w:rsidRPr="00343359">
        <w:rPr>
          <w:rFonts w:ascii="Times New Roman" w:eastAsia="MS Mincho" w:hAnsi="Times New Roman" w:cs="Times New Roman"/>
          <w:color w:val="000000"/>
          <w:sz w:val="24"/>
          <w:szCs w:val="24"/>
          <w:lang w:eastAsia="lt-LT"/>
        </w:rPr>
        <w:t xml:space="preserve">Ugdymo programų aprašu, </w:t>
      </w:r>
      <w:r w:rsidR="00343359" w:rsidRPr="00343359">
        <w:rPr>
          <w:rFonts w:ascii="Times New Roman" w:eastAsia="MS Mincho" w:hAnsi="Times New Roman" w:cs="Times New Roman"/>
          <w:bCs/>
          <w:color w:val="000000"/>
          <w:sz w:val="24"/>
          <w:szCs w:val="24"/>
          <w:lang w:eastAsia="lt-LT"/>
        </w:rPr>
        <w:t>Pagrindinio ugdymo ir Vidurinio ugdymo bendrosiomis programomis, Nuosekliojo mokymosi pagal bendrojo ugdymo programas tvarkos aprašu.</w:t>
      </w:r>
      <w:r w:rsidR="00343359" w:rsidRPr="00343359">
        <w:rPr>
          <w:rFonts w:ascii="Times New Roman" w:eastAsia="MS Mincho" w:hAnsi="Times New Roman" w:cs="Times New Roman"/>
          <w:color w:val="000000"/>
          <w:sz w:val="24"/>
          <w:szCs w:val="24"/>
          <w:lang w:eastAsia="lt-LT"/>
        </w:rPr>
        <w:t xml:space="preserve"> </w:t>
      </w:r>
      <w:r w:rsidR="00343359" w:rsidRPr="00343359">
        <w:rPr>
          <w:rFonts w:ascii="Times New Roman" w:eastAsia="Times New Roman" w:hAnsi="Times New Roman" w:cs="Times New Roman"/>
          <w:color w:val="000000"/>
          <w:sz w:val="24"/>
          <w:szCs w:val="24"/>
          <w:lang w:eastAsia="lt-LT"/>
        </w:rPr>
        <w:t>Planuojant mokinių, pradedančių mokytis pagal pagrindinio ugdymo programą, pažangos ir pasiekimų vertinimą atsižvelgiama į pradinio ugdymo programos baigimo pasiekimų ir pažangos vertinimo apraše pateiktą informaciją.</w:t>
      </w:r>
    </w:p>
    <w:p w:rsidR="00343359" w:rsidRPr="00343359" w:rsidRDefault="00786B99" w:rsidP="00343359">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MS Mincho" w:hAnsi="Times New Roman" w:cs="Times New Roman"/>
          <w:color w:val="000000"/>
          <w:sz w:val="24"/>
          <w:szCs w:val="24"/>
          <w:lang w:eastAsia="lt-LT"/>
        </w:rPr>
        <w:t xml:space="preserve">       28</w:t>
      </w:r>
      <w:r w:rsidR="00343359" w:rsidRPr="00343359">
        <w:rPr>
          <w:rFonts w:ascii="Times New Roman" w:eastAsia="MS Mincho" w:hAnsi="Times New Roman" w:cs="Times New Roman"/>
          <w:color w:val="000000"/>
          <w:sz w:val="24"/>
          <w:szCs w:val="24"/>
          <w:lang w:eastAsia="lt-LT"/>
        </w:rPr>
        <w:t xml:space="preserve">.2. Ugdymo procese vyrauja mokytis padedantis vertinimas – formuojamasis vertinimas, kuris rodo, ką konkrečiai mokiniai geba, yra pasiekę ir ko dar turi pasiekti ar tobulinti, mokiniai mokomi vertinti kitus ir patys įsivertinti. Formuojamasis vertinimas atliekamas nuolat ugdymo proceso metu, teikiant mokiniui informaciją (dažniausiai žodžiu, o prireikus ir raštu, t. y. parašant komentarą) apie jo mokymosi eigą, esamus pasiekimus ir nesėkmes. Gimnazijos sprendimai dėl mokinių pasiekimų ir pažangos vertinimo ar (ir) įvertinimo skelbiami mokyklos internetinėje svetainėje; </w:t>
      </w:r>
    </w:p>
    <w:p w:rsidR="00343359" w:rsidRPr="00343359" w:rsidRDefault="00786B99" w:rsidP="00343359">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MS Mincho" w:hAnsi="Times New Roman" w:cs="Times New Roman"/>
          <w:color w:val="000000"/>
          <w:sz w:val="24"/>
          <w:szCs w:val="24"/>
          <w:lang w:eastAsia="lt-LT"/>
        </w:rPr>
        <w:t xml:space="preserve">       28</w:t>
      </w:r>
      <w:r w:rsidR="00343359" w:rsidRPr="00343359">
        <w:rPr>
          <w:rFonts w:ascii="Times New Roman" w:eastAsia="MS Mincho" w:hAnsi="Times New Roman" w:cs="Times New Roman"/>
          <w:color w:val="000000"/>
          <w:sz w:val="24"/>
          <w:szCs w:val="24"/>
          <w:lang w:eastAsia="lt-LT"/>
        </w:rPr>
        <w:t>.3. Mokinių pasiekimų patikrinimas diagnostikos tikslais vykdomas reguliariai, kaip to reikalauja dalyko mokymosi logika ir gimnazijos susitarimai: mokiniai atlieka kontrolinius darbus ar kitas apibendrinamąsias užduotis, kurios rodo tam tikro laikotarpio pasiekimus, yra įvertinamos sutartine forma (pažymiais ar kaupiamaisiais balais ir kt.). Atliekant diagnostinį vertinimą atsižvelgiama į formuojamojo vertinimo metu surinktą informaciją. Diagnostinio vertinimo informacija panaudojama analizuojant mokinių pažangą ir poreikius, keliant tolesnius mokymo ir mokymosi tikslus. Gimnazija, siekdama padėti kiekvienam mokiniui pagal išgales pasiekti aukštesnių ugdymo</w:t>
      </w:r>
      <w:r w:rsidR="002231ED">
        <w:rPr>
          <w:rFonts w:ascii="Times New Roman" w:eastAsia="MS Mincho" w:hAnsi="Times New Roman" w:cs="Times New Roman"/>
          <w:color w:val="000000"/>
          <w:sz w:val="24"/>
          <w:szCs w:val="24"/>
          <w:lang w:eastAsia="lt-LT"/>
        </w:rPr>
        <w:t xml:space="preserve"> </w:t>
      </w:r>
      <w:r w:rsidR="00343359" w:rsidRPr="00343359">
        <w:rPr>
          <w:rFonts w:ascii="Times New Roman" w:eastAsia="MS Mincho" w:hAnsi="Times New Roman" w:cs="Times New Roman"/>
          <w:color w:val="000000"/>
          <w:sz w:val="24"/>
          <w:szCs w:val="24"/>
          <w:lang w:eastAsia="lt-LT"/>
        </w:rPr>
        <w:t>(si) rezultatų:</w:t>
      </w:r>
    </w:p>
    <w:p w:rsidR="00343359" w:rsidRPr="00343359" w:rsidRDefault="00786B99" w:rsidP="0034335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28</w:t>
      </w:r>
      <w:r w:rsidR="00343359" w:rsidRPr="00343359">
        <w:rPr>
          <w:rFonts w:ascii="Times New Roman" w:eastAsia="Times New Roman" w:hAnsi="Times New Roman" w:cs="Times New Roman"/>
          <w:sz w:val="24"/>
          <w:szCs w:val="24"/>
          <w:lang w:eastAsia="ar-SA"/>
        </w:rPr>
        <w:t>.3.1. diegia individualios mokinio pažangos stebėjimo sistemą ir tam naudoja turimus duomenis,  nacionalinių mokinių pasiekimų patikrinimų ir sukurtus stebėjimo įrankius ;</w:t>
      </w:r>
    </w:p>
    <w:p w:rsidR="00343359" w:rsidRPr="00343359" w:rsidRDefault="00321BE3" w:rsidP="0034335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786B99">
        <w:rPr>
          <w:rFonts w:ascii="Times New Roman" w:eastAsia="Times New Roman" w:hAnsi="Times New Roman" w:cs="Times New Roman"/>
          <w:sz w:val="24"/>
          <w:szCs w:val="24"/>
          <w:lang w:eastAsia="ar-SA"/>
        </w:rPr>
        <w:t>28</w:t>
      </w:r>
      <w:r w:rsidR="00343359" w:rsidRPr="00343359">
        <w:rPr>
          <w:rFonts w:ascii="Times New Roman" w:eastAsia="Times New Roman" w:hAnsi="Times New Roman" w:cs="Times New Roman"/>
          <w:sz w:val="24"/>
          <w:szCs w:val="24"/>
          <w:lang w:eastAsia="ar-SA"/>
        </w:rPr>
        <w:t xml:space="preserve">.4. gimnazijos metodinėse grupėse susitaria dėl mokinių pažangos ir pasiekimų vertinimo būdų ir formų, apie vertinimo metu sukauptos informacijos sklaidą; </w:t>
      </w:r>
    </w:p>
    <w:p w:rsidR="004346A0" w:rsidRPr="00367834" w:rsidRDefault="00D95898" w:rsidP="004346A0">
      <w:pPr>
        <w:spacing w:after="0" w:line="240" w:lineRule="auto"/>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29</w:t>
      </w:r>
      <w:r w:rsidR="00F30D63">
        <w:rPr>
          <w:rFonts w:ascii="Times New Roman" w:eastAsia="Times New Roman" w:hAnsi="Times New Roman" w:cs="Times New Roman"/>
          <w:sz w:val="24"/>
          <w:szCs w:val="24"/>
          <w:lang w:eastAsia="ja-JP"/>
        </w:rPr>
        <w:t>.</w:t>
      </w:r>
      <w:r w:rsidR="004346A0" w:rsidRPr="004346A0">
        <w:rPr>
          <w:rFonts w:ascii="Times New Roman" w:eastAsia="Times New Roman" w:hAnsi="Times New Roman" w:cs="Times New Roman"/>
          <w:sz w:val="24"/>
          <w:szCs w:val="24"/>
          <w:lang w:eastAsia="ja-JP"/>
        </w:rPr>
        <w:t xml:space="preserve"> Mokinio </w:t>
      </w:r>
      <w:r w:rsidR="004346A0" w:rsidRPr="004346A0">
        <w:rPr>
          <w:rFonts w:ascii="Times New Roman" w:eastAsia="MS Mincho" w:hAnsi="Times New Roman" w:cs="Times New Roman"/>
          <w:sz w:val="24"/>
          <w:szCs w:val="24"/>
          <w:lang w:eastAsia="lt-LT"/>
        </w:rPr>
        <w:t>vertinimo rezultatas fiksuojamas ta</w:t>
      </w:r>
      <w:r w:rsidR="00F30D63">
        <w:rPr>
          <w:rFonts w:ascii="Times New Roman" w:eastAsia="MS Mincho" w:hAnsi="Times New Roman" w:cs="Times New Roman"/>
          <w:sz w:val="24"/>
          <w:szCs w:val="24"/>
          <w:lang w:eastAsia="lt-LT"/>
        </w:rPr>
        <w:t xml:space="preserve">ikant 10 balų vertinimo sistemą arba </w:t>
      </w:r>
      <w:r w:rsidR="00F30D63" w:rsidRPr="00367834">
        <w:rPr>
          <w:rFonts w:ascii="Times New Roman" w:eastAsia="Times New Roman" w:hAnsi="Times New Roman" w:cs="Times New Roman"/>
          <w:sz w:val="24"/>
          <w:szCs w:val="24"/>
        </w:rPr>
        <w:t>įrašais „įskaityta“, „neįskaityta“</w:t>
      </w:r>
      <w:r w:rsidR="00F30D63">
        <w:rPr>
          <w:rFonts w:ascii="Times New Roman" w:eastAsia="Times New Roman" w:hAnsi="Times New Roman" w:cs="Times New Roman"/>
          <w:sz w:val="24"/>
          <w:szCs w:val="24"/>
        </w:rPr>
        <w:t>.</w:t>
      </w:r>
      <w:r w:rsidR="004346A0" w:rsidRPr="004346A0">
        <w:rPr>
          <w:rFonts w:ascii="Times New Roman" w:eastAsia="Times New Roman" w:hAnsi="Times New Roman" w:cs="Times New Roman"/>
          <w:sz w:val="24"/>
          <w:szCs w:val="24"/>
          <w:lang w:eastAsia="ja-JP"/>
        </w:rPr>
        <w:t xml:space="preserve"> </w:t>
      </w:r>
    </w:p>
    <w:p w:rsidR="00367834" w:rsidRPr="00367834" w:rsidRDefault="00D95898" w:rsidP="004346A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MS Mincho" w:hAnsi="Times New Roman" w:cs="Times New Roman"/>
          <w:sz w:val="24"/>
          <w:szCs w:val="24"/>
          <w:lang w:eastAsia="lt-LT"/>
        </w:rPr>
      </w:pPr>
      <w:r>
        <w:rPr>
          <w:rFonts w:ascii="Times New Roman" w:eastAsia="MS Mincho" w:hAnsi="Times New Roman" w:cs="Times New Roman"/>
          <w:sz w:val="24"/>
          <w:szCs w:val="24"/>
          <w:shd w:val="clear" w:color="auto" w:fill="FFFFFF"/>
          <w:lang w:eastAsia="lt-LT"/>
        </w:rPr>
        <w:t xml:space="preserve">       30</w:t>
      </w:r>
      <w:r w:rsidR="004346A0" w:rsidRPr="00367834">
        <w:rPr>
          <w:rFonts w:ascii="Times New Roman" w:eastAsia="MS Mincho" w:hAnsi="Times New Roman" w:cs="Times New Roman"/>
          <w:sz w:val="24"/>
          <w:szCs w:val="24"/>
          <w:shd w:val="clear" w:color="auto" w:fill="FFFFFF"/>
          <w:lang w:eastAsia="lt-LT"/>
        </w:rPr>
        <w:t>.</w:t>
      </w:r>
      <w:r w:rsidR="004346A0" w:rsidRPr="00367834">
        <w:rPr>
          <w:rFonts w:ascii="Times New Roman" w:eastAsia="MS Mincho" w:hAnsi="Times New Roman" w:cs="Times New Roman"/>
          <w:sz w:val="24"/>
          <w:szCs w:val="24"/>
          <w:lang w:eastAsia="lt-LT"/>
        </w:rPr>
        <w:t xml:space="preserve"> </w:t>
      </w:r>
      <w:r w:rsidR="00367834" w:rsidRPr="00367834">
        <w:rPr>
          <w:rFonts w:ascii="Times New Roman" w:hAnsi="Times New Roman" w:cs="Times New Roman"/>
          <w:sz w:val="24"/>
          <w:szCs w:val="24"/>
        </w:rPr>
        <w:t xml:space="preserve">Gimnazija Nacionaliniame mokinių pasiekimų patikrinime dalyvauja mokyklos savininko teises ir pareigas įgyvendinančios institucijos sprendimu. Mokinio pasiekimų rezultatai </w:t>
      </w:r>
      <w:r w:rsidR="001E6E54">
        <w:rPr>
          <w:rFonts w:ascii="Times New Roman" w:hAnsi="Times New Roman" w:cs="Times New Roman"/>
          <w:sz w:val="24"/>
          <w:szCs w:val="24"/>
        </w:rPr>
        <w:t xml:space="preserve">naudojami ugdymo procese mokinio mokymuisi planuoti ir </w:t>
      </w:r>
      <w:r w:rsidR="00367834" w:rsidRPr="00367834">
        <w:rPr>
          <w:rFonts w:ascii="Times New Roman" w:hAnsi="Times New Roman" w:cs="Times New Roman"/>
          <w:sz w:val="24"/>
          <w:szCs w:val="24"/>
        </w:rPr>
        <w:t>neįskaičiuojami į ugdymo laikotarpio (trimestro, pusmečio) įvertinimą.</w:t>
      </w:r>
    </w:p>
    <w:p w:rsidR="00367834" w:rsidRDefault="00367834" w:rsidP="004346A0">
      <w:pPr>
        <w:tabs>
          <w:tab w:val="left" w:pos="2410"/>
        </w:tabs>
        <w:spacing w:after="0" w:line="240" w:lineRule="auto"/>
        <w:jc w:val="center"/>
        <w:rPr>
          <w:rFonts w:ascii="Times New Roman" w:eastAsia="MS Mincho" w:hAnsi="Times New Roman" w:cs="Times New Roman"/>
          <w:sz w:val="24"/>
          <w:szCs w:val="24"/>
          <w:lang w:eastAsia="lt-LT"/>
        </w:rPr>
      </w:pPr>
    </w:p>
    <w:p w:rsidR="004346A0" w:rsidRPr="004346A0" w:rsidRDefault="004346A0" w:rsidP="004346A0">
      <w:pPr>
        <w:tabs>
          <w:tab w:val="left" w:pos="2410"/>
        </w:tabs>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PENKTASIS SKIRSNIS</w:t>
      </w: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MOKYMOSI KRŪVIO REGULIAVIMAS</w:t>
      </w:r>
    </w:p>
    <w:p w:rsidR="004346A0" w:rsidRPr="004346A0" w:rsidRDefault="004346A0" w:rsidP="004346A0">
      <w:pPr>
        <w:spacing w:after="0" w:line="240" w:lineRule="auto"/>
        <w:jc w:val="center"/>
        <w:rPr>
          <w:rFonts w:ascii="Times New Roman" w:eastAsia="Times New Roman" w:hAnsi="Times New Roman" w:cs="Times New Roman"/>
          <w:b/>
          <w:sz w:val="24"/>
          <w:szCs w:val="24"/>
        </w:rPr>
      </w:pPr>
    </w:p>
    <w:p w:rsidR="00897B1B" w:rsidRPr="00897B1B" w:rsidRDefault="009E263F" w:rsidP="00897B1B">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       31</w:t>
      </w:r>
      <w:r w:rsidR="004346A0" w:rsidRPr="004346A0">
        <w:rPr>
          <w:rFonts w:ascii="Times New Roman" w:eastAsia="Times New Roman" w:hAnsi="Times New Roman" w:cs="Times New Roman"/>
          <w:sz w:val="24"/>
          <w:szCs w:val="24"/>
        </w:rPr>
        <w:t>.</w:t>
      </w:r>
      <w:r w:rsidR="00897B1B" w:rsidRPr="00897B1B">
        <w:rPr>
          <w:rFonts w:ascii="Times New Roman" w:eastAsia="Times New Roman" w:hAnsi="Times New Roman" w:cs="Times New Roman"/>
          <w:sz w:val="24"/>
          <w:szCs w:val="24"/>
          <w:lang w:eastAsia="ar-SA"/>
        </w:rPr>
        <w:t xml:space="preserve"> </w:t>
      </w:r>
      <w:r w:rsidR="00897B1B" w:rsidRPr="00897B1B">
        <w:rPr>
          <w:rFonts w:ascii="Times New Roman" w:eastAsia="MS Mincho" w:hAnsi="Times New Roman" w:cs="Times New Roman"/>
          <w:sz w:val="24"/>
          <w:szCs w:val="24"/>
          <w:lang w:eastAsia="lt-LT"/>
        </w:rPr>
        <w:t>Gimnazija</w:t>
      </w:r>
      <w:r w:rsidR="00897B1B" w:rsidRPr="00897B1B">
        <w:rPr>
          <w:rFonts w:ascii="Times New Roman" w:eastAsia="Times New Roman" w:hAnsi="Times New Roman" w:cs="Times New Roman"/>
          <w:sz w:val="24"/>
          <w:szCs w:val="24"/>
          <w:lang w:eastAsia="ar-SA"/>
        </w:rPr>
        <w:t>, įgyvendindama ugdymo turinį, siekia optimizuoti mokinių mokymosi krūvį ir vadovaujasi  Gimnazijos  mokinių darbo krūvio reguliavimo tvarkos  aprašu“. (</w:t>
      </w:r>
      <w:r w:rsidR="00897B1B" w:rsidRPr="00731BF8">
        <w:rPr>
          <w:rFonts w:ascii="Times New Roman" w:eastAsia="Times New Roman" w:hAnsi="Times New Roman" w:cs="Times New Roman"/>
          <w:sz w:val="24"/>
          <w:szCs w:val="24"/>
          <w:lang w:eastAsia="ar-SA"/>
        </w:rPr>
        <w:t>PRIEDAS Nr</w:t>
      </w:r>
      <w:r w:rsidR="00013343">
        <w:rPr>
          <w:rFonts w:ascii="Times New Roman" w:eastAsia="Times New Roman" w:hAnsi="Times New Roman" w:cs="Times New Roman"/>
          <w:sz w:val="24"/>
          <w:szCs w:val="24"/>
          <w:lang w:eastAsia="ar-SA"/>
        </w:rPr>
        <w:t>.8</w:t>
      </w:r>
      <w:r w:rsidR="00897B1B" w:rsidRPr="00731BF8">
        <w:rPr>
          <w:rFonts w:ascii="Times New Roman" w:eastAsia="Times New Roman" w:hAnsi="Times New Roman" w:cs="Times New Roman"/>
          <w:sz w:val="24"/>
          <w:szCs w:val="24"/>
          <w:lang w:eastAsia="ar-SA"/>
        </w:rPr>
        <w:t xml:space="preserve">) </w:t>
      </w:r>
    </w:p>
    <w:p w:rsidR="00897B1B" w:rsidRPr="00897B1B" w:rsidRDefault="009E263F" w:rsidP="00897B1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32</w:t>
      </w:r>
      <w:r w:rsidR="00897B1B" w:rsidRPr="00897B1B">
        <w:rPr>
          <w:rFonts w:ascii="Times New Roman" w:eastAsia="Times New Roman" w:hAnsi="Times New Roman" w:cs="Times New Roman"/>
          <w:sz w:val="24"/>
          <w:szCs w:val="24"/>
          <w:lang w:eastAsia="ar-SA"/>
        </w:rPr>
        <w:t>. Mokiniui mokymosi krūvis per savaitę paskirstytas proporcingai. Vadovaujantis Higienos norma mokykloje ugdymo procesui organizuoti sudaromas tvarkaraštis. Penktadienį organizuojama mažiau pamokų nei kitomis savaitės dienomis.</w:t>
      </w:r>
    </w:p>
    <w:p w:rsidR="00897B1B" w:rsidRPr="00897B1B" w:rsidRDefault="009E263F" w:rsidP="00897B1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33</w:t>
      </w:r>
      <w:r w:rsidR="00897B1B" w:rsidRPr="00897B1B">
        <w:rPr>
          <w:rFonts w:ascii="Times New Roman" w:eastAsia="Times New Roman" w:hAnsi="Times New Roman" w:cs="Times New Roman"/>
          <w:sz w:val="24"/>
          <w:szCs w:val="24"/>
          <w:lang w:eastAsia="ar-SA"/>
        </w:rPr>
        <w:t xml:space="preserve">. Gimnazija vykdo mokinių mokymosi krūvio </w:t>
      </w:r>
      <w:proofErr w:type="spellStart"/>
      <w:r w:rsidR="00897B1B" w:rsidRPr="00897B1B">
        <w:rPr>
          <w:rFonts w:ascii="Times New Roman" w:eastAsia="Times New Roman" w:hAnsi="Times New Roman" w:cs="Times New Roman"/>
          <w:sz w:val="24"/>
          <w:szCs w:val="24"/>
          <w:lang w:eastAsia="ar-SA"/>
        </w:rPr>
        <w:t>stebėseną</w:t>
      </w:r>
      <w:proofErr w:type="spellEnd"/>
      <w:r w:rsidR="00897B1B" w:rsidRPr="00897B1B">
        <w:rPr>
          <w:rFonts w:ascii="Times New Roman" w:eastAsia="Times New Roman" w:hAnsi="Times New Roman" w:cs="Times New Roman"/>
          <w:sz w:val="24"/>
          <w:szCs w:val="24"/>
          <w:lang w:eastAsia="ar-SA"/>
        </w:rPr>
        <w:t>. Remdamasi turimais duomenimis apie mokinių mokymosi krūvį, mokykla priima sprendimus dėl ugdymo proceso koregavimo.</w:t>
      </w:r>
    </w:p>
    <w:p w:rsidR="004346A0" w:rsidRPr="004346A0" w:rsidRDefault="009E263F" w:rsidP="004476C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97B1B" w:rsidRPr="00897B1B">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4</w:t>
      </w:r>
      <w:r w:rsidR="00897B1B" w:rsidRPr="00897B1B">
        <w:rPr>
          <w:rFonts w:ascii="Times New Roman" w:eastAsia="Times New Roman" w:hAnsi="Times New Roman" w:cs="Times New Roman"/>
          <w:sz w:val="24"/>
          <w:szCs w:val="24"/>
          <w:lang w:eastAsia="ar-SA"/>
        </w:rPr>
        <w:t>. Gimnazija užtikrina, kad mokiniams per dieną nebūtų skiriamas daugiau kaip vienas kontrolinis darbas. Apie kontrolinį darbą mokiniai informuoti ne vėliau kaip prieš savaitę. Kontroliniai darbai nerašomi iš karto po ligos, atostogų, nerekomenduojami po šventinių dienų.</w:t>
      </w:r>
    </w:p>
    <w:p w:rsidR="001E0568" w:rsidRDefault="009E263F" w:rsidP="001E0568">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       35</w:t>
      </w:r>
      <w:r w:rsidR="004346A0" w:rsidRPr="004346A0">
        <w:rPr>
          <w:rFonts w:ascii="Times New Roman" w:eastAsia="Times New Roman" w:hAnsi="Times New Roman" w:cs="Times New Roman"/>
          <w:sz w:val="24"/>
          <w:szCs w:val="24"/>
        </w:rPr>
        <w:t>.</w:t>
      </w:r>
      <w:r w:rsidR="00980C50" w:rsidRPr="00980C50">
        <w:rPr>
          <w:rFonts w:ascii="Times New Roman" w:eastAsia="Times New Roman" w:hAnsi="Times New Roman" w:cs="Times New Roman"/>
          <w:sz w:val="24"/>
          <w:szCs w:val="24"/>
          <w:lang w:eastAsia="ar-SA"/>
        </w:rPr>
        <w:t xml:space="preserve"> </w:t>
      </w:r>
      <w:r w:rsidR="00980C50" w:rsidRPr="004346A0">
        <w:rPr>
          <w:rFonts w:ascii="Times New Roman" w:eastAsia="Times New Roman" w:hAnsi="Times New Roman" w:cs="Times New Roman"/>
          <w:sz w:val="24"/>
          <w:szCs w:val="24"/>
        </w:rPr>
        <w:t>Pirmosios klasės mokiniams, kurie pradeda mokytis pagal pradinio ugdymo programą</w:t>
      </w:r>
      <w:r w:rsidR="00980C50">
        <w:rPr>
          <w:rFonts w:ascii="Times New Roman" w:eastAsia="Times New Roman" w:hAnsi="Times New Roman" w:cs="Times New Roman"/>
          <w:sz w:val="24"/>
          <w:szCs w:val="24"/>
        </w:rPr>
        <w:t xml:space="preserve">, ir </w:t>
      </w:r>
      <w:r w:rsidR="00980C50" w:rsidRPr="00980C50">
        <w:rPr>
          <w:rFonts w:ascii="Times New Roman" w:eastAsia="Times New Roman" w:hAnsi="Times New Roman" w:cs="Times New Roman"/>
          <w:sz w:val="24"/>
          <w:szCs w:val="24"/>
          <w:lang w:eastAsia="ar-SA"/>
        </w:rPr>
        <w:t xml:space="preserve"> </w:t>
      </w:r>
      <w:r w:rsidR="00980C50">
        <w:rPr>
          <w:rFonts w:ascii="Times New Roman" w:eastAsia="Times New Roman" w:hAnsi="Times New Roman" w:cs="Times New Roman"/>
          <w:sz w:val="24"/>
          <w:szCs w:val="24"/>
          <w:lang w:eastAsia="ar-SA"/>
        </w:rPr>
        <w:t>penktosios klasės</w:t>
      </w:r>
      <w:r w:rsidR="00980C50" w:rsidRPr="00980C50">
        <w:rPr>
          <w:rFonts w:ascii="Times New Roman" w:eastAsia="Times New Roman" w:hAnsi="Times New Roman" w:cs="Times New Roman"/>
          <w:sz w:val="24"/>
          <w:szCs w:val="24"/>
          <w:lang w:eastAsia="ar-SA"/>
        </w:rPr>
        <w:t xml:space="preserve"> mokiniams, kurie pradeda mokytis pagal pagrindinio ugdymo programos pirmąją dalį, skiriamas minimalus privalomų pamokų skaičių per savaitę. Kitų klasių mokiniams bendras pamokų skaičius per savaitę yra didesnis, nei nu</w:t>
      </w:r>
      <w:r w:rsidR="00980C50">
        <w:rPr>
          <w:rFonts w:ascii="Times New Roman" w:eastAsia="Times New Roman" w:hAnsi="Times New Roman" w:cs="Times New Roman"/>
          <w:sz w:val="24"/>
          <w:szCs w:val="24"/>
          <w:lang w:eastAsia="ar-SA"/>
        </w:rPr>
        <w:t>matyta, Bendrųjų ugdymo planų 75, 109 punktuose</w:t>
      </w:r>
      <w:r w:rsidR="001E0568">
        <w:rPr>
          <w:rFonts w:ascii="Times New Roman" w:eastAsia="Times New Roman" w:hAnsi="Times New Roman" w:cs="Times New Roman"/>
          <w:sz w:val="24"/>
          <w:szCs w:val="24"/>
          <w:lang w:eastAsia="ar-SA"/>
        </w:rPr>
        <w:t xml:space="preserve">. </w:t>
      </w:r>
    </w:p>
    <w:p w:rsidR="00980C50" w:rsidRDefault="009E263F" w:rsidP="001E0568">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       36</w:t>
      </w:r>
      <w:r w:rsidR="00980C50">
        <w:rPr>
          <w:rFonts w:ascii="Times New Roman" w:eastAsia="Times New Roman" w:hAnsi="Times New Roman" w:cs="Times New Roman"/>
          <w:sz w:val="24"/>
          <w:szCs w:val="24"/>
        </w:rPr>
        <w:t>.</w:t>
      </w:r>
      <w:r w:rsidR="008C2B6A">
        <w:rPr>
          <w:rFonts w:ascii="Times New Roman" w:eastAsia="Times New Roman" w:hAnsi="Times New Roman" w:cs="Times New Roman"/>
          <w:sz w:val="24"/>
          <w:szCs w:val="24"/>
          <w:lang w:eastAsia="ar-SA"/>
        </w:rPr>
        <w:t xml:space="preserve"> Mokymosi pagalbai skiriamos trumpalaikės ir</w:t>
      </w:r>
      <w:r w:rsidR="00980C50" w:rsidRPr="00980C50">
        <w:rPr>
          <w:rFonts w:ascii="Times New Roman" w:eastAsia="Times New Roman" w:hAnsi="Times New Roman" w:cs="Times New Roman"/>
          <w:sz w:val="24"/>
          <w:szCs w:val="24"/>
          <w:lang w:eastAsia="ar-SA"/>
        </w:rPr>
        <w:t xml:space="preserve"> ilgalaikės konsultacijos. Trumpalaikių konsultacijų (trumpesnių už pamokos trukmę) dažnumas priklauso nuo mokantis kylančio </w:t>
      </w:r>
      <w:r w:rsidR="00980C50" w:rsidRPr="00980C50">
        <w:rPr>
          <w:rFonts w:ascii="Times New Roman" w:eastAsia="Times New Roman" w:hAnsi="Times New Roman" w:cs="Times New Roman"/>
          <w:sz w:val="24"/>
          <w:szCs w:val="24"/>
          <w:lang w:eastAsia="ar-SA"/>
        </w:rPr>
        <w:lastRenderedPageBreak/>
        <w:t>mokymosi poreikio išsiaiškinti neaiškumus. Jos neįskaitomos į mokinio mokymosi krūvį. Ilgalaikės (trukmė lygi pamokos trukmei) konsultacijos organizuojamos per visą mokyklos nustatytą mokymosi trukmės periodą (trimestrą, pusmetį) ir įskaitomos į mokymosi krūvį. Mokinių tėvai (globėjai, r</w:t>
      </w:r>
      <w:r w:rsidR="00D66140">
        <w:rPr>
          <w:rFonts w:ascii="Times New Roman" w:eastAsia="Times New Roman" w:hAnsi="Times New Roman" w:cs="Times New Roman"/>
          <w:sz w:val="24"/>
          <w:szCs w:val="24"/>
          <w:lang w:eastAsia="ar-SA"/>
        </w:rPr>
        <w:t>ūpintojai) elektroniniu dienynu</w:t>
      </w:r>
      <w:r w:rsidR="00980C50" w:rsidRPr="00980C50">
        <w:rPr>
          <w:rFonts w:ascii="Times New Roman" w:eastAsia="Times New Roman" w:hAnsi="Times New Roman" w:cs="Times New Roman"/>
          <w:sz w:val="24"/>
          <w:szCs w:val="24"/>
          <w:lang w:eastAsia="ar-SA"/>
        </w:rPr>
        <w:t>, telefonu, asmeniškai informuojami apie mokiniui siūlomą suteikti mokymosi pagalbą, apie mokinio daromą pažangą.</w:t>
      </w:r>
    </w:p>
    <w:p w:rsidR="004346A0" w:rsidRPr="00D66140" w:rsidRDefault="00321BE3"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Pr="00D66140">
        <w:rPr>
          <w:rFonts w:ascii="Times New Roman" w:eastAsia="Times New Roman" w:hAnsi="Times New Roman" w:cs="Times New Roman"/>
          <w:sz w:val="24"/>
          <w:szCs w:val="24"/>
        </w:rPr>
        <w:t xml:space="preserve">37. </w:t>
      </w:r>
      <w:r w:rsidR="004346A0" w:rsidRPr="00D66140">
        <w:rPr>
          <w:rFonts w:ascii="Times New Roman" w:eastAsia="Times New Roman" w:hAnsi="Times New Roman" w:cs="Times New Roman"/>
          <w:sz w:val="24"/>
          <w:szCs w:val="24"/>
        </w:rPr>
        <w:t xml:space="preserve"> Vadovaujantis mokykloje patvirtintais susitarimais:</w:t>
      </w:r>
    </w:p>
    <w:p w:rsidR="004346A0" w:rsidRPr="004346A0" w:rsidRDefault="00321BE3"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37</w:t>
      </w:r>
      <w:r w:rsidR="004346A0" w:rsidRPr="004346A0">
        <w:rPr>
          <w:rFonts w:ascii="Times New Roman" w:eastAsia="Times New Roman" w:hAnsi="Times New Roman" w:cs="Times New Roman"/>
          <w:sz w:val="24"/>
          <w:szCs w:val="24"/>
        </w:rPr>
        <w:t xml:space="preserve">.1. mokiniui, </w:t>
      </w:r>
      <w:r w:rsidR="00D66140">
        <w:rPr>
          <w:rFonts w:ascii="Times New Roman" w:eastAsia="Times New Roman" w:hAnsi="Times New Roman" w:cs="Times New Roman"/>
          <w:sz w:val="24"/>
          <w:szCs w:val="24"/>
        </w:rPr>
        <w:t xml:space="preserve"> </w:t>
      </w:r>
      <w:r w:rsidR="004346A0" w:rsidRPr="004346A0">
        <w:rPr>
          <w:rFonts w:ascii="Times New Roman" w:eastAsia="Times New Roman" w:hAnsi="Times New Roman" w:cs="Times New Roman"/>
          <w:sz w:val="24"/>
          <w:szCs w:val="24"/>
        </w:rPr>
        <w:t xml:space="preserve">kuris atstovauja </w:t>
      </w:r>
      <w:r w:rsidR="00787839">
        <w:rPr>
          <w:rFonts w:ascii="Times New Roman" w:eastAsia="Times New Roman" w:hAnsi="Times New Roman" w:cs="Times New Roman"/>
          <w:sz w:val="24"/>
          <w:szCs w:val="24"/>
        </w:rPr>
        <w:t>gimnazijai</w:t>
      </w:r>
      <w:r w:rsidR="004346A0" w:rsidRPr="004346A0">
        <w:rPr>
          <w:rFonts w:ascii="Times New Roman" w:eastAsia="Times New Roman" w:hAnsi="Times New Roman" w:cs="Times New Roman"/>
          <w:sz w:val="24"/>
          <w:szCs w:val="24"/>
        </w:rPr>
        <w:t xml:space="preserve"> varžybose, konkursuose, olimpiadose per atostogas, savaitgalio ar švenčių dienomis, tos dienos įskaitomos į mokinio ugdymosi dienų skaičių. Mokinio prašymu poilsio dienos gali būti nukeliam</w:t>
      </w:r>
      <w:r w:rsidR="008D3BB0">
        <w:rPr>
          <w:rFonts w:ascii="Times New Roman" w:eastAsia="Times New Roman" w:hAnsi="Times New Roman" w:cs="Times New Roman"/>
          <w:sz w:val="24"/>
          <w:szCs w:val="24"/>
        </w:rPr>
        <w:t>os į artimiausias darbo dienas.</w:t>
      </w:r>
    </w:p>
    <w:p w:rsidR="004346A0" w:rsidRPr="004346A0" w:rsidRDefault="00321BE3"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38</w:t>
      </w:r>
      <w:r w:rsidR="004346A0" w:rsidRPr="004346A0">
        <w:rPr>
          <w:rFonts w:ascii="Times New Roman" w:eastAsia="Times New Roman" w:hAnsi="Times New Roman" w:cs="Times New Roman"/>
          <w:sz w:val="24"/>
          <w:szCs w:val="24"/>
        </w:rPr>
        <w:t xml:space="preserve">. Mokinys, jeigu pageidauja, </w:t>
      </w:r>
      <w:r w:rsidR="00787839">
        <w:rPr>
          <w:rFonts w:ascii="Times New Roman" w:eastAsia="Times New Roman" w:hAnsi="Times New Roman" w:cs="Times New Roman"/>
          <w:sz w:val="24"/>
          <w:szCs w:val="24"/>
        </w:rPr>
        <w:t>gimnazijos</w:t>
      </w:r>
      <w:r w:rsidR="004346A0" w:rsidRPr="004346A0">
        <w:rPr>
          <w:rFonts w:ascii="Times New Roman" w:eastAsia="Times New Roman" w:hAnsi="Times New Roman" w:cs="Times New Roman"/>
          <w:sz w:val="24"/>
          <w:szCs w:val="24"/>
        </w:rPr>
        <w:t xml:space="preserve"> vadovo įsakymu atleidžiamas nuo dalies ar visų pamokų lankymo tų dalykų: </w:t>
      </w:r>
    </w:p>
    <w:p w:rsidR="004346A0" w:rsidRPr="004346A0" w:rsidRDefault="00321BE3"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38</w:t>
      </w:r>
      <w:r w:rsidR="004346A0" w:rsidRPr="004346A0">
        <w:rPr>
          <w:rFonts w:ascii="Times New Roman" w:eastAsia="Times New Roman" w:hAnsi="Times New Roman" w:cs="Times New Roman"/>
          <w:sz w:val="24"/>
          <w:szCs w:val="24"/>
        </w:rPr>
        <w:t xml:space="preserve">.1. kurių jis yra nacionalinių ar tarptautinių olimpiadų, konkursų einamaisiais mokslo metais prizinės vietos laimėtojas; </w:t>
      </w:r>
    </w:p>
    <w:p w:rsidR="004346A0" w:rsidRPr="004346A0" w:rsidRDefault="00321BE3"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38</w:t>
      </w:r>
      <w:r w:rsidR="004346A0" w:rsidRPr="004346A0">
        <w:rPr>
          <w:rFonts w:ascii="Times New Roman" w:eastAsia="Times New Roman" w:hAnsi="Times New Roman" w:cs="Times New Roman"/>
          <w:sz w:val="24"/>
          <w:szCs w:val="24"/>
        </w:rPr>
        <w:t xml:space="preserve">.2. kurių mokosi pagal </w:t>
      </w:r>
      <w:r w:rsidR="004346A0" w:rsidRPr="004346A0">
        <w:rPr>
          <w:rFonts w:ascii="Times New Roman" w:eastAsia="Times New Roman" w:hAnsi="Times New Roman" w:cs="Times New Roman"/>
          <w:sz w:val="24"/>
          <w:szCs w:val="24"/>
          <w:shd w:val="clear" w:color="auto" w:fill="FFFFFF"/>
        </w:rPr>
        <w:t xml:space="preserve">neformaliojo vaikų švietimo programas, taip pat </w:t>
      </w:r>
      <w:r w:rsidR="004346A0" w:rsidRPr="004346A0">
        <w:rPr>
          <w:rFonts w:ascii="Times New Roman" w:eastAsia="Times New Roman" w:hAnsi="Times New Roman" w:cs="Times New Roman"/>
          <w:sz w:val="24"/>
          <w:szCs w:val="24"/>
        </w:rPr>
        <w:t xml:space="preserve">formalųjį švietimą papildančio ugdymo programas (muzikos, dailės, menų, sporto ir kitas) ar jas yra baigęs. </w:t>
      </w:r>
    </w:p>
    <w:p w:rsidR="008D3463" w:rsidRPr="008D3463" w:rsidRDefault="00321BE3" w:rsidP="008D3463">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shd w:val="clear" w:color="auto" w:fill="FFFFFF"/>
        </w:rPr>
        <w:t xml:space="preserve">       39</w:t>
      </w:r>
      <w:r w:rsidR="004346A0" w:rsidRPr="004346A0">
        <w:rPr>
          <w:rFonts w:ascii="Times New Roman" w:eastAsia="Times New Roman" w:hAnsi="Times New Roman" w:cs="Times New Roman"/>
          <w:sz w:val="24"/>
          <w:szCs w:val="24"/>
          <w:shd w:val="clear" w:color="auto" w:fill="FFFFFF"/>
        </w:rPr>
        <w:t xml:space="preserve">. </w:t>
      </w:r>
      <w:r w:rsidR="008D3463" w:rsidRPr="008D3463">
        <w:rPr>
          <w:rFonts w:ascii="Times New Roman" w:eastAsia="Times New Roman" w:hAnsi="Times New Roman" w:cs="Times New Roman"/>
          <w:sz w:val="24"/>
          <w:szCs w:val="24"/>
          <w:lang w:eastAsia="ar-SA"/>
        </w:rPr>
        <w:t xml:space="preserve">Sprendimas priimamas dalyko, nuo kurio pamokų mokinys atleidžiamas, mokytojui susipažinus su formalųjį švietimą papildančio ugdymo programų ar kitų neformaliojo švietimo programų turiniu, kuris turi derėti su Bendrųjų programų turiniu. Programas ar jų nuorodas </w:t>
      </w:r>
      <w:r w:rsidR="00787839">
        <w:rPr>
          <w:rFonts w:ascii="Times New Roman" w:eastAsia="Times New Roman" w:hAnsi="Times New Roman" w:cs="Times New Roman"/>
          <w:sz w:val="24"/>
          <w:szCs w:val="24"/>
          <w:lang w:eastAsia="ar-SA"/>
        </w:rPr>
        <w:t>gimnazijai</w:t>
      </w:r>
      <w:r w:rsidR="008D3463" w:rsidRPr="008D3463">
        <w:rPr>
          <w:rFonts w:ascii="Times New Roman" w:eastAsia="Times New Roman" w:hAnsi="Times New Roman" w:cs="Times New Roman"/>
          <w:sz w:val="24"/>
          <w:szCs w:val="24"/>
          <w:lang w:eastAsia="ar-SA"/>
        </w:rPr>
        <w:t xml:space="preserve"> pateikia mokinys ar mokinio tėvai (globėjai, rūpintojai) kartu su prašymu dėl atleidimo nuo to dalyko pamokų iki </w:t>
      </w:r>
      <w:r w:rsidR="00787839">
        <w:rPr>
          <w:rFonts w:ascii="Times New Roman" w:eastAsia="Times New Roman" w:hAnsi="Times New Roman" w:cs="Times New Roman"/>
          <w:sz w:val="24"/>
          <w:szCs w:val="24"/>
          <w:lang w:eastAsia="ar-SA"/>
        </w:rPr>
        <w:t>gimnazijos</w:t>
      </w:r>
      <w:r w:rsidR="008D3463" w:rsidRPr="008D3463">
        <w:rPr>
          <w:rFonts w:ascii="Times New Roman" w:eastAsia="Times New Roman" w:hAnsi="Times New Roman" w:cs="Times New Roman"/>
          <w:sz w:val="24"/>
          <w:szCs w:val="24"/>
          <w:lang w:eastAsia="ar-SA"/>
        </w:rPr>
        <w:t xml:space="preserve"> sprendimu numatomos datos. </w:t>
      </w:r>
    </w:p>
    <w:p w:rsidR="008D3463" w:rsidRPr="008D3463" w:rsidRDefault="00321BE3" w:rsidP="008D346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40</w:t>
      </w:r>
      <w:r w:rsidR="008D3463" w:rsidRPr="008D3463">
        <w:rPr>
          <w:rFonts w:ascii="Times New Roman" w:eastAsia="Times New Roman" w:hAnsi="Times New Roman" w:cs="Times New Roman"/>
          <w:sz w:val="24"/>
          <w:szCs w:val="24"/>
          <w:lang w:eastAsia="ar-SA"/>
        </w:rPr>
        <w:t xml:space="preserve">. Menų ar fizinio ugdymo dalykų, o išimtiniais atvejais – ir kitų dalykų vertinimų, gautų mokantis pagal formalųjį švietimą papildančias programas, įskaitymas ir konvertavimas į pažymius pagal </w:t>
      </w:r>
      <w:proofErr w:type="spellStart"/>
      <w:r w:rsidR="008D3463" w:rsidRPr="008D3463">
        <w:rPr>
          <w:rFonts w:ascii="Times New Roman" w:eastAsia="Times New Roman" w:hAnsi="Times New Roman" w:cs="Times New Roman"/>
          <w:sz w:val="24"/>
          <w:szCs w:val="24"/>
          <w:lang w:eastAsia="ar-SA"/>
        </w:rPr>
        <w:t>dešimtbalę</w:t>
      </w:r>
      <w:proofErr w:type="spellEnd"/>
      <w:r w:rsidR="008D3463" w:rsidRPr="008D3463">
        <w:rPr>
          <w:rFonts w:ascii="Times New Roman" w:eastAsia="Times New Roman" w:hAnsi="Times New Roman" w:cs="Times New Roman"/>
          <w:sz w:val="24"/>
          <w:szCs w:val="24"/>
          <w:lang w:eastAsia="ar-SA"/>
        </w:rPr>
        <w:t xml:space="preserve"> vertinimo skalę vykdomas vadovaujantis gimnazijos „Mokinių, lankančių menų mokyklą, privalomų atitinkamo dalyko pamokų nelankymo ir atsiskaitymo už jas tvarkos aprašu“. (</w:t>
      </w:r>
      <w:r w:rsidR="008D3463" w:rsidRPr="00731BF8">
        <w:rPr>
          <w:rFonts w:ascii="Times New Roman" w:eastAsia="Times New Roman" w:hAnsi="Times New Roman" w:cs="Times New Roman"/>
          <w:sz w:val="24"/>
          <w:szCs w:val="24"/>
          <w:lang w:eastAsia="ar-SA"/>
        </w:rPr>
        <w:t>PRIEDAS NR.</w:t>
      </w:r>
      <w:r w:rsidR="00013343">
        <w:rPr>
          <w:rFonts w:ascii="Times New Roman" w:eastAsia="Times New Roman" w:hAnsi="Times New Roman" w:cs="Times New Roman"/>
          <w:sz w:val="24"/>
          <w:szCs w:val="24"/>
          <w:lang w:eastAsia="ar-SA"/>
        </w:rPr>
        <w:t>9</w:t>
      </w:r>
      <w:r w:rsidR="008D3463" w:rsidRPr="004317C1">
        <w:rPr>
          <w:rFonts w:ascii="Times New Roman" w:eastAsia="Times New Roman" w:hAnsi="Times New Roman" w:cs="Times New Roman"/>
          <w:sz w:val="24"/>
          <w:szCs w:val="24"/>
          <w:lang w:eastAsia="ar-SA"/>
        </w:rPr>
        <w:t>)</w:t>
      </w:r>
    </w:p>
    <w:p w:rsidR="008D3463" w:rsidRPr="008D3463" w:rsidRDefault="00321BE3" w:rsidP="008D346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41</w:t>
      </w:r>
      <w:r w:rsidR="008D3463" w:rsidRPr="008D3463">
        <w:rPr>
          <w:rFonts w:ascii="Times New Roman" w:eastAsia="Times New Roman" w:hAnsi="Times New Roman" w:cs="Times New Roman"/>
          <w:sz w:val="24"/>
          <w:szCs w:val="24"/>
          <w:lang w:eastAsia="ar-SA"/>
        </w:rPr>
        <w:t xml:space="preserve">. Mokinys, atleistas nuo kurių nors menų, fizinio ugdymo ar kitų sričių dalykų pamokų, jų metu gali užsiimti kita ugdomąja veikla arba mokytis individualiai. Gimnazija užtikrina nuo pamokų atleistų mokinių saugumą ir užimtumą. Jeigu šios pamokos pagal pamokų tvarkaraštį yra pirmosios ar paskutinės, mokiniai mokyklos sprendimu gali į gimnaziją atvykti vėliau arba išvykti anksčiau. Apie tai </w:t>
      </w:r>
      <w:r w:rsidR="00787839">
        <w:rPr>
          <w:rFonts w:ascii="Times New Roman" w:eastAsia="Times New Roman" w:hAnsi="Times New Roman" w:cs="Times New Roman"/>
          <w:sz w:val="24"/>
          <w:szCs w:val="24"/>
          <w:lang w:eastAsia="ar-SA"/>
        </w:rPr>
        <w:t>gimnazija</w:t>
      </w:r>
      <w:r w:rsidR="008D3463" w:rsidRPr="008D3463">
        <w:rPr>
          <w:rFonts w:ascii="Times New Roman" w:eastAsia="Times New Roman" w:hAnsi="Times New Roman" w:cs="Times New Roman"/>
          <w:sz w:val="24"/>
          <w:szCs w:val="24"/>
          <w:lang w:eastAsia="ar-SA"/>
        </w:rPr>
        <w:t xml:space="preserve"> informuoja tėvus. </w:t>
      </w:r>
    </w:p>
    <w:p w:rsidR="004346A0" w:rsidRPr="004346A0" w:rsidRDefault="004346A0" w:rsidP="004346A0">
      <w:pPr>
        <w:spacing w:after="0" w:line="240" w:lineRule="auto"/>
        <w:jc w:val="both"/>
        <w:rPr>
          <w:rFonts w:ascii="Times New Roman" w:eastAsia="Times New Roman" w:hAnsi="Times New Roman" w:cs="Times New Roman"/>
          <w:sz w:val="24"/>
          <w:szCs w:val="24"/>
        </w:rPr>
      </w:pPr>
    </w:p>
    <w:p w:rsidR="004346A0" w:rsidRPr="004346A0" w:rsidRDefault="004346A0" w:rsidP="004346A0">
      <w:pPr>
        <w:spacing w:after="0" w:line="240" w:lineRule="auto"/>
        <w:jc w:val="center"/>
        <w:rPr>
          <w:rFonts w:ascii="Times New Roman" w:eastAsia="Times New Roman" w:hAnsi="Times New Roman" w:cs="Times New Roman"/>
          <w:sz w:val="24"/>
          <w:szCs w:val="24"/>
        </w:rPr>
      </w:pPr>
      <w:r w:rsidRPr="004346A0">
        <w:rPr>
          <w:rFonts w:ascii="Times New Roman" w:eastAsia="Times New Roman" w:hAnsi="Times New Roman" w:cs="Times New Roman"/>
          <w:b/>
          <w:sz w:val="24"/>
          <w:szCs w:val="24"/>
        </w:rPr>
        <w:t>ŠEŠTASIS SKIRSNIS</w:t>
      </w:r>
      <w:r w:rsidRPr="004346A0">
        <w:rPr>
          <w:rFonts w:ascii="Times New Roman" w:eastAsia="Times New Roman" w:hAnsi="Times New Roman" w:cs="Times New Roman"/>
          <w:sz w:val="24"/>
          <w:szCs w:val="24"/>
        </w:rPr>
        <w:t xml:space="preserve"> </w:t>
      </w: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MOKYMOSI PAGALBOS TEIKIMAS MOKINIUI, BESIMOKANČIAM PAGAL PRADINIO AR PAGRINDINIO UGDYMO PROGRAMĄ</w:t>
      </w:r>
    </w:p>
    <w:p w:rsidR="004346A0" w:rsidRPr="004346A0" w:rsidRDefault="004346A0" w:rsidP="004346A0">
      <w:pPr>
        <w:spacing w:after="0" w:line="240" w:lineRule="auto"/>
        <w:jc w:val="both"/>
        <w:rPr>
          <w:rFonts w:ascii="Times New Roman" w:eastAsia="Times New Roman" w:hAnsi="Times New Roman" w:cs="Times New Roman"/>
          <w:sz w:val="24"/>
          <w:szCs w:val="24"/>
        </w:rPr>
      </w:pPr>
    </w:p>
    <w:p w:rsidR="008D3463" w:rsidRPr="008D3463" w:rsidRDefault="00321BE3" w:rsidP="008D3463">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Times New Roman" w:hAnsi="Times New Roman" w:cs="Times New Roman"/>
          <w:sz w:val="24"/>
          <w:szCs w:val="24"/>
        </w:rPr>
        <w:t xml:space="preserve">       42</w:t>
      </w:r>
      <w:r w:rsidR="008D3463">
        <w:rPr>
          <w:rFonts w:ascii="Times New Roman" w:eastAsia="Times New Roman" w:hAnsi="Times New Roman" w:cs="Times New Roman"/>
          <w:sz w:val="24"/>
          <w:szCs w:val="24"/>
        </w:rPr>
        <w:t>.</w:t>
      </w:r>
      <w:r w:rsidR="008D3463" w:rsidRPr="008D3463">
        <w:rPr>
          <w:rFonts w:ascii="Times New Roman" w:eastAsia="MS Mincho" w:hAnsi="Times New Roman" w:cs="Times New Roman"/>
          <w:color w:val="000000"/>
          <w:sz w:val="24"/>
          <w:szCs w:val="24"/>
          <w:lang w:eastAsia="lt-LT"/>
        </w:rPr>
        <w:t xml:space="preserve"> Gimnazija sudaro sąlygas kiekvienam mokiniui mokytis pagal jo gebėjimus ir pasiekti kuo </w:t>
      </w:r>
      <w:r w:rsidR="008D3463" w:rsidRPr="008D3463">
        <w:rPr>
          <w:rFonts w:ascii="Times New Roman" w:eastAsia="MS Mincho" w:hAnsi="Times New Roman" w:cs="Times New Roman"/>
          <w:sz w:val="24"/>
          <w:szCs w:val="24"/>
          <w:lang w:eastAsia="lt-LT"/>
        </w:rPr>
        <w:t>aukštesnių rezultatų.</w:t>
      </w:r>
    </w:p>
    <w:p w:rsidR="008D3463" w:rsidRPr="008D3463" w:rsidRDefault="003244FB" w:rsidP="008D3463">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MS Mincho" w:hAnsi="Times New Roman" w:cs="Times New Roman"/>
          <w:sz w:val="24"/>
          <w:szCs w:val="24"/>
          <w:lang w:eastAsia="lt-LT"/>
        </w:rPr>
        <w:t xml:space="preserve">       </w:t>
      </w:r>
      <w:r w:rsidR="008D3463" w:rsidRPr="008D3463">
        <w:rPr>
          <w:rFonts w:ascii="Times New Roman" w:eastAsia="MS Mincho" w:hAnsi="Times New Roman" w:cs="Times New Roman"/>
          <w:sz w:val="24"/>
          <w:szCs w:val="24"/>
          <w:lang w:eastAsia="lt-LT"/>
        </w:rPr>
        <w:t>4</w:t>
      </w:r>
      <w:r>
        <w:rPr>
          <w:rFonts w:ascii="Times New Roman" w:eastAsia="MS Mincho" w:hAnsi="Times New Roman" w:cs="Times New Roman"/>
          <w:sz w:val="24"/>
          <w:szCs w:val="24"/>
          <w:lang w:eastAsia="lt-LT"/>
        </w:rPr>
        <w:t>3</w:t>
      </w:r>
      <w:r w:rsidR="008D3463" w:rsidRPr="008D3463">
        <w:rPr>
          <w:rFonts w:ascii="Times New Roman" w:eastAsia="MS Mincho" w:hAnsi="Times New Roman" w:cs="Times New Roman"/>
          <w:sz w:val="24"/>
          <w:szCs w:val="24"/>
          <w:lang w:eastAsia="lt-LT"/>
        </w:rPr>
        <w:t xml:space="preserve">. </w:t>
      </w:r>
      <w:r w:rsidR="008D3463" w:rsidRPr="008D3463">
        <w:rPr>
          <w:rFonts w:ascii="Times New Roman" w:eastAsia="MS Mincho" w:hAnsi="Times New Roman" w:cs="Times New Roman"/>
          <w:color w:val="000000"/>
          <w:sz w:val="24"/>
          <w:szCs w:val="24"/>
          <w:lang w:eastAsia="lt-LT"/>
        </w:rPr>
        <w:t xml:space="preserve">Mokymosi pagalba gimnazijoje  teikiama kiekvienam mokiniui, kuriam ji reikalinga. Ypač svarbi mokymosi pagalba mokiniui: </w:t>
      </w:r>
    </w:p>
    <w:p w:rsidR="008D3463" w:rsidRPr="008D3463" w:rsidRDefault="003244FB" w:rsidP="008D3463">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MS Mincho" w:hAnsi="Times New Roman" w:cs="Times New Roman"/>
          <w:color w:val="000000"/>
          <w:sz w:val="24"/>
          <w:szCs w:val="24"/>
          <w:lang w:eastAsia="lt-LT"/>
        </w:rPr>
        <w:t xml:space="preserve">       43</w:t>
      </w:r>
      <w:r w:rsidR="008D3463" w:rsidRPr="008D3463">
        <w:rPr>
          <w:rFonts w:ascii="Times New Roman" w:eastAsia="MS Mincho" w:hAnsi="Times New Roman" w:cs="Times New Roman"/>
          <w:color w:val="000000"/>
          <w:sz w:val="24"/>
          <w:szCs w:val="24"/>
          <w:lang w:eastAsia="lt-LT"/>
        </w:rPr>
        <w:t xml:space="preserve">.1. dėl ligos ar kitų priežasčių praleidusiam dalį pamokų; </w:t>
      </w:r>
    </w:p>
    <w:p w:rsidR="008D3463" w:rsidRPr="008D3463" w:rsidRDefault="003244FB" w:rsidP="008D3463">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MS Mincho" w:hAnsi="Times New Roman" w:cs="Times New Roman"/>
          <w:color w:val="000000"/>
          <w:sz w:val="24"/>
          <w:szCs w:val="24"/>
          <w:lang w:eastAsia="lt-LT"/>
        </w:rPr>
        <w:t xml:space="preserve">       43</w:t>
      </w:r>
      <w:r w:rsidR="008D3463" w:rsidRPr="008D3463">
        <w:rPr>
          <w:rFonts w:ascii="Times New Roman" w:eastAsia="MS Mincho" w:hAnsi="Times New Roman" w:cs="Times New Roman"/>
          <w:color w:val="000000"/>
          <w:sz w:val="24"/>
          <w:szCs w:val="24"/>
          <w:lang w:eastAsia="lt-LT"/>
        </w:rPr>
        <w:t xml:space="preserve">.2. gavusiam nepatenkinamą atsiskaitomųjų ar kitų užduočių įvertinimą; </w:t>
      </w:r>
    </w:p>
    <w:p w:rsidR="008D3463" w:rsidRPr="008D3463" w:rsidRDefault="003244FB" w:rsidP="008D3463">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MS Mincho" w:hAnsi="Times New Roman" w:cs="Times New Roman"/>
          <w:color w:val="000000"/>
          <w:sz w:val="24"/>
          <w:szCs w:val="24"/>
          <w:lang w:eastAsia="lt-LT"/>
        </w:rPr>
        <w:t xml:space="preserve">       43</w:t>
      </w:r>
      <w:r w:rsidR="008D3463" w:rsidRPr="008D3463">
        <w:rPr>
          <w:rFonts w:ascii="Times New Roman" w:eastAsia="MS Mincho" w:hAnsi="Times New Roman" w:cs="Times New Roman"/>
          <w:color w:val="000000"/>
          <w:sz w:val="24"/>
          <w:szCs w:val="24"/>
          <w:lang w:eastAsia="lt-LT"/>
        </w:rPr>
        <w:t xml:space="preserve">.3. gavusiam kelis iš eilės nepatenkinamus kurio nors dalyko įvertinimus; </w:t>
      </w:r>
    </w:p>
    <w:p w:rsidR="008D3463" w:rsidRPr="008D3463" w:rsidRDefault="003244FB" w:rsidP="008D3463">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MS Mincho" w:hAnsi="Times New Roman" w:cs="Times New Roman"/>
          <w:color w:val="000000"/>
          <w:sz w:val="24"/>
          <w:szCs w:val="24"/>
          <w:lang w:eastAsia="lt-LT"/>
        </w:rPr>
        <w:t xml:space="preserve">       43</w:t>
      </w:r>
      <w:r w:rsidR="008D3463" w:rsidRPr="008D3463">
        <w:rPr>
          <w:rFonts w:ascii="Times New Roman" w:eastAsia="MS Mincho" w:hAnsi="Times New Roman" w:cs="Times New Roman"/>
          <w:color w:val="000000"/>
          <w:sz w:val="24"/>
          <w:szCs w:val="24"/>
          <w:lang w:eastAsia="lt-LT"/>
        </w:rPr>
        <w:t>.4. jei pasiekimų lygis (vieno ar kelių dalykų) žemesnis, nei numatyta</w:t>
      </w:r>
      <w:r w:rsidR="00D14102">
        <w:rPr>
          <w:rFonts w:ascii="Times New Roman" w:eastAsia="MS Mincho" w:hAnsi="Times New Roman" w:cs="Times New Roman"/>
          <w:color w:val="000000"/>
          <w:sz w:val="24"/>
          <w:szCs w:val="24"/>
          <w:lang w:eastAsia="lt-LT"/>
        </w:rPr>
        <w:t xml:space="preserve"> pradinio, p</w:t>
      </w:r>
      <w:r w:rsidR="008D3463" w:rsidRPr="008D3463">
        <w:rPr>
          <w:rFonts w:ascii="Times New Roman" w:eastAsia="MS Mincho" w:hAnsi="Times New Roman" w:cs="Times New Roman"/>
          <w:color w:val="000000"/>
          <w:sz w:val="24"/>
          <w:szCs w:val="24"/>
          <w:lang w:eastAsia="lt-LT"/>
        </w:rPr>
        <w:t xml:space="preserve">agrindinio ugdymo bendrosiose programose, ir mokinys nedaro pažangos; </w:t>
      </w:r>
    </w:p>
    <w:p w:rsidR="008D3463" w:rsidRPr="008D3463" w:rsidRDefault="003244FB" w:rsidP="008D3463">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MS Mincho" w:hAnsi="Times New Roman" w:cs="Times New Roman"/>
          <w:color w:val="000000"/>
          <w:sz w:val="24"/>
          <w:szCs w:val="24"/>
          <w:lang w:eastAsia="lt-LT"/>
        </w:rPr>
        <w:t xml:space="preserve">       43</w:t>
      </w:r>
      <w:r w:rsidR="008D3463" w:rsidRPr="008D3463">
        <w:rPr>
          <w:rFonts w:ascii="Times New Roman" w:eastAsia="MS Mincho" w:hAnsi="Times New Roman" w:cs="Times New Roman"/>
          <w:color w:val="000000"/>
          <w:sz w:val="24"/>
          <w:szCs w:val="24"/>
          <w:lang w:eastAsia="lt-LT"/>
        </w:rPr>
        <w:t>.5. jei nacionalinio pasiekimų patikrinimo metu ne</w:t>
      </w:r>
      <w:r w:rsidR="00D14102">
        <w:rPr>
          <w:rFonts w:ascii="Times New Roman" w:eastAsia="MS Mincho" w:hAnsi="Times New Roman" w:cs="Times New Roman"/>
          <w:color w:val="000000"/>
          <w:sz w:val="24"/>
          <w:szCs w:val="24"/>
          <w:lang w:eastAsia="lt-LT"/>
        </w:rPr>
        <w:t>pasiekiamas patenkinamas lygis</w:t>
      </w:r>
      <w:r w:rsidR="008D3463" w:rsidRPr="008D3463">
        <w:rPr>
          <w:rFonts w:ascii="Times New Roman" w:eastAsia="MS Mincho" w:hAnsi="Times New Roman" w:cs="Times New Roman"/>
          <w:color w:val="000000"/>
          <w:sz w:val="24"/>
          <w:szCs w:val="24"/>
          <w:lang w:eastAsia="lt-LT"/>
        </w:rPr>
        <w:t xml:space="preserve">; </w:t>
      </w:r>
    </w:p>
    <w:p w:rsidR="008D3463" w:rsidRPr="008D3463" w:rsidRDefault="003244FB" w:rsidP="008D3463">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MS Mincho" w:hAnsi="Times New Roman" w:cs="Times New Roman"/>
          <w:color w:val="000000"/>
          <w:sz w:val="24"/>
          <w:szCs w:val="24"/>
          <w:lang w:eastAsia="lt-LT"/>
        </w:rPr>
        <w:t xml:space="preserve">       43</w:t>
      </w:r>
      <w:r w:rsidR="008D3463" w:rsidRPr="008D3463">
        <w:rPr>
          <w:rFonts w:ascii="Times New Roman" w:eastAsia="MS Mincho" w:hAnsi="Times New Roman" w:cs="Times New Roman"/>
          <w:color w:val="000000"/>
          <w:sz w:val="24"/>
          <w:szCs w:val="24"/>
          <w:lang w:eastAsia="lt-LT"/>
        </w:rPr>
        <w:t>.6. jei jo pa</w:t>
      </w:r>
      <w:r w:rsidR="00D14102">
        <w:rPr>
          <w:rFonts w:ascii="Times New Roman" w:eastAsia="MS Mincho" w:hAnsi="Times New Roman" w:cs="Times New Roman"/>
          <w:color w:val="000000"/>
          <w:sz w:val="24"/>
          <w:szCs w:val="24"/>
          <w:lang w:eastAsia="lt-LT"/>
        </w:rPr>
        <w:t>siekimai yra aukščiausio lygio</w:t>
      </w:r>
      <w:r w:rsidR="008D3463" w:rsidRPr="008D3463">
        <w:rPr>
          <w:rFonts w:ascii="Times New Roman" w:eastAsia="MS Mincho" w:hAnsi="Times New Roman" w:cs="Times New Roman"/>
          <w:color w:val="000000"/>
          <w:sz w:val="24"/>
          <w:szCs w:val="24"/>
          <w:lang w:eastAsia="lt-LT"/>
        </w:rPr>
        <w:t xml:space="preserve"> ir (ar) jei jis siekia domėtis pasirinkta mokymosi sritimi; </w:t>
      </w:r>
    </w:p>
    <w:p w:rsidR="008D3463" w:rsidRDefault="003244FB" w:rsidP="008D3463">
      <w:pPr>
        <w:autoSpaceDE w:val="0"/>
        <w:autoSpaceDN w:val="0"/>
        <w:adjustRightInd w:val="0"/>
        <w:spacing w:after="0" w:line="240" w:lineRule="auto"/>
        <w:jc w:val="both"/>
        <w:rPr>
          <w:rFonts w:ascii="Times New Roman" w:eastAsia="Times New Roman" w:hAnsi="Times New Roman" w:cs="Times New Roman"/>
          <w:sz w:val="24"/>
          <w:szCs w:val="24"/>
        </w:rPr>
      </w:pPr>
      <w:r w:rsidRPr="00D14102">
        <w:rPr>
          <w:rFonts w:ascii="Times New Roman" w:eastAsia="MS Mincho" w:hAnsi="Times New Roman" w:cs="Times New Roman"/>
          <w:sz w:val="24"/>
          <w:szCs w:val="24"/>
          <w:lang w:eastAsia="lt-LT"/>
        </w:rPr>
        <w:t xml:space="preserve">       43</w:t>
      </w:r>
      <w:r w:rsidR="008D3463" w:rsidRPr="00D14102">
        <w:rPr>
          <w:rFonts w:ascii="Times New Roman" w:eastAsia="MS Mincho" w:hAnsi="Times New Roman" w:cs="Times New Roman"/>
          <w:sz w:val="24"/>
          <w:szCs w:val="24"/>
          <w:lang w:eastAsia="lt-LT"/>
        </w:rPr>
        <w:t xml:space="preserve">.7. </w:t>
      </w:r>
      <w:r w:rsidR="008D3463" w:rsidRPr="004346A0">
        <w:rPr>
          <w:rFonts w:ascii="Times New Roman" w:eastAsia="Times New Roman" w:hAnsi="Times New Roman" w:cs="Times New Roman"/>
          <w:sz w:val="24"/>
          <w:szCs w:val="24"/>
        </w:rPr>
        <w:t>patyrusiam mokymosi sunkumų COVID-19 pandemijos metu;</w:t>
      </w:r>
    </w:p>
    <w:p w:rsidR="008D3463" w:rsidRPr="008D3463" w:rsidRDefault="003244FB" w:rsidP="00351240">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Times New Roman" w:hAnsi="Times New Roman" w:cs="Times New Roman"/>
          <w:sz w:val="24"/>
          <w:szCs w:val="24"/>
        </w:rPr>
        <w:t xml:space="preserve">       43</w:t>
      </w:r>
      <w:r w:rsidR="008D3463">
        <w:rPr>
          <w:rFonts w:ascii="Times New Roman" w:eastAsia="Times New Roman" w:hAnsi="Times New Roman" w:cs="Times New Roman"/>
          <w:sz w:val="24"/>
          <w:szCs w:val="24"/>
        </w:rPr>
        <w:t>.8</w:t>
      </w:r>
      <w:r w:rsidR="004346A0" w:rsidRPr="004346A0">
        <w:rPr>
          <w:rFonts w:ascii="Times New Roman" w:eastAsia="Times New Roman" w:hAnsi="Times New Roman" w:cs="Times New Roman"/>
          <w:sz w:val="24"/>
          <w:szCs w:val="24"/>
        </w:rPr>
        <w:t xml:space="preserve">. </w:t>
      </w:r>
      <w:r w:rsidR="008D3463" w:rsidRPr="008D3463">
        <w:rPr>
          <w:rFonts w:ascii="Times New Roman" w:eastAsia="MS Mincho" w:hAnsi="Times New Roman" w:cs="Times New Roman"/>
          <w:color w:val="000000"/>
          <w:sz w:val="24"/>
          <w:szCs w:val="24"/>
          <w:lang w:eastAsia="lt-LT"/>
        </w:rPr>
        <w:t>kitais gimnazijos pastebėtais mokymosi pagalbos poreikio atvejais.</w:t>
      </w:r>
    </w:p>
    <w:p w:rsidR="00351240" w:rsidRDefault="003244FB" w:rsidP="00351240">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Times New Roman" w:hAnsi="Times New Roman" w:cs="Times New Roman"/>
          <w:sz w:val="24"/>
          <w:szCs w:val="24"/>
        </w:rPr>
        <w:t xml:space="preserve">       44</w:t>
      </w:r>
      <w:r w:rsidR="00351240" w:rsidRPr="00351240">
        <w:rPr>
          <w:rFonts w:ascii="Times New Roman" w:eastAsia="MS Mincho" w:hAnsi="Times New Roman" w:cs="Times New Roman"/>
          <w:color w:val="000000"/>
          <w:sz w:val="24"/>
          <w:szCs w:val="24"/>
          <w:lang w:eastAsia="lt-LT"/>
        </w:rPr>
        <w:t xml:space="preserve">. Gimnazija užtikrina sisteminę mokymosi pagalbą, kuri apima: žemų pasiekimų prevenciją, intervenciją sprendžiant iškilusias problemas ir kompensacines priemones (suteikiama tai, ko mokiniai negali gauti namuose, ir pan.). </w:t>
      </w:r>
    </w:p>
    <w:p w:rsidR="00351240" w:rsidRPr="00351240" w:rsidRDefault="003244FB" w:rsidP="00351240">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MS Mincho" w:hAnsi="Times New Roman" w:cs="Times New Roman"/>
          <w:color w:val="000000"/>
          <w:sz w:val="24"/>
          <w:szCs w:val="24"/>
          <w:lang w:eastAsia="lt-LT"/>
        </w:rPr>
        <w:t xml:space="preserve">       45</w:t>
      </w:r>
      <w:r w:rsidR="00351240" w:rsidRPr="00351240">
        <w:rPr>
          <w:rFonts w:ascii="Times New Roman" w:eastAsia="MS Mincho" w:hAnsi="Times New Roman" w:cs="Times New Roman"/>
          <w:color w:val="000000"/>
          <w:sz w:val="24"/>
          <w:szCs w:val="24"/>
          <w:lang w:eastAsia="lt-LT"/>
        </w:rPr>
        <w:t>. Mokymosi pagalbos teikimo veiksmingumas analizuojamas ir kompleksiškai vertinamas pagal individualią mokinių pažangą ir pasiekimų dinamiką.</w:t>
      </w:r>
    </w:p>
    <w:p w:rsidR="00351240" w:rsidRPr="00351240" w:rsidRDefault="003244FB" w:rsidP="00351240">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MS Mincho" w:hAnsi="Times New Roman" w:cs="Times New Roman"/>
          <w:sz w:val="24"/>
          <w:szCs w:val="24"/>
          <w:lang w:eastAsia="lt-LT"/>
        </w:rPr>
        <w:t xml:space="preserve">       46</w:t>
      </w:r>
      <w:r w:rsidR="00351240" w:rsidRPr="00351240">
        <w:rPr>
          <w:rFonts w:ascii="Times New Roman" w:eastAsia="MS Mincho" w:hAnsi="Times New Roman" w:cs="Times New Roman"/>
          <w:color w:val="000000"/>
          <w:sz w:val="24"/>
          <w:szCs w:val="24"/>
          <w:lang w:eastAsia="lt-LT"/>
        </w:rPr>
        <w:t xml:space="preserve">. Gimnazijoje už mokymosi pasiekimų gerinimą ir mokymosi pagalbos organizavimą paskirta direktoriaus pavaduotoja ugdymui  Regina </w:t>
      </w:r>
      <w:proofErr w:type="spellStart"/>
      <w:r w:rsidR="00351240" w:rsidRPr="00351240">
        <w:rPr>
          <w:rFonts w:ascii="Times New Roman" w:eastAsia="MS Mincho" w:hAnsi="Times New Roman" w:cs="Times New Roman"/>
          <w:color w:val="000000"/>
          <w:sz w:val="24"/>
          <w:szCs w:val="24"/>
          <w:lang w:eastAsia="lt-LT"/>
        </w:rPr>
        <w:t>Barsulienė</w:t>
      </w:r>
      <w:proofErr w:type="spellEnd"/>
      <w:r w:rsidR="00351240" w:rsidRPr="00351240">
        <w:rPr>
          <w:rFonts w:ascii="Times New Roman" w:eastAsia="MS Mincho" w:hAnsi="Times New Roman" w:cs="Times New Roman"/>
          <w:color w:val="000000"/>
          <w:sz w:val="24"/>
          <w:szCs w:val="24"/>
          <w:lang w:eastAsia="lt-LT"/>
        </w:rPr>
        <w:t>.</w:t>
      </w:r>
    </w:p>
    <w:p w:rsidR="004346A0" w:rsidRPr="004346A0" w:rsidRDefault="004346A0" w:rsidP="004346A0">
      <w:pPr>
        <w:spacing w:after="0" w:line="240" w:lineRule="auto"/>
        <w:rPr>
          <w:rFonts w:ascii="Times New Roman" w:eastAsia="Times New Roman" w:hAnsi="Times New Roman" w:cs="Times New Roman"/>
        </w:rPr>
      </w:pPr>
    </w:p>
    <w:p w:rsidR="004346A0" w:rsidRPr="004346A0" w:rsidRDefault="004346A0" w:rsidP="004346A0">
      <w:pPr>
        <w:spacing w:after="0" w:line="256" w:lineRule="auto"/>
        <w:jc w:val="both"/>
        <w:rPr>
          <w:rFonts w:ascii="Times New Roman" w:eastAsia="Times New Roman" w:hAnsi="Times New Roman" w:cs="Times New Roman"/>
          <w:sz w:val="24"/>
          <w:szCs w:val="24"/>
        </w:rPr>
      </w:pPr>
    </w:p>
    <w:p w:rsidR="004346A0" w:rsidRPr="004858B4" w:rsidRDefault="004858B4" w:rsidP="004346A0">
      <w:pPr>
        <w:spacing w:after="0" w:line="240" w:lineRule="auto"/>
        <w:jc w:val="center"/>
        <w:rPr>
          <w:rFonts w:ascii="Times New Roman" w:eastAsia="Times New Roman" w:hAnsi="Times New Roman" w:cs="Times New Roman"/>
          <w:b/>
          <w:i/>
          <w:color w:val="FF0000"/>
          <w:sz w:val="24"/>
          <w:szCs w:val="24"/>
        </w:rPr>
      </w:pPr>
      <w:r w:rsidRPr="004858B4">
        <w:rPr>
          <w:rFonts w:ascii="Times New Roman" w:eastAsia="Times New Roman" w:hAnsi="Times New Roman" w:cs="Times New Roman"/>
          <w:b/>
          <w:sz w:val="24"/>
          <w:szCs w:val="24"/>
        </w:rPr>
        <w:t xml:space="preserve">SEPTINTASIS </w:t>
      </w:r>
      <w:r w:rsidR="004346A0" w:rsidRPr="004858B4">
        <w:rPr>
          <w:rFonts w:ascii="Times New Roman" w:eastAsia="Times New Roman" w:hAnsi="Times New Roman" w:cs="Times New Roman"/>
          <w:b/>
          <w:sz w:val="24"/>
          <w:szCs w:val="24"/>
        </w:rPr>
        <w:t>SKIRSNIS</w:t>
      </w:r>
      <w:r w:rsidR="004346A0" w:rsidRPr="004858B4">
        <w:rPr>
          <w:rFonts w:ascii="Times New Roman" w:eastAsia="Times New Roman" w:hAnsi="Times New Roman" w:cs="Times New Roman"/>
          <w:b/>
          <w:color w:val="FF0000"/>
          <w:sz w:val="24"/>
          <w:szCs w:val="24"/>
        </w:rPr>
        <w:t xml:space="preserve"> </w:t>
      </w: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LAIKINŲJŲ MOKYMOSI GRUPIŲ SUDARYMAS</w:t>
      </w:r>
    </w:p>
    <w:p w:rsidR="004346A0" w:rsidRPr="004346A0" w:rsidRDefault="004346A0" w:rsidP="004346A0">
      <w:pPr>
        <w:spacing w:after="0" w:line="240" w:lineRule="auto"/>
        <w:jc w:val="both"/>
        <w:rPr>
          <w:rFonts w:ascii="Times New Roman" w:eastAsia="Times New Roman" w:hAnsi="Times New Roman" w:cs="Times New Roman"/>
          <w:sz w:val="24"/>
          <w:szCs w:val="24"/>
        </w:rPr>
      </w:pPr>
    </w:p>
    <w:p w:rsidR="00D01BEE" w:rsidRPr="00D01BEE" w:rsidRDefault="007D2AAB" w:rsidP="00804F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47</w:t>
      </w:r>
      <w:r w:rsidR="004858B4">
        <w:rPr>
          <w:rFonts w:ascii="Times New Roman" w:eastAsia="Times New Roman" w:hAnsi="Times New Roman" w:cs="Times New Roman"/>
          <w:sz w:val="24"/>
          <w:szCs w:val="24"/>
        </w:rPr>
        <w:t>.</w:t>
      </w:r>
      <w:r w:rsidR="00D01BEE" w:rsidRPr="00D01BEE">
        <w:rPr>
          <w:rFonts w:ascii="Times New Roman" w:eastAsia="Times New Roman" w:hAnsi="Times New Roman" w:cs="Times New Roman"/>
          <w:sz w:val="24"/>
          <w:szCs w:val="24"/>
        </w:rPr>
        <w:t xml:space="preserve"> Gimnazija</w:t>
      </w:r>
      <w:r w:rsidR="00D01BEE" w:rsidRPr="00D01BEE">
        <w:rPr>
          <w:rFonts w:ascii="Times New Roman" w:eastAsia="Times New Roman" w:hAnsi="Times New Roman" w:cs="Times New Roman"/>
          <w:bCs/>
          <w:sz w:val="24"/>
          <w:szCs w:val="24"/>
        </w:rPr>
        <w:t>,</w:t>
      </w:r>
      <w:r w:rsidR="00D01BEE" w:rsidRPr="00D01BEE">
        <w:rPr>
          <w:rFonts w:ascii="Times New Roman" w:eastAsia="Times New Roman" w:hAnsi="Times New Roman" w:cs="Times New Roman"/>
          <w:sz w:val="24"/>
          <w:szCs w:val="24"/>
        </w:rPr>
        <w:t xml:space="preserve"> įgyvendindama </w:t>
      </w:r>
      <w:r w:rsidR="00D01BEE">
        <w:rPr>
          <w:rFonts w:ascii="Times New Roman" w:eastAsia="Times New Roman" w:hAnsi="Times New Roman" w:cs="Times New Roman"/>
          <w:sz w:val="24"/>
          <w:szCs w:val="24"/>
        </w:rPr>
        <w:t xml:space="preserve"> pradinio, </w:t>
      </w:r>
      <w:r w:rsidR="00D01BEE" w:rsidRPr="00D01BEE">
        <w:rPr>
          <w:rFonts w:ascii="Times New Roman" w:eastAsia="Times New Roman" w:hAnsi="Times New Roman" w:cs="Times New Roman"/>
          <w:sz w:val="24"/>
          <w:szCs w:val="24"/>
        </w:rPr>
        <w:t xml:space="preserve">pagrindinio </w:t>
      </w:r>
      <w:r w:rsidR="00D01BEE" w:rsidRPr="00D01BEE">
        <w:rPr>
          <w:rFonts w:ascii="Times New Roman" w:eastAsia="Times New Roman" w:hAnsi="Times New Roman" w:cs="Times New Roman"/>
          <w:bCs/>
          <w:sz w:val="24"/>
          <w:szCs w:val="24"/>
        </w:rPr>
        <w:t>ir vidurinio ugdymo programas, Mokytojų tarybos 2017 m. birželio 15 d. posėdžio Nr. V3-06 nutarimu nustatė</w:t>
      </w:r>
      <w:r w:rsidR="00D01BEE" w:rsidRPr="00D01BEE">
        <w:rPr>
          <w:rFonts w:ascii="Times New Roman" w:eastAsia="Times New Roman" w:hAnsi="Times New Roman" w:cs="Times New Roman"/>
          <w:sz w:val="24"/>
          <w:szCs w:val="24"/>
        </w:rPr>
        <w:t xml:space="preserve"> laikinosios mokinių grupės dydį (5 mokiniai) </w:t>
      </w:r>
      <w:r w:rsidR="00D14102">
        <w:rPr>
          <w:rFonts w:ascii="Times New Roman" w:eastAsia="Times New Roman" w:hAnsi="Times New Roman" w:cs="Times New Roman"/>
          <w:bCs/>
          <w:sz w:val="24"/>
          <w:szCs w:val="24"/>
        </w:rPr>
        <w:t xml:space="preserve">atsižvelgiant į </w:t>
      </w:r>
      <w:r w:rsidR="00D01BEE" w:rsidRPr="00D01BEE">
        <w:rPr>
          <w:rFonts w:ascii="Times New Roman" w:eastAsia="Times New Roman" w:hAnsi="Times New Roman" w:cs="Times New Roman"/>
          <w:bCs/>
          <w:sz w:val="24"/>
          <w:szCs w:val="24"/>
        </w:rPr>
        <w:t>skirtas mokymo lėšas.</w:t>
      </w:r>
      <w:r w:rsidR="00D01BEE" w:rsidRPr="00D01BEE">
        <w:rPr>
          <w:rFonts w:ascii="Times New Roman" w:eastAsia="Times New Roman" w:hAnsi="Times New Roman" w:cs="Times New Roman"/>
          <w:sz w:val="24"/>
          <w:szCs w:val="24"/>
        </w:rPr>
        <w:t xml:space="preserve"> Mokinių skaičius laikinojoje   grupėje</w:t>
      </w:r>
      <w:r w:rsidR="00D01BEE">
        <w:rPr>
          <w:rFonts w:ascii="Times New Roman" w:eastAsia="Times New Roman" w:hAnsi="Times New Roman" w:cs="Times New Roman"/>
          <w:sz w:val="24"/>
          <w:szCs w:val="24"/>
        </w:rPr>
        <w:t xml:space="preserve"> 1-4, </w:t>
      </w:r>
      <w:r w:rsidR="00D01BEE" w:rsidRPr="00D01BEE">
        <w:rPr>
          <w:rFonts w:ascii="Times New Roman" w:eastAsia="Times New Roman" w:hAnsi="Times New Roman" w:cs="Times New Roman"/>
          <w:sz w:val="24"/>
          <w:szCs w:val="24"/>
        </w:rPr>
        <w:t xml:space="preserve"> 5-8, I-II g </w:t>
      </w:r>
      <w:proofErr w:type="spellStart"/>
      <w:r w:rsidR="00D01BEE" w:rsidRPr="00D01BEE">
        <w:rPr>
          <w:rFonts w:ascii="Times New Roman" w:eastAsia="Times New Roman" w:hAnsi="Times New Roman" w:cs="Times New Roman"/>
          <w:sz w:val="24"/>
          <w:szCs w:val="24"/>
        </w:rPr>
        <w:t>kl</w:t>
      </w:r>
      <w:proofErr w:type="spellEnd"/>
      <w:r w:rsidR="00D01BEE" w:rsidRPr="00D01BEE">
        <w:rPr>
          <w:rFonts w:ascii="Times New Roman" w:eastAsia="Times New Roman" w:hAnsi="Times New Roman" w:cs="Times New Roman"/>
          <w:sz w:val="24"/>
          <w:szCs w:val="24"/>
        </w:rPr>
        <w:t xml:space="preserve">. negali būti didesnis, nei nustatytas didžiausias mokinių skaičius klasėje. Atskirais atvejais dalyko išplėstiniam kursui išdėstyti III-IV g </w:t>
      </w:r>
      <w:proofErr w:type="spellStart"/>
      <w:r w:rsidR="00D01BEE" w:rsidRPr="00D01BEE">
        <w:rPr>
          <w:rFonts w:ascii="Times New Roman" w:eastAsia="Times New Roman" w:hAnsi="Times New Roman" w:cs="Times New Roman"/>
          <w:sz w:val="24"/>
          <w:szCs w:val="24"/>
        </w:rPr>
        <w:t>kl</w:t>
      </w:r>
      <w:proofErr w:type="spellEnd"/>
      <w:r w:rsidR="00D01BEE" w:rsidRPr="00D01BEE">
        <w:rPr>
          <w:rFonts w:ascii="Times New Roman" w:eastAsia="Times New Roman" w:hAnsi="Times New Roman" w:cs="Times New Roman"/>
          <w:sz w:val="24"/>
          <w:szCs w:val="24"/>
        </w:rPr>
        <w:t>. sudaryti laikinąją grupę kai yra 3-4 mokiniai, atsižvelgiant į gimnazijos lėšas. Nesant galimybių sudaryti laikinosios grupės, mokiniai mokosi savarankiškai, konsultuojant mokytojui, atsiskaitymas vyksta pamokų metu.</w:t>
      </w:r>
    </w:p>
    <w:p w:rsidR="00804FA3" w:rsidRPr="00804FA3" w:rsidRDefault="007D2AAB" w:rsidP="00804F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48</w:t>
      </w:r>
      <w:r w:rsidR="00804FA3">
        <w:rPr>
          <w:rFonts w:ascii="Times New Roman" w:eastAsia="Times New Roman" w:hAnsi="Times New Roman" w:cs="Times New Roman"/>
          <w:sz w:val="24"/>
          <w:szCs w:val="24"/>
        </w:rPr>
        <w:t xml:space="preserve">. </w:t>
      </w:r>
      <w:r w:rsidR="00804FA3" w:rsidRPr="00804FA3">
        <w:rPr>
          <w:rFonts w:ascii="Times New Roman" w:eastAsia="Times New Roman" w:hAnsi="Times New Roman" w:cs="Times New Roman"/>
          <w:sz w:val="24"/>
          <w:szCs w:val="24"/>
        </w:rPr>
        <w:t xml:space="preserve"> Gimnazijos ugdymo turiniui įgyvendinti klasės į grupes dalijamos / jungiamos dalykams mokyti: </w:t>
      </w:r>
    </w:p>
    <w:p w:rsidR="00804FA3" w:rsidRPr="00804FA3" w:rsidRDefault="007D2AAB" w:rsidP="00804F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48</w:t>
      </w:r>
      <w:r w:rsidR="00804FA3">
        <w:rPr>
          <w:rFonts w:ascii="Times New Roman" w:eastAsia="Times New Roman" w:hAnsi="Times New Roman" w:cs="Times New Roman"/>
          <w:sz w:val="24"/>
          <w:szCs w:val="24"/>
        </w:rPr>
        <w:t xml:space="preserve">.1. </w:t>
      </w:r>
      <w:r w:rsidR="00804FA3" w:rsidRPr="00804FA3">
        <w:rPr>
          <w:rFonts w:ascii="Times New Roman" w:eastAsia="Times New Roman" w:hAnsi="Times New Roman" w:cs="Times New Roman"/>
          <w:sz w:val="24"/>
          <w:szCs w:val="24"/>
        </w:rPr>
        <w:t xml:space="preserve">laikinosios grupės dalykams mokyti </w:t>
      </w:r>
      <w:r w:rsidR="00804FA3">
        <w:rPr>
          <w:rFonts w:ascii="Times New Roman" w:eastAsia="Times New Roman" w:hAnsi="Times New Roman" w:cs="Times New Roman"/>
          <w:sz w:val="24"/>
          <w:szCs w:val="24"/>
        </w:rPr>
        <w:t>2021-2022</w:t>
      </w:r>
      <w:r w:rsidR="00804FA3" w:rsidRPr="00804FA3">
        <w:rPr>
          <w:rFonts w:ascii="Times New Roman" w:eastAsia="Times New Roman" w:hAnsi="Times New Roman" w:cs="Times New Roman"/>
          <w:sz w:val="24"/>
          <w:szCs w:val="24"/>
        </w:rPr>
        <w:t xml:space="preserve"> m. m. sudaromos jungiant </w:t>
      </w:r>
      <w:r w:rsidR="00E94BA1">
        <w:rPr>
          <w:rFonts w:ascii="Times New Roman" w:eastAsia="Times New Roman" w:hAnsi="Times New Roman" w:cs="Times New Roman"/>
          <w:sz w:val="24"/>
          <w:szCs w:val="24"/>
        </w:rPr>
        <w:t xml:space="preserve"> </w:t>
      </w:r>
      <w:r w:rsidR="00804FA3" w:rsidRPr="00804FA3">
        <w:rPr>
          <w:rFonts w:ascii="Times New Roman" w:eastAsia="Times New Roman" w:hAnsi="Times New Roman" w:cs="Times New Roman"/>
          <w:sz w:val="24"/>
          <w:szCs w:val="24"/>
        </w:rPr>
        <w:t>III g ir IV g klases:</w:t>
      </w:r>
    </w:p>
    <w:p w:rsidR="00804FA3" w:rsidRPr="00804FA3" w:rsidRDefault="007D2AAB" w:rsidP="00804F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48</w:t>
      </w:r>
      <w:r w:rsidR="000B614B">
        <w:rPr>
          <w:rFonts w:ascii="Times New Roman" w:eastAsia="Times New Roman" w:hAnsi="Times New Roman" w:cs="Times New Roman"/>
          <w:sz w:val="24"/>
          <w:szCs w:val="24"/>
        </w:rPr>
        <w:t>.1</w:t>
      </w:r>
      <w:r w:rsidR="00804FA3" w:rsidRPr="00804FA3">
        <w:rPr>
          <w:rFonts w:ascii="Times New Roman" w:eastAsia="Times New Roman" w:hAnsi="Times New Roman" w:cs="Times New Roman"/>
          <w:sz w:val="24"/>
          <w:szCs w:val="24"/>
        </w:rPr>
        <w:t xml:space="preserve">.1.dorinio  ugdymo (tikybos) dalyko bendrajam kursui išdėstyti; </w:t>
      </w:r>
    </w:p>
    <w:p w:rsidR="00804FA3" w:rsidRPr="00804FA3" w:rsidRDefault="007D2AAB" w:rsidP="00804F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48</w:t>
      </w:r>
      <w:r w:rsidR="000B614B">
        <w:rPr>
          <w:rFonts w:ascii="Times New Roman" w:eastAsia="Times New Roman" w:hAnsi="Times New Roman" w:cs="Times New Roman"/>
          <w:sz w:val="24"/>
          <w:szCs w:val="24"/>
        </w:rPr>
        <w:t>.1</w:t>
      </w:r>
      <w:r w:rsidR="00804FA3" w:rsidRPr="00804FA3">
        <w:rPr>
          <w:rFonts w:ascii="Times New Roman" w:eastAsia="Times New Roman" w:hAnsi="Times New Roman" w:cs="Times New Roman"/>
          <w:sz w:val="24"/>
          <w:szCs w:val="24"/>
        </w:rPr>
        <w:t>.2. šokio dalyko  bendrajam kursui išdėstyti;</w:t>
      </w:r>
    </w:p>
    <w:p w:rsidR="004346A0" w:rsidRPr="004346A0" w:rsidRDefault="004346A0" w:rsidP="004346A0">
      <w:pPr>
        <w:shd w:val="clear" w:color="auto" w:fill="FFFFFF"/>
        <w:tabs>
          <w:tab w:val="left" w:pos="4337"/>
        </w:tabs>
        <w:spacing w:after="0" w:line="256" w:lineRule="auto"/>
        <w:jc w:val="both"/>
        <w:rPr>
          <w:rFonts w:ascii="Times New Roman" w:eastAsia="Times New Roman" w:hAnsi="Times New Roman" w:cs="Times New Roman"/>
          <w:sz w:val="24"/>
          <w:szCs w:val="24"/>
        </w:rPr>
      </w:pPr>
    </w:p>
    <w:p w:rsidR="004346A0" w:rsidRPr="004346A0" w:rsidRDefault="000B614B" w:rsidP="004346A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AŠTUNTASIS </w:t>
      </w:r>
      <w:r w:rsidR="004346A0" w:rsidRPr="004346A0">
        <w:rPr>
          <w:rFonts w:ascii="Times New Roman" w:eastAsia="Times New Roman" w:hAnsi="Times New Roman" w:cs="Times New Roman"/>
          <w:b/>
          <w:sz w:val="24"/>
          <w:szCs w:val="24"/>
        </w:rPr>
        <w:t>SKIRSNIS</w:t>
      </w: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UGDYMO ORGANIZAVIMAS JUNGTINĖSE KLASĖSE</w:t>
      </w:r>
    </w:p>
    <w:p w:rsidR="004346A0" w:rsidRPr="004346A0" w:rsidRDefault="004346A0" w:rsidP="004346A0">
      <w:pPr>
        <w:spacing w:after="0" w:line="240" w:lineRule="auto"/>
        <w:jc w:val="center"/>
        <w:rPr>
          <w:rFonts w:ascii="Times New Roman" w:eastAsia="Times New Roman" w:hAnsi="Times New Roman" w:cs="Times New Roman"/>
          <w:b/>
          <w:sz w:val="24"/>
          <w:szCs w:val="24"/>
        </w:rPr>
      </w:pPr>
    </w:p>
    <w:p w:rsidR="00B55F20" w:rsidRDefault="00413E7F" w:rsidP="002A685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49</w:t>
      </w:r>
      <w:r w:rsidR="004346A0" w:rsidRPr="004346A0">
        <w:rPr>
          <w:rFonts w:ascii="Times New Roman" w:eastAsia="Times New Roman" w:hAnsi="Times New Roman" w:cs="Times New Roman"/>
          <w:sz w:val="24"/>
          <w:szCs w:val="24"/>
        </w:rPr>
        <w:t xml:space="preserve">. </w:t>
      </w:r>
      <w:r w:rsidR="00B55F20" w:rsidRPr="00960173">
        <w:rPr>
          <w:rFonts w:ascii="Times New Roman" w:eastAsia="Times New Roman" w:hAnsi="Times New Roman" w:cs="Times New Roman"/>
          <w:sz w:val="24"/>
          <w:szCs w:val="24"/>
        </w:rPr>
        <w:t>Gimnazijoje, esant nedideliam mokinių skaičiui, jungiamos klasės, vadovaujantis</w:t>
      </w:r>
      <w:r w:rsidR="00B55F20" w:rsidRPr="00960173">
        <w:rPr>
          <w:rFonts w:ascii="Times New Roman" w:eastAsia="Times New Roman" w:hAnsi="Times New Roman" w:cs="Times New Roman"/>
          <w:b/>
          <w:sz w:val="24"/>
          <w:szCs w:val="24"/>
        </w:rPr>
        <w:t xml:space="preserve"> </w:t>
      </w:r>
      <w:r w:rsidR="00B55F20" w:rsidRPr="00960173">
        <w:rPr>
          <w:rFonts w:ascii="Times New Roman" w:eastAsia="Times New Roman" w:hAnsi="Times New Roman" w:cs="Times New Roman"/>
          <w:sz w:val="24"/>
          <w:szCs w:val="24"/>
        </w:rPr>
        <w:t>M</w:t>
      </w:r>
      <w:r w:rsidR="00B55F20" w:rsidRPr="00960173">
        <w:rPr>
          <w:rFonts w:ascii="Times New Roman" w:eastAsia="Times New Roman" w:hAnsi="Times New Roman" w:cs="Times New Roman"/>
          <w:bCs/>
          <w:sz w:val="24"/>
          <w:szCs w:val="24"/>
        </w:rPr>
        <w:t>okyklų, vykdančių formaliojo švietimo programas, tinklo kūrimo taisyklėmis, patvirtintomis Lietuvos Respublikos Vyriausybės 2011 m. birželio 29 d. nutarimu Nr. 768 „Dėl Mokyklų, vykdančių formaliojo švietimo programas, tinklo kūrimo taisyklių patvirtinimo“</w:t>
      </w:r>
      <w:r w:rsidR="00B55F20">
        <w:rPr>
          <w:rFonts w:ascii="Times New Roman" w:eastAsia="Times New Roman" w:hAnsi="Times New Roman" w:cs="Times New Roman"/>
          <w:bCs/>
          <w:sz w:val="24"/>
          <w:szCs w:val="24"/>
        </w:rPr>
        <w:t>.</w:t>
      </w:r>
      <w:r w:rsidR="00B55F20" w:rsidRPr="00960173">
        <w:rPr>
          <w:rFonts w:ascii="Times New Roman" w:eastAsia="Times New Roman" w:hAnsi="Times New Roman" w:cs="Times New Roman"/>
          <w:bCs/>
          <w:sz w:val="24"/>
          <w:szCs w:val="24"/>
        </w:rPr>
        <w:t xml:space="preserve"> </w:t>
      </w:r>
    </w:p>
    <w:p w:rsidR="00BE46B0" w:rsidRDefault="00413E7F" w:rsidP="002A68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w:t>
      </w:r>
      <w:r w:rsidR="002A6856">
        <w:rPr>
          <w:rFonts w:ascii="Times New Roman" w:eastAsia="Times New Roman" w:hAnsi="Times New Roman" w:cs="Times New Roman"/>
          <w:sz w:val="24"/>
          <w:szCs w:val="24"/>
        </w:rPr>
        <w:t xml:space="preserve">. </w:t>
      </w:r>
      <w:r w:rsidR="00BE46B0" w:rsidRPr="00EB095C">
        <w:rPr>
          <w:rFonts w:ascii="Times New Roman" w:eastAsia="MS Mincho" w:hAnsi="Times New Roman" w:cs="Times New Roman"/>
          <w:sz w:val="24"/>
          <w:szCs w:val="24"/>
          <w:shd w:val="clear" w:color="auto" w:fill="FFFFFF"/>
          <w:lang w:eastAsia="ar-SA"/>
        </w:rPr>
        <w:t>Klasės  jungiamos, kai klasėje yra mažiau nei 5 vaikai.</w:t>
      </w:r>
    </w:p>
    <w:p w:rsidR="00BE46B0" w:rsidRDefault="00413E7F" w:rsidP="00B55F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w:t>
      </w:r>
      <w:r w:rsidR="00BE46B0">
        <w:rPr>
          <w:rFonts w:ascii="Times New Roman" w:eastAsia="Times New Roman" w:hAnsi="Times New Roman" w:cs="Times New Roman"/>
          <w:sz w:val="24"/>
          <w:szCs w:val="24"/>
        </w:rPr>
        <w:t>. Įgyvendinant pradinio ugdymo programą</w:t>
      </w:r>
      <w:r w:rsidR="00BE46B0" w:rsidRPr="002A6856">
        <w:rPr>
          <w:rFonts w:ascii="Times New Roman" w:eastAsia="Times New Roman" w:hAnsi="Times New Roman" w:cs="Times New Roman"/>
          <w:sz w:val="24"/>
          <w:szCs w:val="24"/>
        </w:rPr>
        <w:t xml:space="preserve"> </w:t>
      </w:r>
      <w:r w:rsidR="00BE46B0">
        <w:rPr>
          <w:rFonts w:ascii="Times New Roman" w:eastAsia="Times New Roman" w:hAnsi="Times New Roman" w:cs="Times New Roman"/>
          <w:sz w:val="24"/>
          <w:szCs w:val="24"/>
        </w:rPr>
        <w:t xml:space="preserve">2021-2022 mokslo metais </w:t>
      </w:r>
      <w:r w:rsidR="00BE46B0" w:rsidRPr="002A6856">
        <w:rPr>
          <w:rFonts w:ascii="Times New Roman" w:eastAsia="Times New Roman" w:hAnsi="Times New Roman" w:cs="Times New Roman"/>
          <w:sz w:val="24"/>
          <w:szCs w:val="24"/>
        </w:rPr>
        <w:t xml:space="preserve">jungiamos </w:t>
      </w:r>
      <w:r w:rsidR="00BE46B0">
        <w:rPr>
          <w:rFonts w:ascii="Times New Roman" w:eastAsia="Times New Roman" w:hAnsi="Times New Roman" w:cs="Times New Roman"/>
          <w:sz w:val="24"/>
          <w:szCs w:val="24"/>
        </w:rPr>
        <w:t xml:space="preserve">3-4 </w:t>
      </w:r>
      <w:r w:rsidR="00BE2FA8">
        <w:rPr>
          <w:rFonts w:ascii="Times New Roman" w:eastAsia="Times New Roman" w:hAnsi="Times New Roman" w:cs="Times New Roman"/>
          <w:sz w:val="24"/>
          <w:szCs w:val="24"/>
        </w:rPr>
        <w:t>klasės;</w:t>
      </w:r>
    </w:p>
    <w:p w:rsidR="00BE2FA8" w:rsidRPr="002A6856" w:rsidRDefault="00413E7F" w:rsidP="00B55F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w:t>
      </w:r>
      <w:r w:rsidR="00BE2FA8">
        <w:rPr>
          <w:rFonts w:ascii="Times New Roman" w:eastAsia="Times New Roman" w:hAnsi="Times New Roman" w:cs="Times New Roman"/>
          <w:sz w:val="24"/>
          <w:szCs w:val="24"/>
        </w:rPr>
        <w:t xml:space="preserve">.1. </w:t>
      </w:r>
      <w:r w:rsidR="00BE2FA8" w:rsidRPr="00960173">
        <w:rPr>
          <w:rFonts w:ascii="Times New Roman" w:eastAsia="Times New Roman" w:hAnsi="Times New Roman" w:cs="Times New Roman"/>
          <w:sz w:val="24"/>
          <w:szCs w:val="24"/>
        </w:rPr>
        <w:t>Jungtiniam pradinių klasių komplektui iki 11 mokinių skiriama  1088 valandas per mokslo metus.</w:t>
      </w:r>
    </w:p>
    <w:p w:rsidR="00B55F20" w:rsidRDefault="00413E7F" w:rsidP="00B55F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52</w:t>
      </w:r>
      <w:r w:rsidR="00B55F20">
        <w:rPr>
          <w:rFonts w:ascii="Times New Roman" w:eastAsia="Times New Roman" w:hAnsi="Times New Roman" w:cs="Times New Roman"/>
          <w:sz w:val="24"/>
          <w:szCs w:val="24"/>
        </w:rPr>
        <w:t xml:space="preserve">. </w:t>
      </w:r>
      <w:r w:rsidR="00B55F20" w:rsidRPr="00960173">
        <w:rPr>
          <w:rFonts w:ascii="Times New Roman" w:eastAsia="Times New Roman" w:hAnsi="Times New Roman" w:cs="Times New Roman"/>
          <w:sz w:val="24"/>
          <w:szCs w:val="24"/>
        </w:rPr>
        <w:t>Atsižvel</w:t>
      </w:r>
      <w:r w:rsidR="00B55F20">
        <w:rPr>
          <w:rFonts w:ascii="Times New Roman" w:eastAsia="Times New Roman" w:hAnsi="Times New Roman" w:cs="Times New Roman"/>
          <w:sz w:val="24"/>
          <w:szCs w:val="24"/>
        </w:rPr>
        <w:t>giant į Bendrojo ugdymo plano 75</w:t>
      </w:r>
      <w:r w:rsidR="00B55F20" w:rsidRPr="00960173">
        <w:rPr>
          <w:rFonts w:ascii="Times New Roman" w:eastAsia="Times New Roman" w:hAnsi="Times New Roman" w:cs="Times New Roman"/>
          <w:sz w:val="24"/>
          <w:szCs w:val="24"/>
        </w:rPr>
        <w:t xml:space="preserve"> punkte numatytą minimalų skiriamų pamokų skaičių, klasės kontaktinių valandų skaičius per mokslo metus jungtinėms klasėms skiriamas, vadovaujantis Mokymo lėšų apskaičiavimo, paskirstymo ir panaudojimo tvarkos aprašu, patvirtintu  Lietuvos Respublikos Vyriausybės 2018 m. liepos 11 d. nutarimu Nr. 679 „Dėl Mokymo lėšų apskaičiavimo, paskirstymo ir panaudojimo tvarkos aprašo patvirtinimo“.  </w:t>
      </w:r>
    </w:p>
    <w:p w:rsidR="00971174" w:rsidRPr="00971174" w:rsidRDefault="00B55F20" w:rsidP="00B55F20">
      <w:pPr>
        <w:spacing w:after="0" w:line="240" w:lineRule="auto"/>
        <w:jc w:val="both"/>
        <w:rPr>
          <w:rFonts w:ascii="Times New Roman" w:eastAsia="Times New Roman" w:hAnsi="Times New Roman" w:cs="Times New Roman"/>
          <w:sz w:val="24"/>
          <w:szCs w:val="24"/>
        </w:rPr>
      </w:pPr>
      <w:r w:rsidRPr="00960173">
        <w:rPr>
          <w:rFonts w:ascii="Times New Roman" w:eastAsia="Times New Roman" w:hAnsi="Times New Roman" w:cs="Times New Roman"/>
          <w:sz w:val="24"/>
          <w:szCs w:val="24"/>
        </w:rPr>
        <w:t xml:space="preserve"> </w:t>
      </w:r>
      <w:r w:rsidR="00413E7F">
        <w:rPr>
          <w:rFonts w:ascii="Times New Roman" w:eastAsia="Times New Roman" w:hAnsi="Times New Roman" w:cs="Times New Roman"/>
          <w:sz w:val="24"/>
          <w:szCs w:val="24"/>
        </w:rPr>
        <w:t xml:space="preserve">       52.</w:t>
      </w:r>
      <w:r w:rsidR="00BE2FA8">
        <w:rPr>
          <w:rFonts w:ascii="Times New Roman" w:eastAsia="Times New Roman" w:hAnsi="Times New Roman" w:cs="Times New Roman"/>
          <w:sz w:val="24"/>
          <w:szCs w:val="24"/>
        </w:rPr>
        <w:t>1.</w:t>
      </w:r>
      <w:r w:rsidRPr="00960173">
        <w:rPr>
          <w:rFonts w:ascii="Times New Roman" w:eastAsia="Times New Roman" w:hAnsi="Times New Roman" w:cs="Times New Roman"/>
          <w:sz w:val="24"/>
          <w:szCs w:val="24"/>
        </w:rPr>
        <w:t xml:space="preserve"> </w:t>
      </w:r>
      <w:r w:rsidR="00971174" w:rsidRPr="00971174">
        <w:rPr>
          <w:rFonts w:ascii="Times New Roman" w:eastAsia="Times New Roman" w:hAnsi="Times New Roman" w:cs="Times New Roman"/>
          <w:sz w:val="24"/>
          <w:szCs w:val="24"/>
        </w:rPr>
        <w:t xml:space="preserve">Atsižvelgus į mokinių poreikių tenkinimą, mokytojų rekomendacijas ir tėvų pageidavimą bei suderinus su Gimnazijos taryba </w:t>
      </w:r>
      <w:r>
        <w:rPr>
          <w:rFonts w:ascii="Times New Roman" w:eastAsia="Times New Roman" w:hAnsi="Times New Roman" w:cs="Times New Roman"/>
          <w:sz w:val="24"/>
          <w:szCs w:val="24"/>
        </w:rPr>
        <w:t>3</w:t>
      </w:r>
      <w:r w:rsidR="00A458A7">
        <w:rPr>
          <w:rFonts w:ascii="Times New Roman" w:eastAsia="Times New Roman" w:hAnsi="Times New Roman" w:cs="Times New Roman"/>
          <w:sz w:val="24"/>
          <w:szCs w:val="24"/>
        </w:rPr>
        <w:t>-oje klasėje dėstoma atskirai 5</w:t>
      </w:r>
      <w:r w:rsidRPr="00960173">
        <w:rPr>
          <w:rFonts w:ascii="Times New Roman" w:eastAsia="Times New Roman" w:hAnsi="Times New Roman" w:cs="Times New Roman"/>
          <w:sz w:val="24"/>
          <w:szCs w:val="24"/>
        </w:rPr>
        <w:t xml:space="preserve"> pamokos: </w:t>
      </w:r>
      <w:r w:rsidR="00234C95">
        <w:rPr>
          <w:rFonts w:ascii="Times New Roman" w:eastAsia="Times New Roman" w:hAnsi="Times New Roman" w:cs="Times New Roman"/>
          <w:sz w:val="24"/>
          <w:szCs w:val="24"/>
        </w:rPr>
        <w:t>3</w:t>
      </w:r>
      <w:r w:rsidRPr="00960173">
        <w:rPr>
          <w:rFonts w:ascii="Times New Roman" w:eastAsia="Times New Roman" w:hAnsi="Times New Roman" w:cs="Times New Roman"/>
          <w:sz w:val="24"/>
          <w:szCs w:val="24"/>
        </w:rPr>
        <w:t xml:space="preserve"> lietuvių kalbos, 2 matematikos  ir </w:t>
      </w:r>
      <w:r>
        <w:rPr>
          <w:rFonts w:ascii="Times New Roman" w:eastAsia="Times New Roman" w:hAnsi="Times New Roman" w:cs="Times New Roman"/>
          <w:sz w:val="24"/>
          <w:szCs w:val="24"/>
        </w:rPr>
        <w:t>4</w:t>
      </w:r>
      <w:r w:rsidR="00D46E2F">
        <w:rPr>
          <w:rFonts w:ascii="Times New Roman" w:eastAsia="Times New Roman" w:hAnsi="Times New Roman" w:cs="Times New Roman"/>
          <w:sz w:val="24"/>
          <w:szCs w:val="24"/>
        </w:rPr>
        <w:t xml:space="preserve"> klasėje</w:t>
      </w:r>
      <w:r w:rsidR="00A458A7">
        <w:rPr>
          <w:rFonts w:ascii="Times New Roman" w:eastAsia="Times New Roman" w:hAnsi="Times New Roman" w:cs="Times New Roman"/>
          <w:sz w:val="24"/>
          <w:szCs w:val="24"/>
        </w:rPr>
        <w:t xml:space="preserve"> atskirai 6 pamokos</w:t>
      </w:r>
      <w:r w:rsidR="00D46E2F">
        <w:rPr>
          <w:rFonts w:ascii="Times New Roman" w:eastAsia="Times New Roman" w:hAnsi="Times New Roman" w:cs="Times New Roman"/>
          <w:sz w:val="24"/>
          <w:szCs w:val="24"/>
        </w:rPr>
        <w:t>: 3</w:t>
      </w:r>
      <w:r w:rsidRPr="00960173">
        <w:rPr>
          <w:rFonts w:ascii="Times New Roman" w:eastAsia="Times New Roman" w:hAnsi="Times New Roman" w:cs="Times New Roman"/>
          <w:sz w:val="24"/>
          <w:szCs w:val="24"/>
        </w:rPr>
        <w:t xml:space="preserve"> lietuvi</w:t>
      </w:r>
      <w:r w:rsidR="00A458A7">
        <w:rPr>
          <w:rFonts w:ascii="Times New Roman" w:eastAsia="Times New Roman" w:hAnsi="Times New Roman" w:cs="Times New Roman"/>
          <w:sz w:val="24"/>
          <w:szCs w:val="24"/>
        </w:rPr>
        <w:t>ų kalbos, 3</w:t>
      </w:r>
      <w:r>
        <w:rPr>
          <w:rFonts w:ascii="Times New Roman" w:eastAsia="Times New Roman" w:hAnsi="Times New Roman" w:cs="Times New Roman"/>
          <w:sz w:val="24"/>
          <w:szCs w:val="24"/>
        </w:rPr>
        <w:t xml:space="preserve"> matematikos pamokos</w:t>
      </w:r>
      <w:r w:rsidR="00D46E2F">
        <w:rPr>
          <w:rFonts w:ascii="Times New Roman" w:eastAsia="Times New Roman" w:hAnsi="Times New Roman" w:cs="Times New Roman"/>
          <w:sz w:val="24"/>
          <w:szCs w:val="24"/>
        </w:rPr>
        <w:t>.</w:t>
      </w:r>
    </w:p>
    <w:p w:rsidR="00BE2FA8" w:rsidRDefault="00D94115" w:rsidP="00971174">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3E7F">
        <w:rPr>
          <w:rFonts w:ascii="Times New Roman" w:eastAsia="Times New Roman" w:hAnsi="Times New Roman" w:cs="Times New Roman"/>
          <w:sz w:val="24"/>
          <w:szCs w:val="24"/>
        </w:rPr>
        <w:t>53</w:t>
      </w:r>
      <w:r w:rsidR="00BE2FA8">
        <w:rPr>
          <w:rFonts w:ascii="Times New Roman" w:eastAsia="Times New Roman" w:hAnsi="Times New Roman" w:cs="Times New Roman"/>
          <w:sz w:val="24"/>
          <w:szCs w:val="24"/>
        </w:rPr>
        <w:t xml:space="preserve">. </w:t>
      </w:r>
      <w:r w:rsidR="00BE2FA8" w:rsidRPr="00960173">
        <w:rPr>
          <w:rFonts w:ascii="Times New Roman" w:eastAsia="Times New Roman" w:hAnsi="Times New Roman" w:cs="Times New Roman"/>
          <w:sz w:val="24"/>
          <w:szCs w:val="24"/>
        </w:rPr>
        <w:t>Siekiant neviršyti Bendrame ugdymo plane</w:t>
      </w:r>
      <w:r w:rsidR="00BE2FA8">
        <w:rPr>
          <w:rFonts w:ascii="Times New Roman" w:eastAsia="Times New Roman" w:hAnsi="Times New Roman" w:cs="Times New Roman"/>
          <w:sz w:val="24"/>
          <w:szCs w:val="24"/>
        </w:rPr>
        <w:t xml:space="preserve"> 75</w:t>
      </w:r>
      <w:r w:rsidR="00BE2FA8" w:rsidRPr="00960173">
        <w:rPr>
          <w:rFonts w:ascii="Times New Roman" w:eastAsia="Times New Roman" w:hAnsi="Times New Roman" w:cs="Times New Roman"/>
          <w:sz w:val="24"/>
          <w:szCs w:val="24"/>
        </w:rPr>
        <w:t xml:space="preserve"> punkte ugdymui numatytų valandų ir atsižvelgus į gimnazijos turimas lėšas, skirtas mokymui, jungiamos klasės:</w:t>
      </w:r>
    </w:p>
    <w:p w:rsidR="00BE2FA8" w:rsidRDefault="00D94115" w:rsidP="00971174">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3E7F">
        <w:rPr>
          <w:rFonts w:ascii="Times New Roman" w:eastAsia="Times New Roman" w:hAnsi="Times New Roman" w:cs="Times New Roman"/>
          <w:sz w:val="24"/>
          <w:szCs w:val="24"/>
        </w:rPr>
        <w:t>53</w:t>
      </w:r>
      <w:r w:rsidR="00BE2FA8">
        <w:rPr>
          <w:rFonts w:ascii="Times New Roman" w:eastAsia="Times New Roman" w:hAnsi="Times New Roman" w:cs="Times New Roman"/>
          <w:sz w:val="24"/>
          <w:szCs w:val="24"/>
        </w:rPr>
        <w:t>.1.</w:t>
      </w:r>
      <w:r w:rsidR="00BE2FA8" w:rsidRPr="00BE2FA8">
        <w:rPr>
          <w:rFonts w:ascii="Times New Roman" w:eastAsia="Times New Roman" w:hAnsi="Times New Roman" w:cs="Times New Roman"/>
          <w:sz w:val="24"/>
          <w:szCs w:val="24"/>
        </w:rPr>
        <w:t xml:space="preserve"> </w:t>
      </w:r>
      <w:r w:rsidR="00BE2FA8" w:rsidRPr="00960173">
        <w:rPr>
          <w:rFonts w:ascii="Times New Roman" w:eastAsia="Times New Roman" w:hAnsi="Times New Roman" w:cs="Times New Roman"/>
          <w:sz w:val="24"/>
          <w:szCs w:val="24"/>
        </w:rPr>
        <w:t>dorinio ugdymo (tikybos)</w:t>
      </w:r>
      <w:r w:rsidR="00BE2FA8">
        <w:rPr>
          <w:rFonts w:ascii="Times New Roman" w:eastAsia="Times New Roman" w:hAnsi="Times New Roman" w:cs="Times New Roman"/>
          <w:sz w:val="24"/>
          <w:szCs w:val="24"/>
        </w:rPr>
        <w:t>, dailės ir technologijų, muzikos, šokio dalykai</w:t>
      </w:r>
      <w:r w:rsidR="00BE2FA8" w:rsidRPr="00960173">
        <w:rPr>
          <w:rFonts w:ascii="Times New Roman" w:eastAsia="Times New Roman" w:hAnsi="Times New Roman" w:cs="Times New Roman"/>
          <w:sz w:val="24"/>
          <w:szCs w:val="24"/>
        </w:rPr>
        <w:t xml:space="preserve"> dėstom</w:t>
      </w:r>
      <w:r w:rsidR="00BE2FA8">
        <w:rPr>
          <w:rFonts w:ascii="Times New Roman" w:eastAsia="Times New Roman" w:hAnsi="Times New Roman" w:cs="Times New Roman"/>
          <w:sz w:val="24"/>
          <w:szCs w:val="24"/>
        </w:rPr>
        <w:t>i jungiant 1-3</w:t>
      </w:r>
      <w:r w:rsidR="00BE2FA8" w:rsidRPr="00960173">
        <w:rPr>
          <w:rFonts w:ascii="Times New Roman" w:eastAsia="Times New Roman" w:hAnsi="Times New Roman" w:cs="Times New Roman"/>
          <w:sz w:val="24"/>
          <w:szCs w:val="24"/>
        </w:rPr>
        <w:t xml:space="preserve"> ir </w:t>
      </w:r>
      <w:r w:rsidR="00BE2FA8">
        <w:rPr>
          <w:rFonts w:ascii="Times New Roman" w:eastAsia="Times New Roman" w:hAnsi="Times New Roman" w:cs="Times New Roman"/>
          <w:sz w:val="24"/>
          <w:szCs w:val="24"/>
        </w:rPr>
        <w:t>2-</w:t>
      </w:r>
      <w:r w:rsidR="00BE2FA8" w:rsidRPr="00960173">
        <w:rPr>
          <w:rFonts w:ascii="Times New Roman" w:eastAsia="Times New Roman" w:hAnsi="Times New Roman" w:cs="Times New Roman"/>
          <w:sz w:val="24"/>
          <w:szCs w:val="24"/>
        </w:rPr>
        <w:t>4 klases į du komplektus;</w:t>
      </w:r>
    </w:p>
    <w:p w:rsidR="00CB57DF" w:rsidRDefault="00D94115" w:rsidP="00971174">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3E7F">
        <w:rPr>
          <w:rFonts w:ascii="Times New Roman" w:eastAsia="Times New Roman" w:hAnsi="Times New Roman" w:cs="Times New Roman"/>
          <w:sz w:val="24"/>
          <w:szCs w:val="24"/>
        </w:rPr>
        <w:t>53</w:t>
      </w:r>
      <w:r w:rsidR="00BE2FA8">
        <w:rPr>
          <w:rFonts w:ascii="Times New Roman" w:eastAsia="Times New Roman" w:hAnsi="Times New Roman" w:cs="Times New Roman"/>
          <w:sz w:val="24"/>
          <w:szCs w:val="24"/>
        </w:rPr>
        <w:t xml:space="preserve">.2. užsienio (anglų) kalbos dėstyti jungiamos 3-4 </w:t>
      </w:r>
      <w:proofErr w:type="spellStart"/>
      <w:r w:rsidR="00BE2FA8">
        <w:rPr>
          <w:rFonts w:ascii="Times New Roman" w:eastAsia="Times New Roman" w:hAnsi="Times New Roman" w:cs="Times New Roman"/>
          <w:sz w:val="24"/>
          <w:szCs w:val="24"/>
        </w:rPr>
        <w:t>kl</w:t>
      </w:r>
      <w:proofErr w:type="spellEnd"/>
      <w:r w:rsidR="00BE2FA8">
        <w:rPr>
          <w:rFonts w:ascii="Times New Roman" w:eastAsia="Times New Roman" w:hAnsi="Times New Roman" w:cs="Times New Roman"/>
          <w:sz w:val="24"/>
          <w:szCs w:val="24"/>
        </w:rPr>
        <w:t>.</w:t>
      </w:r>
      <w:r w:rsidR="00CB57DF">
        <w:rPr>
          <w:rFonts w:ascii="Times New Roman" w:eastAsia="Times New Roman" w:hAnsi="Times New Roman" w:cs="Times New Roman"/>
          <w:sz w:val="24"/>
          <w:szCs w:val="24"/>
        </w:rPr>
        <w:t>;</w:t>
      </w:r>
    </w:p>
    <w:p w:rsidR="00234C95" w:rsidRDefault="00D94115" w:rsidP="00971174">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57DF">
        <w:rPr>
          <w:rFonts w:ascii="Times New Roman" w:eastAsia="Times New Roman" w:hAnsi="Times New Roman" w:cs="Times New Roman"/>
          <w:sz w:val="24"/>
          <w:szCs w:val="24"/>
        </w:rPr>
        <w:t>5</w:t>
      </w:r>
      <w:r w:rsidR="00413E7F">
        <w:rPr>
          <w:rFonts w:ascii="Times New Roman" w:eastAsia="Times New Roman" w:hAnsi="Times New Roman" w:cs="Times New Roman"/>
          <w:sz w:val="24"/>
          <w:szCs w:val="24"/>
        </w:rPr>
        <w:t>3</w:t>
      </w:r>
      <w:r w:rsidR="00CB57DF">
        <w:rPr>
          <w:rFonts w:ascii="Times New Roman" w:eastAsia="Times New Roman" w:hAnsi="Times New Roman" w:cs="Times New Roman"/>
          <w:sz w:val="24"/>
          <w:szCs w:val="24"/>
        </w:rPr>
        <w:t>.3.</w:t>
      </w:r>
      <w:r w:rsidR="00BE2FA8">
        <w:rPr>
          <w:rFonts w:ascii="Times New Roman" w:eastAsia="Times New Roman" w:hAnsi="Times New Roman" w:cs="Times New Roman"/>
          <w:sz w:val="24"/>
          <w:szCs w:val="24"/>
        </w:rPr>
        <w:t xml:space="preserve"> </w:t>
      </w:r>
      <w:r w:rsidR="00CB57DF" w:rsidRPr="00960173">
        <w:rPr>
          <w:rFonts w:ascii="Times New Roman" w:eastAsia="Times New Roman" w:hAnsi="Times New Roman" w:cs="Times New Roman"/>
          <w:sz w:val="24"/>
          <w:szCs w:val="24"/>
        </w:rPr>
        <w:t>jungtinės klasės komplektui valandos skirtos mokinių ugdymo</w:t>
      </w:r>
      <w:r w:rsidR="00441F0D">
        <w:rPr>
          <w:rFonts w:ascii="Times New Roman" w:eastAsia="Times New Roman" w:hAnsi="Times New Roman" w:cs="Times New Roman"/>
          <w:sz w:val="24"/>
          <w:szCs w:val="24"/>
        </w:rPr>
        <w:t xml:space="preserve"> </w:t>
      </w:r>
      <w:r w:rsidR="00CB57DF" w:rsidRPr="00960173">
        <w:rPr>
          <w:rFonts w:ascii="Times New Roman" w:eastAsia="Times New Roman" w:hAnsi="Times New Roman" w:cs="Times New Roman"/>
          <w:sz w:val="24"/>
          <w:szCs w:val="24"/>
        </w:rPr>
        <w:t>(si) poreikiams tenkinti panaudotos kelioms lietuvių k</w:t>
      </w:r>
      <w:r w:rsidR="00234C95">
        <w:rPr>
          <w:rFonts w:ascii="Times New Roman" w:eastAsia="Times New Roman" w:hAnsi="Times New Roman" w:cs="Times New Roman"/>
          <w:sz w:val="24"/>
          <w:szCs w:val="24"/>
        </w:rPr>
        <w:t>albos pamokoms atskirai dėstyti;</w:t>
      </w:r>
    </w:p>
    <w:p w:rsidR="00234C95" w:rsidRPr="00971174" w:rsidRDefault="00D94115" w:rsidP="00971174">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3E7F">
        <w:rPr>
          <w:rFonts w:ascii="Times New Roman" w:eastAsia="Times New Roman" w:hAnsi="Times New Roman" w:cs="Times New Roman"/>
          <w:sz w:val="24"/>
          <w:szCs w:val="24"/>
        </w:rPr>
        <w:t>53</w:t>
      </w:r>
      <w:r w:rsidR="00234C95">
        <w:rPr>
          <w:rFonts w:ascii="Times New Roman" w:eastAsia="Times New Roman" w:hAnsi="Times New Roman" w:cs="Times New Roman"/>
          <w:sz w:val="24"/>
          <w:szCs w:val="24"/>
        </w:rPr>
        <w:t>.4.</w:t>
      </w:r>
      <w:r w:rsidR="00234C95" w:rsidRPr="00234C95">
        <w:rPr>
          <w:rFonts w:ascii="Times New Roman" w:eastAsia="Times New Roman" w:hAnsi="Times New Roman" w:cs="Times New Roman"/>
          <w:sz w:val="24"/>
          <w:szCs w:val="24"/>
        </w:rPr>
        <w:t xml:space="preserve"> </w:t>
      </w:r>
      <w:r w:rsidR="00234C95" w:rsidRPr="00960173">
        <w:rPr>
          <w:rFonts w:ascii="Times New Roman" w:eastAsia="Times New Roman" w:hAnsi="Times New Roman" w:cs="Times New Roman"/>
          <w:sz w:val="24"/>
          <w:szCs w:val="24"/>
        </w:rPr>
        <w:t>Dalykai ir jiems skiriamų pamokų skaičius per savaitę Bendrajai programai įgyvendinti j</w:t>
      </w:r>
      <w:r w:rsidR="00234C95">
        <w:rPr>
          <w:rFonts w:ascii="Times New Roman" w:eastAsia="Times New Roman" w:hAnsi="Times New Roman" w:cs="Times New Roman"/>
          <w:sz w:val="24"/>
          <w:szCs w:val="24"/>
        </w:rPr>
        <w:t>ungtinės klasės komplektui  2021-2022</w:t>
      </w:r>
      <w:r w:rsidR="00234C95" w:rsidRPr="00960173">
        <w:rPr>
          <w:rFonts w:ascii="Times New Roman" w:eastAsia="Times New Roman" w:hAnsi="Times New Roman" w:cs="Times New Roman"/>
          <w:sz w:val="24"/>
          <w:szCs w:val="24"/>
        </w:rPr>
        <w:t xml:space="preserve"> m . m. :</w:t>
      </w:r>
    </w:p>
    <w:p w:rsidR="00210CE6" w:rsidRPr="00960173" w:rsidRDefault="00210CE6" w:rsidP="00210CE6">
      <w:pPr>
        <w:tabs>
          <w:tab w:val="left" w:pos="2220"/>
        </w:tabs>
        <w:spacing w:after="0" w:line="240" w:lineRule="auto"/>
        <w:jc w:val="both"/>
        <w:rPr>
          <w:rFonts w:ascii="Times New Roman" w:eastAsia="Times New Roman" w:hAnsi="Times New Roman" w:cs="Times New Roman"/>
          <w:sz w:val="24"/>
          <w:szCs w:val="24"/>
        </w:rPr>
      </w:pPr>
      <w:r w:rsidRPr="00960173">
        <w:rPr>
          <w:rFonts w:ascii="Times New Roman" w:eastAsia="Times New Roman" w:hAnsi="Times New Roman" w:cs="Times New Roman"/>
          <w:sz w:val="24"/>
          <w:szCs w:val="24"/>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6"/>
        <w:gridCol w:w="2314"/>
        <w:gridCol w:w="2709"/>
      </w:tblGrid>
      <w:tr w:rsidR="00210CE6" w:rsidRPr="00960173" w:rsidTr="004E2FAD">
        <w:trPr>
          <w:cantSplit/>
          <w:trHeight w:val="278"/>
        </w:trPr>
        <w:tc>
          <w:tcPr>
            <w:tcW w:w="4616" w:type="dxa"/>
          </w:tcPr>
          <w:p w:rsidR="00210CE6" w:rsidRPr="00960173" w:rsidRDefault="00210CE6" w:rsidP="004E2FAD">
            <w:pPr>
              <w:spacing w:after="0" w:line="240" w:lineRule="auto"/>
              <w:jc w:val="center"/>
              <w:rPr>
                <w:rFonts w:ascii="Times New Roman" w:eastAsia="Times New Roman" w:hAnsi="Times New Roman" w:cs="Times New Roman"/>
                <w:b/>
              </w:rPr>
            </w:pPr>
            <w:r w:rsidRPr="00960173">
              <w:rPr>
                <w:rFonts w:ascii="Times New Roman" w:eastAsia="Times New Roman" w:hAnsi="Times New Roman" w:cs="Times New Roman"/>
                <w:b/>
              </w:rPr>
              <w:t>Dalykai</w:t>
            </w:r>
          </w:p>
        </w:tc>
        <w:tc>
          <w:tcPr>
            <w:tcW w:w="2314" w:type="dxa"/>
            <w:tcBorders>
              <w:top w:val="single" w:sz="4" w:space="0" w:color="auto"/>
            </w:tcBorders>
          </w:tcPr>
          <w:p w:rsidR="00210CE6" w:rsidRPr="00960173" w:rsidRDefault="00210CE6" w:rsidP="004E2FA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r w:rsidRPr="00960173">
              <w:rPr>
                <w:rFonts w:ascii="Times New Roman" w:eastAsia="Times New Roman" w:hAnsi="Times New Roman" w:cs="Times New Roman"/>
                <w:b/>
              </w:rPr>
              <w:t xml:space="preserve"> klasė</w:t>
            </w:r>
          </w:p>
        </w:tc>
        <w:tc>
          <w:tcPr>
            <w:tcW w:w="2709" w:type="dxa"/>
            <w:tcBorders>
              <w:top w:val="single" w:sz="4" w:space="0" w:color="auto"/>
              <w:left w:val="single" w:sz="4" w:space="0" w:color="auto"/>
              <w:right w:val="single" w:sz="4" w:space="0" w:color="auto"/>
            </w:tcBorders>
          </w:tcPr>
          <w:p w:rsidR="00210CE6" w:rsidRPr="00960173" w:rsidRDefault="00210CE6" w:rsidP="004E2FA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r w:rsidRPr="00960173">
              <w:rPr>
                <w:rFonts w:ascii="Times New Roman" w:eastAsia="Times New Roman" w:hAnsi="Times New Roman" w:cs="Times New Roman"/>
                <w:b/>
              </w:rPr>
              <w:t xml:space="preserve"> klasė</w:t>
            </w:r>
          </w:p>
        </w:tc>
      </w:tr>
      <w:tr w:rsidR="00210CE6" w:rsidRPr="00960173" w:rsidTr="004E2FAD">
        <w:trPr>
          <w:trHeight w:val="284"/>
        </w:trPr>
        <w:tc>
          <w:tcPr>
            <w:tcW w:w="4616" w:type="dxa"/>
          </w:tcPr>
          <w:p w:rsidR="00210CE6" w:rsidRPr="00960173" w:rsidRDefault="00210CE6" w:rsidP="004E2FAD">
            <w:pPr>
              <w:spacing w:after="0" w:line="240" w:lineRule="auto"/>
              <w:rPr>
                <w:rFonts w:ascii="Times New Roman" w:eastAsia="Times New Roman" w:hAnsi="Times New Roman" w:cs="Times New Roman"/>
              </w:rPr>
            </w:pPr>
            <w:r w:rsidRPr="00960173">
              <w:rPr>
                <w:rFonts w:ascii="Times New Roman" w:eastAsia="Times New Roman" w:hAnsi="Times New Roman" w:cs="Times New Roman"/>
              </w:rPr>
              <w:t>Dorinis ugdymas (tikyba )</w:t>
            </w:r>
          </w:p>
        </w:tc>
        <w:tc>
          <w:tcPr>
            <w:tcW w:w="5023" w:type="dxa"/>
            <w:gridSpan w:val="2"/>
            <w:tcBorders>
              <w:right w:val="single" w:sz="4" w:space="0" w:color="auto"/>
            </w:tcBorders>
          </w:tcPr>
          <w:p w:rsidR="00210CE6" w:rsidRPr="00960173" w:rsidRDefault="00210CE6" w:rsidP="004E2FAD">
            <w:pPr>
              <w:spacing w:after="0" w:line="240" w:lineRule="auto"/>
              <w:rPr>
                <w:rFonts w:ascii="Times New Roman" w:eastAsia="Times New Roman" w:hAnsi="Times New Roman" w:cs="Times New Roman"/>
              </w:rPr>
            </w:pPr>
            <w:r w:rsidRPr="00960173">
              <w:rPr>
                <w:rFonts w:ascii="Times New Roman" w:eastAsia="Times New Roman" w:hAnsi="Times New Roman" w:cs="Times New Roman"/>
              </w:rPr>
              <w:t xml:space="preserve">                                       1</w:t>
            </w:r>
          </w:p>
        </w:tc>
      </w:tr>
      <w:tr w:rsidR="00210CE6" w:rsidRPr="00960173" w:rsidTr="004E2FAD">
        <w:trPr>
          <w:trHeight w:val="284"/>
        </w:trPr>
        <w:tc>
          <w:tcPr>
            <w:tcW w:w="4616" w:type="dxa"/>
            <w:vMerge w:val="restart"/>
            <w:vAlign w:val="center"/>
          </w:tcPr>
          <w:p w:rsidR="00210CE6" w:rsidRPr="00960173" w:rsidRDefault="00210CE6" w:rsidP="004E2FAD">
            <w:pPr>
              <w:spacing w:after="0" w:line="240" w:lineRule="auto"/>
              <w:rPr>
                <w:rFonts w:ascii="Times New Roman" w:eastAsia="Times New Roman" w:hAnsi="Times New Roman" w:cs="Times New Roman"/>
              </w:rPr>
            </w:pPr>
            <w:r w:rsidRPr="00960173">
              <w:rPr>
                <w:rFonts w:ascii="Times New Roman" w:eastAsia="Times New Roman" w:hAnsi="Times New Roman" w:cs="Times New Roman"/>
              </w:rPr>
              <w:t>Lietuvių kalba</w:t>
            </w:r>
          </w:p>
        </w:tc>
        <w:tc>
          <w:tcPr>
            <w:tcW w:w="2314" w:type="dxa"/>
            <w:tcBorders>
              <w:right w:val="single" w:sz="4" w:space="0" w:color="auto"/>
            </w:tcBorders>
          </w:tcPr>
          <w:p w:rsidR="00210CE6" w:rsidRPr="00960173" w:rsidRDefault="00441F0D" w:rsidP="004E2F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709" w:type="dxa"/>
            <w:tcBorders>
              <w:right w:val="single" w:sz="4" w:space="0" w:color="auto"/>
            </w:tcBorders>
          </w:tcPr>
          <w:p w:rsidR="00210CE6" w:rsidRPr="00960173" w:rsidRDefault="00441F0D" w:rsidP="004E2F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210CE6" w:rsidRPr="00960173" w:rsidTr="004E2FAD">
        <w:trPr>
          <w:trHeight w:val="284"/>
        </w:trPr>
        <w:tc>
          <w:tcPr>
            <w:tcW w:w="4616" w:type="dxa"/>
            <w:vMerge/>
          </w:tcPr>
          <w:p w:rsidR="00210CE6" w:rsidRPr="00960173" w:rsidRDefault="00210CE6" w:rsidP="004E2FAD">
            <w:pPr>
              <w:spacing w:after="0" w:line="240" w:lineRule="auto"/>
              <w:rPr>
                <w:rFonts w:ascii="Times New Roman" w:eastAsia="Times New Roman" w:hAnsi="Times New Roman" w:cs="Times New Roman"/>
              </w:rPr>
            </w:pPr>
          </w:p>
        </w:tc>
        <w:tc>
          <w:tcPr>
            <w:tcW w:w="5023" w:type="dxa"/>
            <w:gridSpan w:val="2"/>
            <w:tcBorders>
              <w:right w:val="single" w:sz="4" w:space="0" w:color="auto"/>
            </w:tcBorders>
          </w:tcPr>
          <w:p w:rsidR="00210CE6" w:rsidRPr="00960173" w:rsidRDefault="00210CE6" w:rsidP="00441F0D">
            <w:pPr>
              <w:spacing w:after="0" w:line="240" w:lineRule="auto"/>
              <w:rPr>
                <w:rFonts w:ascii="Times New Roman" w:eastAsia="Times New Roman" w:hAnsi="Times New Roman" w:cs="Times New Roman"/>
              </w:rPr>
            </w:pPr>
            <w:r w:rsidRPr="00960173">
              <w:rPr>
                <w:rFonts w:ascii="Times New Roman" w:eastAsia="Times New Roman" w:hAnsi="Times New Roman" w:cs="Times New Roman"/>
              </w:rPr>
              <w:t xml:space="preserve">                                      </w:t>
            </w:r>
            <w:r w:rsidR="00441F0D">
              <w:rPr>
                <w:rFonts w:ascii="Times New Roman" w:eastAsia="Times New Roman" w:hAnsi="Times New Roman" w:cs="Times New Roman"/>
              </w:rPr>
              <w:t>4</w:t>
            </w:r>
          </w:p>
        </w:tc>
      </w:tr>
      <w:tr w:rsidR="00210CE6" w:rsidRPr="00960173" w:rsidTr="004E2FAD">
        <w:trPr>
          <w:trHeight w:val="408"/>
        </w:trPr>
        <w:tc>
          <w:tcPr>
            <w:tcW w:w="4616" w:type="dxa"/>
          </w:tcPr>
          <w:p w:rsidR="00210CE6" w:rsidRPr="00960173" w:rsidRDefault="00210CE6" w:rsidP="004E2FAD">
            <w:pPr>
              <w:spacing w:after="0" w:line="240" w:lineRule="auto"/>
              <w:rPr>
                <w:rFonts w:ascii="Times New Roman" w:eastAsia="Times New Roman" w:hAnsi="Times New Roman" w:cs="Times New Roman"/>
              </w:rPr>
            </w:pPr>
            <w:r w:rsidRPr="00960173">
              <w:rPr>
                <w:rFonts w:ascii="Times New Roman" w:eastAsia="Times New Roman" w:hAnsi="Times New Roman" w:cs="Times New Roman"/>
              </w:rPr>
              <w:t>Užsienio kalba (anglų)</w:t>
            </w:r>
          </w:p>
        </w:tc>
        <w:tc>
          <w:tcPr>
            <w:tcW w:w="5023" w:type="dxa"/>
            <w:gridSpan w:val="2"/>
            <w:tcBorders>
              <w:right w:val="single" w:sz="4" w:space="0" w:color="auto"/>
            </w:tcBorders>
            <w:vAlign w:val="center"/>
          </w:tcPr>
          <w:p w:rsidR="00210CE6" w:rsidRPr="00960173" w:rsidRDefault="00210CE6" w:rsidP="004E2FAD">
            <w:pPr>
              <w:spacing w:after="0" w:line="240" w:lineRule="auto"/>
              <w:rPr>
                <w:rFonts w:ascii="Times New Roman" w:eastAsia="Times New Roman" w:hAnsi="Times New Roman" w:cs="Times New Roman"/>
              </w:rPr>
            </w:pPr>
            <w:r w:rsidRPr="00960173">
              <w:rPr>
                <w:rFonts w:ascii="Times New Roman" w:eastAsia="Times New Roman" w:hAnsi="Times New Roman" w:cs="Times New Roman"/>
              </w:rPr>
              <w:t xml:space="preserve">                                       2</w:t>
            </w:r>
          </w:p>
        </w:tc>
      </w:tr>
      <w:tr w:rsidR="00210CE6" w:rsidRPr="00960173" w:rsidTr="004E2FAD">
        <w:trPr>
          <w:trHeight w:val="284"/>
        </w:trPr>
        <w:tc>
          <w:tcPr>
            <w:tcW w:w="4616" w:type="dxa"/>
            <w:vMerge w:val="restart"/>
          </w:tcPr>
          <w:p w:rsidR="00210CE6" w:rsidRPr="00960173" w:rsidRDefault="00210CE6" w:rsidP="004E2FAD">
            <w:pPr>
              <w:keepNext/>
              <w:spacing w:after="0" w:line="240" w:lineRule="auto"/>
              <w:outlineLvl w:val="0"/>
              <w:rPr>
                <w:rFonts w:ascii="Times New Roman" w:eastAsia="Times New Roman" w:hAnsi="Times New Roman" w:cs="Times New Roman"/>
                <w:bCs/>
              </w:rPr>
            </w:pPr>
            <w:r w:rsidRPr="00960173">
              <w:rPr>
                <w:rFonts w:ascii="Times New Roman" w:eastAsia="Times New Roman" w:hAnsi="Times New Roman" w:cs="Times New Roman"/>
                <w:bCs/>
              </w:rPr>
              <w:lastRenderedPageBreak/>
              <w:t>Matematika</w:t>
            </w:r>
          </w:p>
        </w:tc>
        <w:tc>
          <w:tcPr>
            <w:tcW w:w="2314" w:type="dxa"/>
            <w:tcBorders>
              <w:right w:val="single" w:sz="4" w:space="0" w:color="auto"/>
            </w:tcBorders>
          </w:tcPr>
          <w:p w:rsidR="00210CE6" w:rsidRPr="00960173" w:rsidRDefault="00210CE6" w:rsidP="004E2FAD">
            <w:pPr>
              <w:spacing w:after="0" w:line="240" w:lineRule="auto"/>
              <w:jc w:val="center"/>
              <w:rPr>
                <w:rFonts w:ascii="Times New Roman" w:eastAsia="Times New Roman" w:hAnsi="Times New Roman" w:cs="Times New Roman"/>
              </w:rPr>
            </w:pPr>
            <w:r w:rsidRPr="00960173">
              <w:rPr>
                <w:rFonts w:ascii="Times New Roman" w:eastAsia="Times New Roman" w:hAnsi="Times New Roman" w:cs="Times New Roman"/>
              </w:rPr>
              <w:t>2</w:t>
            </w:r>
          </w:p>
        </w:tc>
        <w:tc>
          <w:tcPr>
            <w:tcW w:w="2709" w:type="dxa"/>
            <w:tcBorders>
              <w:right w:val="single" w:sz="4" w:space="0" w:color="auto"/>
            </w:tcBorders>
          </w:tcPr>
          <w:p w:rsidR="00210CE6" w:rsidRPr="00960173" w:rsidRDefault="00210CE6" w:rsidP="004E2F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210CE6" w:rsidRPr="00960173" w:rsidTr="004E2FAD">
        <w:trPr>
          <w:trHeight w:val="284"/>
        </w:trPr>
        <w:tc>
          <w:tcPr>
            <w:tcW w:w="4616" w:type="dxa"/>
            <w:vMerge/>
          </w:tcPr>
          <w:p w:rsidR="00210CE6" w:rsidRPr="00960173" w:rsidRDefault="00210CE6" w:rsidP="004E2FAD">
            <w:pPr>
              <w:keepNext/>
              <w:spacing w:after="0" w:line="240" w:lineRule="auto"/>
              <w:outlineLvl w:val="0"/>
              <w:rPr>
                <w:rFonts w:ascii="Times New Roman" w:eastAsia="Times New Roman" w:hAnsi="Times New Roman" w:cs="Times New Roman"/>
                <w:bCs/>
              </w:rPr>
            </w:pPr>
          </w:p>
        </w:tc>
        <w:tc>
          <w:tcPr>
            <w:tcW w:w="5023" w:type="dxa"/>
            <w:gridSpan w:val="2"/>
            <w:tcBorders>
              <w:right w:val="single" w:sz="4" w:space="0" w:color="auto"/>
            </w:tcBorders>
          </w:tcPr>
          <w:p w:rsidR="00210CE6" w:rsidRPr="00960173" w:rsidRDefault="00210CE6" w:rsidP="004E2FAD">
            <w:pPr>
              <w:spacing w:after="0" w:line="240" w:lineRule="auto"/>
              <w:rPr>
                <w:rFonts w:ascii="Times New Roman" w:eastAsia="Times New Roman" w:hAnsi="Times New Roman" w:cs="Times New Roman"/>
              </w:rPr>
            </w:pPr>
            <w:r w:rsidRPr="00960173">
              <w:rPr>
                <w:rFonts w:ascii="Times New Roman" w:eastAsia="Times New Roman" w:hAnsi="Times New Roman" w:cs="Times New Roman"/>
              </w:rPr>
              <w:t xml:space="preserve">                                       2/2</w:t>
            </w:r>
          </w:p>
        </w:tc>
      </w:tr>
      <w:tr w:rsidR="00210CE6" w:rsidRPr="00960173" w:rsidTr="004E2FAD">
        <w:trPr>
          <w:trHeight w:val="284"/>
        </w:trPr>
        <w:tc>
          <w:tcPr>
            <w:tcW w:w="4616" w:type="dxa"/>
          </w:tcPr>
          <w:p w:rsidR="00210CE6" w:rsidRPr="00960173" w:rsidRDefault="00210CE6" w:rsidP="004E2FAD">
            <w:pPr>
              <w:spacing w:after="0" w:line="240" w:lineRule="auto"/>
              <w:rPr>
                <w:rFonts w:ascii="Times New Roman" w:eastAsia="Times New Roman" w:hAnsi="Times New Roman" w:cs="Times New Roman"/>
                <w:bCs/>
              </w:rPr>
            </w:pPr>
            <w:r w:rsidRPr="00960173">
              <w:rPr>
                <w:rFonts w:ascii="Times New Roman" w:eastAsia="Times New Roman" w:hAnsi="Times New Roman" w:cs="Times New Roman"/>
                <w:bCs/>
              </w:rPr>
              <w:t>Pasaulio pažinimas</w:t>
            </w:r>
          </w:p>
        </w:tc>
        <w:tc>
          <w:tcPr>
            <w:tcW w:w="5023" w:type="dxa"/>
            <w:gridSpan w:val="2"/>
            <w:tcBorders>
              <w:right w:val="single" w:sz="4" w:space="0" w:color="auto"/>
            </w:tcBorders>
          </w:tcPr>
          <w:p w:rsidR="00210CE6" w:rsidRPr="00960173" w:rsidRDefault="00210CE6" w:rsidP="004E2FAD">
            <w:pPr>
              <w:spacing w:after="0" w:line="240" w:lineRule="auto"/>
              <w:rPr>
                <w:rFonts w:ascii="Times New Roman" w:eastAsia="Times New Roman" w:hAnsi="Times New Roman" w:cs="Times New Roman"/>
              </w:rPr>
            </w:pPr>
            <w:r w:rsidRPr="00960173">
              <w:rPr>
                <w:rFonts w:ascii="Times New Roman" w:eastAsia="Times New Roman" w:hAnsi="Times New Roman" w:cs="Times New Roman"/>
              </w:rPr>
              <w:t xml:space="preserve">                                       2</w:t>
            </w:r>
          </w:p>
        </w:tc>
      </w:tr>
      <w:tr w:rsidR="00210CE6" w:rsidRPr="00960173" w:rsidTr="004E2FAD">
        <w:trPr>
          <w:trHeight w:val="284"/>
        </w:trPr>
        <w:tc>
          <w:tcPr>
            <w:tcW w:w="4616" w:type="dxa"/>
          </w:tcPr>
          <w:p w:rsidR="00210CE6" w:rsidRPr="00960173" w:rsidRDefault="00210CE6" w:rsidP="004E2FAD">
            <w:pPr>
              <w:spacing w:after="0" w:line="240" w:lineRule="auto"/>
              <w:rPr>
                <w:rFonts w:ascii="Times New Roman" w:eastAsia="Times New Roman" w:hAnsi="Times New Roman" w:cs="Times New Roman"/>
              </w:rPr>
            </w:pPr>
            <w:r w:rsidRPr="00960173">
              <w:rPr>
                <w:rFonts w:ascii="Times New Roman" w:eastAsia="Times New Roman" w:hAnsi="Times New Roman" w:cs="Times New Roman"/>
              </w:rPr>
              <w:t xml:space="preserve">Dailė ir technologijos </w:t>
            </w:r>
          </w:p>
        </w:tc>
        <w:tc>
          <w:tcPr>
            <w:tcW w:w="5023" w:type="dxa"/>
            <w:gridSpan w:val="2"/>
            <w:tcBorders>
              <w:right w:val="single" w:sz="4" w:space="0" w:color="auto"/>
            </w:tcBorders>
          </w:tcPr>
          <w:p w:rsidR="00210CE6" w:rsidRPr="00960173" w:rsidRDefault="00210CE6" w:rsidP="004E2FAD">
            <w:pPr>
              <w:spacing w:after="0" w:line="240" w:lineRule="auto"/>
              <w:rPr>
                <w:rFonts w:ascii="Times New Roman" w:eastAsia="Times New Roman" w:hAnsi="Times New Roman" w:cs="Times New Roman"/>
              </w:rPr>
            </w:pPr>
            <w:r w:rsidRPr="00960173">
              <w:rPr>
                <w:rFonts w:ascii="Times New Roman" w:eastAsia="Times New Roman" w:hAnsi="Times New Roman" w:cs="Times New Roman"/>
              </w:rPr>
              <w:t xml:space="preserve">                                       2</w:t>
            </w:r>
          </w:p>
        </w:tc>
      </w:tr>
      <w:tr w:rsidR="00210CE6" w:rsidRPr="00960173" w:rsidTr="004E2FAD">
        <w:trPr>
          <w:trHeight w:val="284"/>
        </w:trPr>
        <w:tc>
          <w:tcPr>
            <w:tcW w:w="4616" w:type="dxa"/>
          </w:tcPr>
          <w:p w:rsidR="00210CE6" w:rsidRPr="00960173" w:rsidRDefault="00210CE6" w:rsidP="004E2FAD">
            <w:pPr>
              <w:spacing w:after="0" w:line="240" w:lineRule="auto"/>
              <w:rPr>
                <w:rFonts w:ascii="Times New Roman" w:eastAsia="Times New Roman" w:hAnsi="Times New Roman" w:cs="Times New Roman"/>
              </w:rPr>
            </w:pPr>
            <w:r w:rsidRPr="00960173">
              <w:rPr>
                <w:rFonts w:ascii="Times New Roman" w:eastAsia="Times New Roman" w:hAnsi="Times New Roman" w:cs="Times New Roman"/>
              </w:rPr>
              <w:t>Muzika</w:t>
            </w:r>
          </w:p>
        </w:tc>
        <w:tc>
          <w:tcPr>
            <w:tcW w:w="5023" w:type="dxa"/>
            <w:gridSpan w:val="2"/>
            <w:tcBorders>
              <w:right w:val="single" w:sz="4" w:space="0" w:color="auto"/>
            </w:tcBorders>
          </w:tcPr>
          <w:p w:rsidR="00210CE6" w:rsidRPr="00960173" w:rsidRDefault="00210CE6" w:rsidP="004E2FAD">
            <w:pPr>
              <w:spacing w:after="0" w:line="240" w:lineRule="auto"/>
              <w:rPr>
                <w:rFonts w:ascii="Times New Roman" w:eastAsia="Times New Roman" w:hAnsi="Times New Roman" w:cs="Times New Roman"/>
              </w:rPr>
            </w:pPr>
            <w:r w:rsidRPr="00960173">
              <w:rPr>
                <w:rFonts w:ascii="Times New Roman" w:eastAsia="Times New Roman" w:hAnsi="Times New Roman" w:cs="Times New Roman"/>
              </w:rPr>
              <w:t xml:space="preserve">                                       2</w:t>
            </w:r>
          </w:p>
        </w:tc>
      </w:tr>
      <w:tr w:rsidR="001C56F1" w:rsidRPr="00960173" w:rsidTr="004E2FAD">
        <w:trPr>
          <w:trHeight w:val="284"/>
        </w:trPr>
        <w:tc>
          <w:tcPr>
            <w:tcW w:w="4616" w:type="dxa"/>
          </w:tcPr>
          <w:p w:rsidR="001C56F1" w:rsidRPr="00960173" w:rsidRDefault="001C56F1" w:rsidP="004E2FAD">
            <w:pPr>
              <w:spacing w:after="0" w:line="240" w:lineRule="auto"/>
              <w:rPr>
                <w:rFonts w:ascii="Times New Roman" w:eastAsia="Times New Roman" w:hAnsi="Times New Roman" w:cs="Times New Roman"/>
              </w:rPr>
            </w:pPr>
            <w:r>
              <w:rPr>
                <w:rFonts w:ascii="Times New Roman" w:eastAsia="Times New Roman" w:hAnsi="Times New Roman" w:cs="Times New Roman"/>
              </w:rPr>
              <w:t>Šokis</w:t>
            </w:r>
          </w:p>
        </w:tc>
        <w:tc>
          <w:tcPr>
            <w:tcW w:w="5023" w:type="dxa"/>
            <w:gridSpan w:val="2"/>
            <w:tcBorders>
              <w:right w:val="single" w:sz="4" w:space="0" w:color="auto"/>
            </w:tcBorders>
          </w:tcPr>
          <w:p w:rsidR="001C56F1" w:rsidRPr="00960173" w:rsidRDefault="001C56F1" w:rsidP="004E2FA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1</w:t>
            </w:r>
          </w:p>
        </w:tc>
      </w:tr>
      <w:tr w:rsidR="00210CE6" w:rsidRPr="00960173" w:rsidTr="004E2FAD">
        <w:trPr>
          <w:trHeight w:val="284"/>
        </w:trPr>
        <w:tc>
          <w:tcPr>
            <w:tcW w:w="4616" w:type="dxa"/>
          </w:tcPr>
          <w:p w:rsidR="00210CE6" w:rsidRPr="00960173" w:rsidRDefault="00210CE6" w:rsidP="004E2FAD">
            <w:pPr>
              <w:spacing w:after="0" w:line="240" w:lineRule="auto"/>
              <w:rPr>
                <w:rFonts w:ascii="Times New Roman" w:eastAsia="Times New Roman" w:hAnsi="Times New Roman" w:cs="Times New Roman"/>
              </w:rPr>
            </w:pPr>
            <w:r w:rsidRPr="00960173">
              <w:rPr>
                <w:rFonts w:ascii="Times New Roman" w:eastAsia="Times New Roman" w:hAnsi="Times New Roman" w:cs="Times New Roman"/>
              </w:rPr>
              <w:t>Fizinis ugdymas</w:t>
            </w:r>
          </w:p>
        </w:tc>
        <w:tc>
          <w:tcPr>
            <w:tcW w:w="5023" w:type="dxa"/>
            <w:gridSpan w:val="2"/>
            <w:tcBorders>
              <w:right w:val="single" w:sz="4" w:space="0" w:color="auto"/>
            </w:tcBorders>
          </w:tcPr>
          <w:p w:rsidR="00210CE6" w:rsidRPr="00960173" w:rsidRDefault="00210CE6" w:rsidP="004E2FAD">
            <w:pPr>
              <w:spacing w:after="0" w:line="240" w:lineRule="auto"/>
              <w:rPr>
                <w:rFonts w:ascii="Times New Roman" w:eastAsia="Times New Roman" w:hAnsi="Times New Roman" w:cs="Times New Roman"/>
              </w:rPr>
            </w:pPr>
            <w:r w:rsidRPr="00960173">
              <w:rPr>
                <w:rFonts w:ascii="Times New Roman" w:eastAsia="Times New Roman" w:hAnsi="Times New Roman" w:cs="Times New Roman"/>
              </w:rPr>
              <w:t xml:space="preserve">                                       3</w:t>
            </w:r>
          </w:p>
        </w:tc>
      </w:tr>
      <w:tr w:rsidR="00210CE6" w:rsidRPr="00960173" w:rsidTr="004E2FAD">
        <w:trPr>
          <w:trHeight w:val="273"/>
        </w:trPr>
        <w:tc>
          <w:tcPr>
            <w:tcW w:w="4616" w:type="dxa"/>
          </w:tcPr>
          <w:p w:rsidR="00210CE6" w:rsidRPr="00960173" w:rsidRDefault="00210CE6" w:rsidP="004E2FAD">
            <w:pPr>
              <w:keepNext/>
              <w:spacing w:after="0" w:line="240" w:lineRule="auto"/>
              <w:jc w:val="center"/>
              <w:outlineLvl w:val="0"/>
              <w:rPr>
                <w:rFonts w:ascii="Times New Roman" w:eastAsia="Times New Roman" w:hAnsi="Times New Roman" w:cs="Times New Roman"/>
                <w:bCs/>
              </w:rPr>
            </w:pPr>
            <w:r w:rsidRPr="00960173">
              <w:rPr>
                <w:rFonts w:ascii="Times New Roman" w:eastAsia="Times New Roman" w:hAnsi="Times New Roman" w:cs="Times New Roman"/>
                <w:bCs/>
              </w:rPr>
              <w:t>Privalomų ugdymo valandų skaičius mokiniui</w:t>
            </w:r>
          </w:p>
        </w:tc>
        <w:tc>
          <w:tcPr>
            <w:tcW w:w="2314" w:type="dxa"/>
          </w:tcPr>
          <w:p w:rsidR="00210CE6" w:rsidRPr="00960173" w:rsidRDefault="00210CE6" w:rsidP="004E2F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r w:rsidR="001C56F1">
              <w:rPr>
                <w:rFonts w:ascii="Times New Roman" w:eastAsia="Times New Roman" w:hAnsi="Times New Roman" w:cs="Times New Roman"/>
              </w:rPr>
              <w:t xml:space="preserve"> </w:t>
            </w:r>
            <w:proofErr w:type="spellStart"/>
            <w:r w:rsidR="001C56F1">
              <w:rPr>
                <w:rFonts w:ascii="Times New Roman" w:eastAsia="Times New Roman" w:hAnsi="Times New Roman" w:cs="Times New Roman"/>
              </w:rPr>
              <w:t>kl</w:t>
            </w:r>
            <w:proofErr w:type="spellEnd"/>
            <w:r w:rsidR="001C56F1">
              <w:rPr>
                <w:rFonts w:ascii="Times New Roman" w:eastAsia="Times New Roman" w:hAnsi="Times New Roman" w:cs="Times New Roman"/>
              </w:rPr>
              <w:t>. – 24</w:t>
            </w:r>
          </w:p>
        </w:tc>
        <w:tc>
          <w:tcPr>
            <w:tcW w:w="2709" w:type="dxa"/>
            <w:tcBorders>
              <w:left w:val="single" w:sz="4" w:space="0" w:color="auto"/>
              <w:right w:val="single" w:sz="4" w:space="0" w:color="auto"/>
            </w:tcBorders>
          </w:tcPr>
          <w:p w:rsidR="00210CE6" w:rsidRPr="00960173" w:rsidRDefault="00210CE6" w:rsidP="004E2F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sidR="001C56F1">
              <w:rPr>
                <w:rFonts w:ascii="Times New Roman" w:eastAsia="Times New Roman" w:hAnsi="Times New Roman" w:cs="Times New Roman"/>
              </w:rPr>
              <w:t xml:space="preserve"> </w:t>
            </w:r>
            <w:proofErr w:type="spellStart"/>
            <w:r w:rsidR="001C56F1">
              <w:rPr>
                <w:rFonts w:ascii="Times New Roman" w:eastAsia="Times New Roman" w:hAnsi="Times New Roman" w:cs="Times New Roman"/>
              </w:rPr>
              <w:t>kl</w:t>
            </w:r>
            <w:proofErr w:type="spellEnd"/>
            <w:r w:rsidR="001C56F1">
              <w:rPr>
                <w:rFonts w:ascii="Times New Roman" w:eastAsia="Times New Roman" w:hAnsi="Times New Roman" w:cs="Times New Roman"/>
              </w:rPr>
              <w:t>. - 25</w:t>
            </w:r>
          </w:p>
        </w:tc>
      </w:tr>
    </w:tbl>
    <w:p w:rsidR="00A12FF4" w:rsidRDefault="00A12FF4" w:rsidP="00234C95">
      <w:pPr>
        <w:tabs>
          <w:tab w:val="left" w:pos="720"/>
        </w:tabs>
        <w:spacing w:after="0" w:line="240" w:lineRule="auto"/>
        <w:jc w:val="both"/>
        <w:rPr>
          <w:rFonts w:ascii="Times New Roman" w:eastAsia="Times New Roman" w:hAnsi="Times New Roman" w:cs="Times New Roman"/>
          <w:sz w:val="24"/>
          <w:szCs w:val="24"/>
          <w:lang w:val="en-US"/>
        </w:rPr>
      </w:pPr>
    </w:p>
    <w:p w:rsidR="00210CE6" w:rsidRDefault="00D94115" w:rsidP="005F5209">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53</w:t>
      </w:r>
      <w:r w:rsidR="00A12FF4">
        <w:rPr>
          <w:rFonts w:ascii="Times New Roman" w:eastAsia="Times New Roman" w:hAnsi="Times New Roman" w:cs="Times New Roman"/>
          <w:sz w:val="24"/>
          <w:szCs w:val="24"/>
          <w:lang w:val="en-US"/>
        </w:rPr>
        <w:t>.5</w:t>
      </w:r>
      <w:r w:rsidR="00234C95" w:rsidRPr="00960173">
        <w:rPr>
          <w:rFonts w:ascii="Times New Roman" w:eastAsia="Times New Roman" w:hAnsi="Times New Roman" w:cs="Times New Roman"/>
          <w:sz w:val="24"/>
          <w:szCs w:val="24"/>
          <w:lang w:val="en-US"/>
        </w:rPr>
        <w:t>.</w:t>
      </w:r>
      <w:r w:rsidR="00234C95" w:rsidRPr="00960173">
        <w:rPr>
          <w:rFonts w:ascii="Times New Roman" w:eastAsia="Times New Roman" w:hAnsi="Times New Roman" w:cs="Times New Roman"/>
          <w:sz w:val="24"/>
          <w:szCs w:val="24"/>
        </w:rPr>
        <w:t xml:space="preserve"> Jungtinės klasės komplektui skiriamos 2 neformaliojo švietimo valandos mokinių ugdymo (si) poreikiams tenkinti. Šios valandos į</w:t>
      </w:r>
      <w:r w:rsidR="005F5209">
        <w:rPr>
          <w:rFonts w:ascii="Times New Roman" w:eastAsia="Times New Roman" w:hAnsi="Times New Roman" w:cs="Times New Roman"/>
          <w:sz w:val="24"/>
          <w:szCs w:val="24"/>
        </w:rPr>
        <w:t xml:space="preserve">eina į bendrą valandų skaičių. </w:t>
      </w:r>
    </w:p>
    <w:p w:rsidR="00234C95" w:rsidRPr="00971174" w:rsidRDefault="00D94115" w:rsidP="00234C95">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4C95" w:rsidRPr="00971174">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r w:rsidR="00234C95" w:rsidRPr="00971174">
        <w:rPr>
          <w:rFonts w:ascii="Times New Roman" w:eastAsia="Times New Roman" w:hAnsi="Times New Roman" w:cs="Times New Roman"/>
          <w:sz w:val="24"/>
          <w:szCs w:val="24"/>
        </w:rPr>
        <w:t xml:space="preserve">. Siekiant neviršyti Bendruosiuose ugdymo planuose </w:t>
      </w:r>
      <w:r w:rsidR="00234C95">
        <w:rPr>
          <w:rFonts w:ascii="Times New Roman" w:eastAsia="Times New Roman" w:hAnsi="Times New Roman" w:cs="Times New Roman"/>
          <w:sz w:val="24"/>
          <w:szCs w:val="24"/>
        </w:rPr>
        <w:t>109</w:t>
      </w:r>
      <w:r w:rsidR="00234C95" w:rsidRPr="00971174">
        <w:rPr>
          <w:rFonts w:ascii="Times New Roman" w:eastAsia="Times New Roman" w:hAnsi="Times New Roman" w:cs="Times New Roman"/>
          <w:sz w:val="24"/>
          <w:szCs w:val="24"/>
        </w:rPr>
        <w:t xml:space="preserve"> punkte ugdymui numatytų valandų ir atsižvelgus į gimnazijos turimas lėšas, skirtas mokymui, </w:t>
      </w:r>
      <w:r w:rsidR="00A458A7">
        <w:rPr>
          <w:rFonts w:ascii="Times New Roman" w:eastAsia="Times New Roman" w:hAnsi="Times New Roman" w:cs="Times New Roman"/>
          <w:sz w:val="24"/>
          <w:szCs w:val="24"/>
        </w:rPr>
        <w:t>kai kurių dalykų mokoma kartu</w:t>
      </w:r>
      <w:r w:rsidR="00234C95" w:rsidRPr="00971174">
        <w:rPr>
          <w:rFonts w:ascii="Times New Roman" w:eastAsia="Times New Roman" w:hAnsi="Times New Roman" w:cs="Times New Roman"/>
          <w:sz w:val="24"/>
          <w:szCs w:val="24"/>
        </w:rPr>
        <w:t xml:space="preserve">: </w:t>
      </w:r>
    </w:p>
    <w:p w:rsidR="00234C95" w:rsidRDefault="00D94115" w:rsidP="00CE17AA">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54</w:t>
      </w:r>
      <w:r w:rsidR="00234C95">
        <w:rPr>
          <w:rFonts w:ascii="Times New Roman" w:eastAsia="Times New Roman" w:hAnsi="Times New Roman" w:cs="Times New Roman"/>
          <w:sz w:val="24"/>
          <w:szCs w:val="24"/>
        </w:rPr>
        <w:t>.1. 2021-2022</w:t>
      </w:r>
      <w:r w:rsidR="00234C95" w:rsidRPr="00971174">
        <w:rPr>
          <w:rFonts w:ascii="Times New Roman" w:eastAsia="Times New Roman" w:hAnsi="Times New Roman" w:cs="Times New Roman"/>
          <w:sz w:val="24"/>
          <w:szCs w:val="24"/>
        </w:rPr>
        <w:t xml:space="preserve"> m. m.</w:t>
      </w:r>
      <w:r w:rsidR="00234C95">
        <w:rPr>
          <w:rFonts w:ascii="Times New Roman" w:eastAsia="Times New Roman" w:hAnsi="Times New Roman" w:cs="Times New Roman"/>
          <w:sz w:val="24"/>
          <w:szCs w:val="24"/>
        </w:rPr>
        <w:t>:</w:t>
      </w:r>
      <w:r w:rsidR="00234C95" w:rsidRPr="00971174">
        <w:rPr>
          <w:rFonts w:ascii="Times New Roman" w:eastAsia="Times New Roman" w:hAnsi="Times New Roman" w:cs="Times New Roman"/>
          <w:sz w:val="24"/>
          <w:szCs w:val="24"/>
        </w:rPr>
        <w:t xml:space="preserve"> </w:t>
      </w:r>
      <w:r w:rsidR="00234C95">
        <w:rPr>
          <w:rFonts w:ascii="Times New Roman" w:eastAsia="Times New Roman" w:hAnsi="Times New Roman" w:cs="Times New Roman"/>
          <w:sz w:val="24"/>
          <w:szCs w:val="24"/>
        </w:rPr>
        <w:t>7-8 g, I-II</w:t>
      </w:r>
      <w:r w:rsidR="00234C95" w:rsidRPr="00971174">
        <w:rPr>
          <w:rFonts w:ascii="Times New Roman" w:eastAsia="Times New Roman" w:hAnsi="Times New Roman" w:cs="Times New Roman"/>
          <w:sz w:val="24"/>
          <w:szCs w:val="24"/>
        </w:rPr>
        <w:t xml:space="preserve"> klasės per dorinio ugdymo</w:t>
      </w:r>
      <w:r w:rsidR="005F5209">
        <w:rPr>
          <w:rFonts w:ascii="Times New Roman" w:eastAsia="Times New Roman" w:hAnsi="Times New Roman" w:cs="Times New Roman"/>
          <w:sz w:val="24"/>
          <w:szCs w:val="24"/>
        </w:rPr>
        <w:t xml:space="preserve"> (tikybos)</w:t>
      </w:r>
      <w:r w:rsidR="00234C95" w:rsidRPr="00971174">
        <w:rPr>
          <w:rFonts w:ascii="Times New Roman" w:eastAsia="Times New Roman" w:hAnsi="Times New Roman" w:cs="Times New Roman"/>
          <w:sz w:val="24"/>
          <w:szCs w:val="24"/>
        </w:rPr>
        <w:t>,  muzikos, dailės, technologijų</w:t>
      </w:r>
      <w:r w:rsidR="00234C95">
        <w:rPr>
          <w:rFonts w:ascii="Times New Roman" w:eastAsia="Times New Roman" w:hAnsi="Times New Roman" w:cs="Times New Roman"/>
          <w:sz w:val="24"/>
          <w:szCs w:val="24"/>
        </w:rPr>
        <w:t xml:space="preserve">,  </w:t>
      </w:r>
      <w:r w:rsidR="00234C95" w:rsidRPr="00971174">
        <w:rPr>
          <w:rFonts w:ascii="Times New Roman" w:eastAsia="Times New Roman" w:hAnsi="Times New Roman" w:cs="Times New Roman"/>
          <w:sz w:val="24"/>
          <w:szCs w:val="24"/>
        </w:rPr>
        <w:t>etninės kultūros,</w:t>
      </w:r>
      <w:r w:rsidR="00234C95">
        <w:rPr>
          <w:rFonts w:ascii="Times New Roman" w:eastAsia="Times New Roman" w:hAnsi="Times New Roman" w:cs="Times New Roman"/>
          <w:sz w:val="24"/>
          <w:szCs w:val="24"/>
        </w:rPr>
        <w:t xml:space="preserve"> </w:t>
      </w:r>
      <w:r w:rsidR="00234C95" w:rsidRPr="00971174">
        <w:rPr>
          <w:rFonts w:ascii="Times New Roman" w:eastAsia="Times New Roman" w:hAnsi="Times New Roman" w:cs="Times New Roman"/>
          <w:sz w:val="24"/>
          <w:szCs w:val="24"/>
        </w:rPr>
        <w:t>žmogaus saugos</w:t>
      </w:r>
      <w:r w:rsidR="00234C95">
        <w:rPr>
          <w:rFonts w:ascii="Times New Roman" w:eastAsia="Times New Roman" w:hAnsi="Times New Roman" w:cs="Times New Roman"/>
          <w:sz w:val="24"/>
          <w:szCs w:val="24"/>
        </w:rPr>
        <w:t>, fizinio ugdymo dalykų pamokas</w:t>
      </w:r>
      <w:r w:rsidR="005F5209">
        <w:rPr>
          <w:rFonts w:ascii="Times New Roman" w:eastAsia="Times New Roman" w:hAnsi="Times New Roman" w:cs="Times New Roman"/>
          <w:sz w:val="24"/>
          <w:szCs w:val="24"/>
        </w:rPr>
        <w:t>.</w:t>
      </w:r>
    </w:p>
    <w:p w:rsidR="009904F8" w:rsidRPr="009904F8" w:rsidRDefault="00D94115" w:rsidP="009904F8">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17AA">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009904F8" w:rsidRPr="009904F8">
        <w:rPr>
          <w:rFonts w:ascii="Times New Roman" w:eastAsia="Times New Roman" w:hAnsi="Times New Roman" w:cs="Times New Roman"/>
          <w:sz w:val="24"/>
          <w:szCs w:val="24"/>
        </w:rPr>
        <w:t>. Pamokų skaičius mokiniui per mokslo metus nėra maže</w:t>
      </w:r>
      <w:r w:rsidR="009904F8">
        <w:rPr>
          <w:rFonts w:ascii="Times New Roman" w:eastAsia="Times New Roman" w:hAnsi="Times New Roman" w:cs="Times New Roman"/>
          <w:sz w:val="24"/>
          <w:szCs w:val="24"/>
        </w:rPr>
        <w:t>snis už Bendrųjų ugdymo planų 75 ir 109 punktuose</w:t>
      </w:r>
      <w:r w:rsidR="009904F8" w:rsidRPr="009904F8">
        <w:rPr>
          <w:rFonts w:ascii="Times New Roman" w:eastAsia="Times New Roman" w:hAnsi="Times New Roman" w:cs="Times New Roman"/>
          <w:sz w:val="24"/>
          <w:szCs w:val="24"/>
        </w:rPr>
        <w:t xml:space="preserve"> nurodytą minimalų privalomą pamokų skaičių atitinkamos klasės mokiniui. Maksimalus jungtiniam komplektui skiriamų valandų skaičius negali viršyti Mokymo lėšų apskaičiavimo, paskirstymo ir panaudojimo tvarkos aprašo, patvirtinto Lietuvos Respublikos Vyriausybės 2018 m. liepos 11 d. nutarimu Nr. 679 „Dėl Mokymo lėšų apskaičiavimo, paskirstymo ir panaudojimo tvarkos aprašo patvirtinimo“ 3 priede nustatyto klasės kontaktinių valandų skaičiaus per mokslo metus.</w:t>
      </w:r>
    </w:p>
    <w:p w:rsidR="004346A0" w:rsidRPr="004346A0" w:rsidRDefault="004346A0" w:rsidP="004346A0">
      <w:pPr>
        <w:spacing w:after="0" w:line="256" w:lineRule="auto"/>
        <w:jc w:val="both"/>
        <w:rPr>
          <w:rFonts w:ascii="Times New Roman" w:eastAsia="Times New Roman" w:hAnsi="Times New Roman" w:cs="Times New Roman"/>
          <w:sz w:val="24"/>
          <w:szCs w:val="24"/>
        </w:rPr>
      </w:pPr>
    </w:p>
    <w:p w:rsidR="004346A0" w:rsidRPr="004346A0" w:rsidRDefault="004346A0" w:rsidP="004346A0">
      <w:pPr>
        <w:spacing w:after="0" w:line="256"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III SKYRIUS</w:t>
      </w: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PRADINIO UGDYMO PROGRAMOS ĮGYVENDINIMAS</w:t>
      </w:r>
    </w:p>
    <w:p w:rsidR="004346A0" w:rsidRPr="004346A0" w:rsidRDefault="004346A0" w:rsidP="004346A0">
      <w:pPr>
        <w:spacing w:after="0" w:line="256" w:lineRule="auto"/>
        <w:jc w:val="center"/>
        <w:rPr>
          <w:rFonts w:ascii="Times New Roman" w:eastAsia="Times New Roman" w:hAnsi="Times New Roman" w:cs="Times New Roman"/>
          <w:b/>
          <w:sz w:val="24"/>
          <w:szCs w:val="24"/>
        </w:rPr>
      </w:pP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PIRMASIS SKIRSNIS</w:t>
      </w: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PRADINIO UGDYMO PROGRAMOS ĮGYVENDINIMO YPATUMAI</w:t>
      </w:r>
    </w:p>
    <w:p w:rsidR="004346A0" w:rsidRPr="004346A0" w:rsidRDefault="004346A0" w:rsidP="001303B1">
      <w:pPr>
        <w:spacing w:after="0" w:line="240" w:lineRule="auto"/>
        <w:jc w:val="center"/>
        <w:rPr>
          <w:rFonts w:ascii="Times New Roman" w:eastAsia="Times New Roman" w:hAnsi="Times New Roman" w:cs="Times New Roman"/>
          <w:b/>
          <w:sz w:val="24"/>
          <w:szCs w:val="24"/>
        </w:rPr>
      </w:pPr>
    </w:p>
    <w:p w:rsidR="003A309C" w:rsidRPr="003A309C" w:rsidRDefault="00711884" w:rsidP="001303B1">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themeColor="text1"/>
          <w:sz w:val="24"/>
          <w:szCs w:val="24"/>
        </w:rPr>
        <w:t xml:space="preserve">      56</w:t>
      </w:r>
      <w:r w:rsidR="003A309C" w:rsidRPr="001303B1">
        <w:rPr>
          <w:rFonts w:ascii="Times New Roman" w:eastAsia="Times New Roman" w:hAnsi="Times New Roman" w:cs="Times New Roman"/>
          <w:bCs/>
          <w:color w:val="000000" w:themeColor="text1"/>
          <w:sz w:val="24"/>
          <w:szCs w:val="24"/>
        </w:rPr>
        <w:t>.</w:t>
      </w:r>
      <w:r w:rsidR="003A309C" w:rsidRPr="003A309C">
        <w:rPr>
          <w:rFonts w:ascii="Times New Roman" w:eastAsia="Times New Roman" w:hAnsi="Times New Roman" w:cs="Times New Roman"/>
          <w:sz w:val="24"/>
          <w:szCs w:val="24"/>
        </w:rPr>
        <w:t xml:space="preserve"> Pradinio ugdymo programos turinį sudaro šios sritys: dorinis ugdymas, kalbinis ugdymas, matematinis ugdymas, socialinis ir gamtamokslinis ugdymas, meninis ugdymas, fizinis ugdymas.</w:t>
      </w:r>
    </w:p>
    <w:p w:rsidR="003A309C" w:rsidRPr="003A309C" w:rsidRDefault="00711884" w:rsidP="001303B1">
      <w:pPr>
        <w:tabs>
          <w:tab w:val="left" w:pos="0"/>
          <w:tab w:val="left" w:pos="30"/>
          <w:tab w:val="left" w:pos="720"/>
        </w:tabs>
        <w:spacing w:after="0" w:line="240" w:lineRule="auto"/>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57</w:t>
      </w:r>
      <w:r w:rsidR="003A309C" w:rsidRPr="003A309C">
        <w:rPr>
          <w:rFonts w:ascii="Times New Roman" w:eastAsia="Times New Roman" w:hAnsi="Times New Roman" w:cs="Times New Roman"/>
          <w:sz w:val="24"/>
          <w:szCs w:val="24"/>
        </w:rPr>
        <w:t>.  Ugdymo procesas – pamoka. Pradinių klasių bendrajai programai ir neformaliojo švietimo programoms įgyvendinti skiriamos ugdymo valandos,  kai ugdymo valandos trukmė 1 klasėse – 35 min., 2 – 4 klasėse – 45 min.</w:t>
      </w:r>
    </w:p>
    <w:p w:rsidR="003A309C" w:rsidRPr="003A309C" w:rsidRDefault="00711884" w:rsidP="003A309C">
      <w:pPr>
        <w:tabs>
          <w:tab w:val="left" w:pos="0"/>
          <w:tab w:val="left" w:pos="30"/>
          <w:tab w:val="left" w:pos="720"/>
        </w:tabs>
        <w:spacing w:after="0" w:line="240" w:lineRule="auto"/>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58</w:t>
      </w:r>
      <w:r w:rsidR="003A309C" w:rsidRPr="003A309C">
        <w:rPr>
          <w:rFonts w:ascii="Times New Roman" w:eastAsia="Times New Roman" w:hAnsi="Times New Roman" w:cs="Times New Roman"/>
          <w:sz w:val="24"/>
          <w:szCs w:val="24"/>
        </w:rPr>
        <w:t>. Ugdymo procesas gali būti organizuojamas ir kitomis mokymosi formomis (vientisa projektinė veikla, išvykose, muziejuose, edukaciniuose užsiėmimuose):</w:t>
      </w:r>
    </w:p>
    <w:p w:rsidR="003A309C" w:rsidRDefault="00711884" w:rsidP="003A309C">
      <w:pPr>
        <w:tabs>
          <w:tab w:val="left" w:pos="0"/>
          <w:tab w:val="left" w:pos="30"/>
          <w:tab w:val="left" w:pos="720"/>
        </w:tabs>
        <w:spacing w:after="0" w:line="240" w:lineRule="auto"/>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58</w:t>
      </w:r>
      <w:r w:rsidR="003A309C" w:rsidRPr="003A309C">
        <w:rPr>
          <w:rFonts w:ascii="Times New Roman" w:eastAsia="Times New Roman" w:hAnsi="Times New Roman" w:cs="Times New Roman"/>
          <w:sz w:val="24"/>
          <w:szCs w:val="24"/>
          <w:lang w:val="en-US"/>
        </w:rPr>
        <w:t xml:space="preserve">.1. </w:t>
      </w:r>
      <w:proofErr w:type="gramStart"/>
      <w:r w:rsidR="003A309C" w:rsidRPr="003A309C">
        <w:rPr>
          <w:rFonts w:ascii="Times New Roman" w:eastAsia="Times New Roman" w:hAnsi="Times New Roman" w:cs="Times New Roman"/>
          <w:sz w:val="24"/>
          <w:szCs w:val="24"/>
        </w:rPr>
        <w:t>ugdomoji</w:t>
      </w:r>
      <w:proofErr w:type="gramEnd"/>
      <w:r w:rsidR="003A309C" w:rsidRPr="003A309C">
        <w:rPr>
          <w:rFonts w:ascii="Times New Roman" w:eastAsia="Times New Roman" w:hAnsi="Times New Roman" w:cs="Times New Roman"/>
          <w:sz w:val="24"/>
          <w:szCs w:val="24"/>
        </w:rPr>
        <w:t xml:space="preserve"> veikla (derinant formaliojo ir neformaliojo švietimo programų turinį) per dieną </w:t>
      </w:r>
      <w:r w:rsidR="003A309C" w:rsidRPr="003A309C">
        <w:rPr>
          <w:rFonts w:ascii="Times New Roman" w:eastAsia="Times New Roman" w:hAnsi="Times New Roman" w:cs="Times New Roman"/>
          <w:sz w:val="24"/>
          <w:szCs w:val="24"/>
          <w:lang w:val="en-US"/>
        </w:rPr>
        <w:t>1-oje</w:t>
      </w:r>
      <w:r w:rsidR="003A309C" w:rsidRPr="003A309C">
        <w:rPr>
          <w:rFonts w:ascii="Times New Roman" w:eastAsia="Times New Roman" w:hAnsi="Times New Roman" w:cs="Times New Roman"/>
          <w:sz w:val="24"/>
          <w:szCs w:val="24"/>
        </w:rPr>
        <w:t xml:space="preserve"> klasėje gali trukti ilgiau nei </w:t>
      </w:r>
      <w:r w:rsidR="003A309C" w:rsidRPr="003A309C">
        <w:rPr>
          <w:rFonts w:ascii="Times New Roman" w:eastAsia="Times New Roman" w:hAnsi="Times New Roman" w:cs="Times New Roman"/>
          <w:sz w:val="24"/>
          <w:szCs w:val="24"/>
          <w:lang w:val="en-US"/>
        </w:rPr>
        <w:t xml:space="preserve">5 </w:t>
      </w:r>
      <w:proofErr w:type="spellStart"/>
      <w:r w:rsidR="003A309C" w:rsidRPr="003A309C">
        <w:rPr>
          <w:rFonts w:ascii="Times New Roman" w:eastAsia="Times New Roman" w:hAnsi="Times New Roman" w:cs="Times New Roman"/>
          <w:sz w:val="24"/>
          <w:szCs w:val="24"/>
          <w:lang w:val="en-US"/>
        </w:rPr>
        <w:t>ugdymo</w:t>
      </w:r>
      <w:proofErr w:type="spellEnd"/>
      <w:r w:rsidR="003A309C" w:rsidRPr="003A309C">
        <w:rPr>
          <w:rFonts w:ascii="Times New Roman" w:eastAsia="Times New Roman" w:hAnsi="Times New Roman" w:cs="Times New Roman"/>
          <w:sz w:val="24"/>
          <w:szCs w:val="24"/>
          <w:lang w:val="en-US"/>
        </w:rPr>
        <w:t xml:space="preserve"> </w:t>
      </w:r>
      <w:proofErr w:type="spellStart"/>
      <w:r w:rsidR="003A309C" w:rsidRPr="003A309C">
        <w:rPr>
          <w:rFonts w:ascii="Times New Roman" w:eastAsia="Times New Roman" w:hAnsi="Times New Roman" w:cs="Times New Roman"/>
          <w:sz w:val="24"/>
          <w:szCs w:val="24"/>
          <w:lang w:val="en-US"/>
        </w:rPr>
        <w:t>valandas</w:t>
      </w:r>
      <w:proofErr w:type="spellEnd"/>
      <w:r w:rsidR="003A309C" w:rsidRPr="003A309C">
        <w:rPr>
          <w:rFonts w:ascii="Times New Roman" w:eastAsia="Times New Roman" w:hAnsi="Times New Roman" w:cs="Times New Roman"/>
          <w:sz w:val="24"/>
          <w:szCs w:val="24"/>
          <w:lang w:val="en-US"/>
        </w:rPr>
        <w:t xml:space="preserve">, 2-4 </w:t>
      </w:r>
      <w:proofErr w:type="spellStart"/>
      <w:r w:rsidR="003A309C" w:rsidRPr="003A309C">
        <w:rPr>
          <w:rFonts w:ascii="Times New Roman" w:eastAsia="Times New Roman" w:hAnsi="Times New Roman" w:cs="Times New Roman"/>
          <w:sz w:val="24"/>
          <w:szCs w:val="24"/>
          <w:lang w:val="en-US"/>
        </w:rPr>
        <w:t>klas</w:t>
      </w:r>
      <w:r w:rsidR="003A309C" w:rsidRPr="003A309C">
        <w:rPr>
          <w:rFonts w:ascii="Times New Roman" w:eastAsia="Times New Roman" w:hAnsi="Times New Roman" w:cs="Times New Roman"/>
          <w:sz w:val="24"/>
          <w:szCs w:val="24"/>
        </w:rPr>
        <w:t>ėse</w:t>
      </w:r>
      <w:proofErr w:type="spellEnd"/>
      <w:r w:rsidR="003A309C" w:rsidRPr="003A309C">
        <w:rPr>
          <w:rFonts w:ascii="Times New Roman" w:eastAsia="Times New Roman" w:hAnsi="Times New Roman" w:cs="Times New Roman"/>
          <w:sz w:val="24"/>
          <w:szCs w:val="24"/>
        </w:rPr>
        <w:t xml:space="preserve"> – </w:t>
      </w:r>
      <w:r w:rsidR="003A309C" w:rsidRPr="003A309C">
        <w:rPr>
          <w:rFonts w:ascii="Times New Roman" w:eastAsia="Times New Roman" w:hAnsi="Times New Roman" w:cs="Times New Roman"/>
          <w:sz w:val="24"/>
          <w:szCs w:val="24"/>
          <w:lang w:val="en-US"/>
        </w:rPr>
        <w:t xml:space="preserve">6 </w:t>
      </w:r>
      <w:proofErr w:type="spellStart"/>
      <w:r w:rsidR="003A309C" w:rsidRPr="003A309C">
        <w:rPr>
          <w:rFonts w:ascii="Times New Roman" w:eastAsia="Times New Roman" w:hAnsi="Times New Roman" w:cs="Times New Roman"/>
          <w:sz w:val="24"/>
          <w:szCs w:val="24"/>
          <w:lang w:val="en-US"/>
        </w:rPr>
        <w:t>valandas</w:t>
      </w:r>
      <w:proofErr w:type="spellEnd"/>
      <w:r w:rsidR="003A309C" w:rsidRPr="003A309C">
        <w:rPr>
          <w:rFonts w:ascii="Times New Roman" w:eastAsia="Times New Roman" w:hAnsi="Times New Roman" w:cs="Times New Roman"/>
          <w:sz w:val="24"/>
          <w:szCs w:val="24"/>
          <w:lang w:val="en-US"/>
        </w:rPr>
        <w:t xml:space="preserve">, </w:t>
      </w:r>
      <w:r w:rsidR="003A309C" w:rsidRPr="003A309C">
        <w:rPr>
          <w:rFonts w:ascii="Times New Roman" w:eastAsia="Times New Roman" w:hAnsi="Times New Roman" w:cs="Times New Roman"/>
          <w:sz w:val="24"/>
          <w:szCs w:val="24"/>
        </w:rPr>
        <w:t xml:space="preserve"> atsižvelgiant į </w:t>
      </w:r>
      <w:r w:rsidR="00A458A7">
        <w:rPr>
          <w:rFonts w:ascii="Times New Roman" w:eastAsia="Times New Roman" w:hAnsi="Times New Roman" w:cs="Times New Roman"/>
          <w:sz w:val="24"/>
          <w:szCs w:val="24"/>
        </w:rPr>
        <w:t>gimnazijos valandas skirtas vaikų neformaliojo švietimo programoms įgyvendinti;</w:t>
      </w:r>
    </w:p>
    <w:p w:rsidR="007C09D3" w:rsidRPr="0094052B" w:rsidRDefault="00711884" w:rsidP="0094052B">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58</w:t>
      </w:r>
      <w:r w:rsidR="007C09D3" w:rsidRPr="007C09D3">
        <w:rPr>
          <w:rFonts w:ascii="Times New Roman" w:eastAsia="Times New Roman" w:hAnsi="Times New Roman" w:cs="Times New Roman"/>
          <w:sz w:val="24"/>
          <w:szCs w:val="24"/>
          <w:lang w:val="en-US"/>
        </w:rPr>
        <w:t xml:space="preserve">.2. </w:t>
      </w:r>
      <w:proofErr w:type="gramStart"/>
      <w:r w:rsidR="007C09D3" w:rsidRPr="007C09D3">
        <w:rPr>
          <w:rFonts w:ascii="Times New Roman" w:eastAsia="Times New Roman" w:hAnsi="Times New Roman" w:cs="Times New Roman"/>
          <w:sz w:val="24"/>
          <w:szCs w:val="24"/>
        </w:rPr>
        <w:t>mokiniui</w:t>
      </w:r>
      <w:proofErr w:type="gramEnd"/>
      <w:r w:rsidR="007C09D3" w:rsidRPr="007C09D3">
        <w:rPr>
          <w:rFonts w:ascii="Times New Roman" w:eastAsia="Times New Roman" w:hAnsi="Times New Roman" w:cs="Times New Roman"/>
          <w:sz w:val="24"/>
          <w:szCs w:val="24"/>
        </w:rPr>
        <w:t xml:space="preserve"> pažintinė, kultūrinė, meninė, kūrybinė veikla yra privaloma sudėtinė ugdymo proceso veiklos da</w:t>
      </w:r>
      <w:r w:rsidR="00787839">
        <w:rPr>
          <w:rFonts w:ascii="Times New Roman" w:eastAsia="Times New Roman" w:hAnsi="Times New Roman" w:cs="Times New Roman"/>
          <w:sz w:val="24"/>
          <w:szCs w:val="24"/>
        </w:rPr>
        <w:t>lis. Veiklai skiriamos 7 dienos</w:t>
      </w:r>
      <w:r w:rsidR="007C09D3" w:rsidRPr="007C09D3">
        <w:rPr>
          <w:rFonts w:ascii="Times New Roman" w:eastAsia="Times New Roman" w:hAnsi="Times New Roman" w:cs="Times New Roman"/>
          <w:sz w:val="24"/>
          <w:szCs w:val="24"/>
        </w:rPr>
        <w:t>.  Ši veikla organizuojama ne tik gimnazijoje, bet ir kitose aplinkose:  muziejuose, atviros prieigos centruose, virtualiosiose mokymosi aplinkose.  Veikla siejama ne tik su gimnazijos ugdymo tikslais, bet ir su mokinių mokymosi poreikiais. Mokytojai ilgalaikiuose teminiuose planuose, klasės vadovo veiklose planuoja šias veiklas, vertina vaikų pasiekimus, metodinėje grupėje analizuoja vei</w:t>
      </w:r>
      <w:r w:rsidR="0094052B">
        <w:rPr>
          <w:rFonts w:ascii="Times New Roman" w:eastAsia="Times New Roman" w:hAnsi="Times New Roman" w:cs="Times New Roman"/>
          <w:sz w:val="24"/>
          <w:szCs w:val="24"/>
        </w:rPr>
        <w:t>klų rezultatus;</w:t>
      </w:r>
    </w:p>
    <w:p w:rsidR="007C09D3" w:rsidRPr="007C09D3" w:rsidRDefault="007C09D3" w:rsidP="007C09D3">
      <w:pPr>
        <w:spacing w:after="0" w:line="240" w:lineRule="auto"/>
        <w:rPr>
          <w:rFonts w:ascii="Times New Roman" w:eastAsia="Times New Roman" w:hAnsi="Times New Roman" w:cs="Times New Roman"/>
          <w:sz w:val="2"/>
          <w:szCs w:val="2"/>
        </w:rPr>
      </w:pPr>
    </w:p>
    <w:p w:rsidR="007C09D3" w:rsidRPr="007C09D3" w:rsidRDefault="007C09D3" w:rsidP="007C09D3">
      <w:pPr>
        <w:spacing w:after="0" w:line="240" w:lineRule="auto"/>
        <w:rPr>
          <w:rFonts w:ascii="Times New Roman" w:eastAsia="Times New Roman" w:hAnsi="Times New Roman" w:cs="Times New Roman"/>
          <w:sz w:val="2"/>
          <w:szCs w:val="2"/>
        </w:rPr>
      </w:pPr>
    </w:p>
    <w:p w:rsidR="007C09D3" w:rsidRPr="007C09D3" w:rsidRDefault="00711884" w:rsidP="007C09D3">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58</w:t>
      </w:r>
      <w:r w:rsidR="007C09D3" w:rsidRPr="007C09D3">
        <w:rPr>
          <w:rFonts w:ascii="Times New Roman" w:eastAsia="Times New Roman" w:hAnsi="Times New Roman" w:cs="Times New Roman"/>
          <w:sz w:val="24"/>
          <w:szCs w:val="24"/>
        </w:rPr>
        <w:t xml:space="preserve">.3. ugdymo procesą organizuojant pamoka nepertraukiamas </w:t>
      </w:r>
      <w:proofErr w:type="spellStart"/>
      <w:r w:rsidR="007C09D3" w:rsidRPr="007C09D3">
        <w:rPr>
          <w:rFonts w:ascii="Times New Roman" w:eastAsia="Times New Roman" w:hAnsi="Times New Roman" w:cs="Times New Roman"/>
          <w:sz w:val="24"/>
          <w:szCs w:val="24"/>
        </w:rPr>
        <w:t>ugdymo(si</w:t>
      </w:r>
      <w:proofErr w:type="spellEnd"/>
      <w:r w:rsidR="007C09D3" w:rsidRPr="007C09D3">
        <w:rPr>
          <w:rFonts w:ascii="Times New Roman" w:eastAsia="Times New Roman" w:hAnsi="Times New Roman" w:cs="Times New Roman"/>
          <w:sz w:val="24"/>
          <w:szCs w:val="24"/>
        </w:rPr>
        <w:t>) proceso laikas 1–4 klasėse numatomas vadovaujantis Higienos norma;</w:t>
      </w:r>
    </w:p>
    <w:p w:rsidR="007C09D3" w:rsidRPr="00124341" w:rsidRDefault="00711884" w:rsidP="00124341">
      <w:pPr>
        <w:tabs>
          <w:tab w:val="left" w:pos="720"/>
        </w:tabs>
        <w:spacing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58</w:t>
      </w:r>
      <w:r w:rsidR="007C09D3" w:rsidRPr="007C09D3">
        <w:rPr>
          <w:rFonts w:ascii="Times New Roman" w:eastAsia="Times New Roman" w:hAnsi="Times New Roman" w:cs="Times New Roman"/>
          <w:sz w:val="24"/>
          <w:szCs w:val="24"/>
        </w:rPr>
        <w:t xml:space="preserve">.4. planuojant ugdymo laiką, išlaikomas metams klasei ugdymo dalykams skiriamas pamokų skaičius, nurodytas Bendrojo ugdymo plano </w:t>
      </w:r>
      <w:r w:rsidR="00124341">
        <w:rPr>
          <w:rFonts w:ascii="Times New Roman" w:eastAsia="Times New Roman" w:hAnsi="Times New Roman" w:cs="Times New Roman"/>
          <w:sz w:val="24"/>
          <w:szCs w:val="24"/>
        </w:rPr>
        <w:t>75</w:t>
      </w:r>
      <w:r w:rsidR="007C09D3" w:rsidRPr="007C09D3">
        <w:rPr>
          <w:rFonts w:ascii="Times New Roman" w:eastAsia="Times New Roman" w:hAnsi="Times New Roman" w:cs="Times New Roman"/>
          <w:sz w:val="24"/>
          <w:szCs w:val="24"/>
        </w:rPr>
        <w:t xml:space="preserve"> punkte;</w:t>
      </w:r>
    </w:p>
    <w:p w:rsidR="0062009C" w:rsidRPr="0062009C" w:rsidRDefault="0062009C" w:rsidP="0062009C">
      <w:pPr>
        <w:spacing w:after="0" w:line="240" w:lineRule="auto"/>
        <w:rPr>
          <w:rFonts w:ascii="Times New Roman" w:eastAsia="Times New Roman" w:hAnsi="Times New Roman" w:cs="Times New Roman"/>
          <w:sz w:val="2"/>
          <w:szCs w:val="2"/>
        </w:rPr>
      </w:pPr>
    </w:p>
    <w:p w:rsidR="0062009C" w:rsidRPr="0062009C" w:rsidRDefault="0062009C" w:rsidP="0062009C">
      <w:pPr>
        <w:spacing w:after="0" w:line="240" w:lineRule="auto"/>
        <w:rPr>
          <w:rFonts w:ascii="Times New Roman" w:eastAsia="Times New Roman" w:hAnsi="Times New Roman" w:cs="Times New Roman"/>
          <w:sz w:val="2"/>
          <w:szCs w:val="2"/>
        </w:rPr>
      </w:pPr>
    </w:p>
    <w:p w:rsidR="0062009C" w:rsidRPr="0062009C" w:rsidRDefault="0062009C" w:rsidP="0062009C">
      <w:pPr>
        <w:spacing w:after="0" w:line="240" w:lineRule="auto"/>
        <w:rPr>
          <w:rFonts w:ascii="Times New Roman" w:eastAsia="Times New Roman" w:hAnsi="Times New Roman" w:cs="Times New Roman"/>
          <w:sz w:val="2"/>
          <w:szCs w:val="2"/>
        </w:rPr>
      </w:pPr>
    </w:p>
    <w:p w:rsidR="0062009C" w:rsidRPr="0062009C" w:rsidRDefault="00711884" w:rsidP="0062009C">
      <w:pPr>
        <w:tabs>
          <w:tab w:val="left" w:pos="720"/>
        </w:tabs>
        <w:spacing w:after="0" w:line="240" w:lineRule="auto"/>
        <w:jc w:val="both"/>
        <w:rPr>
          <w:rFonts w:ascii="Times New Roman" w:eastAsia="MS Mincho" w:hAnsi="Times New Roman" w:cs="Times New Roman"/>
          <w:sz w:val="24"/>
          <w:szCs w:val="24"/>
          <w:shd w:val="clear" w:color="auto" w:fill="FFFFFF"/>
          <w:lang w:eastAsia="ar-SA"/>
        </w:rPr>
      </w:pPr>
      <w:r>
        <w:rPr>
          <w:rFonts w:ascii="Times New Roman" w:eastAsia="Times New Roman" w:hAnsi="Times New Roman" w:cs="Times New Roman"/>
          <w:sz w:val="24"/>
          <w:szCs w:val="24"/>
        </w:rPr>
        <w:t xml:space="preserve">       58</w:t>
      </w:r>
      <w:r w:rsidR="00940A29">
        <w:rPr>
          <w:rFonts w:ascii="Times New Roman" w:eastAsia="Times New Roman" w:hAnsi="Times New Roman" w:cs="Times New Roman"/>
          <w:sz w:val="24"/>
          <w:szCs w:val="24"/>
        </w:rPr>
        <w:t>.5.</w:t>
      </w:r>
      <w:r w:rsidR="0062009C" w:rsidRPr="0062009C">
        <w:rPr>
          <w:rFonts w:ascii="Times New Roman" w:eastAsia="Times New Roman" w:hAnsi="Times New Roman" w:cs="Times New Roman"/>
          <w:sz w:val="24"/>
          <w:szCs w:val="24"/>
        </w:rPr>
        <w:t xml:space="preserve"> gimnazija einamaisiais mokslo metais koreguoja ugdymo procesą ir turinį pagal pasikeitusius mokinių ugdymosi poreikius, mokinių mokymosi rezultatus, išlaikydama mokslo metams skirtą pamokų / ugdymo valandų skaičių.</w:t>
      </w:r>
    </w:p>
    <w:p w:rsidR="004346A0" w:rsidRPr="004346A0" w:rsidRDefault="00711884" w:rsidP="004346A0">
      <w:pPr>
        <w:tabs>
          <w:tab w:val="left" w:pos="72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59</w:t>
      </w:r>
      <w:r w:rsidR="001303B1">
        <w:rPr>
          <w:rFonts w:ascii="Times New Roman" w:eastAsia="Times New Roman" w:hAnsi="Times New Roman" w:cs="Times New Roman"/>
          <w:sz w:val="24"/>
          <w:szCs w:val="24"/>
        </w:rPr>
        <w:t>.</w:t>
      </w:r>
      <w:r w:rsidR="00275A70">
        <w:rPr>
          <w:rFonts w:ascii="Times New Roman" w:eastAsia="Times New Roman" w:hAnsi="Times New Roman" w:cs="Times New Roman"/>
          <w:sz w:val="24"/>
          <w:szCs w:val="24"/>
        </w:rPr>
        <w:t xml:space="preserve"> </w:t>
      </w:r>
      <w:r w:rsidR="001303B1">
        <w:rPr>
          <w:rFonts w:ascii="Times New Roman" w:eastAsia="Times New Roman" w:hAnsi="Times New Roman" w:cs="Times New Roman"/>
          <w:sz w:val="24"/>
          <w:szCs w:val="24"/>
        </w:rPr>
        <w:t>(</w:t>
      </w:r>
      <w:r w:rsidR="00EB095C">
        <w:rPr>
          <w:rFonts w:ascii="Times New Roman" w:eastAsia="Times New Roman" w:hAnsi="Times New Roman" w:cs="Times New Roman"/>
          <w:sz w:val="24"/>
          <w:szCs w:val="24"/>
        </w:rPr>
        <w:t>77</w:t>
      </w:r>
      <w:r w:rsidR="001303B1">
        <w:rPr>
          <w:rFonts w:ascii="Times New Roman" w:eastAsia="Times New Roman" w:hAnsi="Times New Roman" w:cs="Times New Roman"/>
          <w:sz w:val="24"/>
          <w:szCs w:val="24"/>
        </w:rPr>
        <w:t>)</w:t>
      </w:r>
      <w:r w:rsidR="004346A0" w:rsidRPr="004346A0">
        <w:rPr>
          <w:rFonts w:ascii="Times New Roman" w:eastAsia="Times New Roman" w:hAnsi="Times New Roman" w:cs="Times New Roman"/>
          <w:sz w:val="24"/>
          <w:szCs w:val="24"/>
        </w:rPr>
        <w:t xml:space="preserve">. </w:t>
      </w:r>
      <w:r w:rsidR="004346A0" w:rsidRPr="004346A0">
        <w:rPr>
          <w:rFonts w:ascii="Times New Roman" w:eastAsia="MS Mincho" w:hAnsi="Times New Roman" w:cs="Times New Roman"/>
          <w:sz w:val="24"/>
          <w:szCs w:val="24"/>
          <w:lang w:eastAsia="ar-SA"/>
        </w:rPr>
        <w:t>M</w:t>
      </w:r>
      <w:r w:rsidR="004346A0" w:rsidRPr="004346A0">
        <w:rPr>
          <w:rFonts w:ascii="Times New Roman" w:eastAsia="Times New Roman" w:hAnsi="Times New Roman" w:cs="Times New Roman"/>
          <w:sz w:val="24"/>
          <w:szCs w:val="24"/>
        </w:rPr>
        <w:t>inimalus pamokų skaičius Pradinio ugdymo bendrajai programai įgyvendinti per dvejus mokslo metus ir per savaitę, kai pamokos trukmė 1 klasėje – 35 minutės ir 2–4 klasėse – 45 minutės:</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1334"/>
        <w:gridCol w:w="1334"/>
        <w:gridCol w:w="1372"/>
        <w:gridCol w:w="1372"/>
        <w:gridCol w:w="1663"/>
      </w:tblGrid>
      <w:tr w:rsidR="004346A0" w:rsidRPr="004346A0" w:rsidTr="004346A0">
        <w:trPr>
          <w:jc w:val="center"/>
        </w:trPr>
        <w:tc>
          <w:tcPr>
            <w:tcW w:w="2707" w:type="dxa"/>
            <w:tcBorders>
              <w:top w:val="single" w:sz="4" w:space="0" w:color="auto"/>
              <w:left w:val="single" w:sz="4" w:space="0" w:color="auto"/>
              <w:bottom w:val="single" w:sz="4" w:space="0" w:color="auto"/>
              <w:right w:val="single" w:sz="4" w:space="0" w:color="auto"/>
              <w:tl2br w:val="single" w:sz="4" w:space="0" w:color="auto"/>
            </w:tcBorders>
            <w:vAlign w:val="center"/>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Klasė</w:t>
            </w:r>
          </w:p>
          <w:p w:rsidR="004346A0" w:rsidRPr="004346A0" w:rsidRDefault="004346A0" w:rsidP="004346A0">
            <w:pPr>
              <w:spacing w:after="0" w:line="240" w:lineRule="auto"/>
              <w:rPr>
                <w:rFonts w:ascii="Times New Roman" w:eastAsia="Times New Roman" w:hAnsi="Times New Roman" w:cs="Times New Roman"/>
                <w:sz w:val="14"/>
                <w:szCs w:val="14"/>
              </w:rPr>
            </w:pPr>
          </w:p>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Dalykai</w:t>
            </w:r>
          </w:p>
        </w:tc>
        <w:tc>
          <w:tcPr>
            <w:tcW w:w="1334"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 klasė</w:t>
            </w:r>
          </w:p>
        </w:tc>
        <w:tc>
          <w:tcPr>
            <w:tcW w:w="1334"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 klasė</w:t>
            </w:r>
          </w:p>
        </w:tc>
        <w:tc>
          <w:tcPr>
            <w:tcW w:w="1372"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 klasė</w:t>
            </w:r>
          </w:p>
        </w:tc>
        <w:tc>
          <w:tcPr>
            <w:tcW w:w="1372"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4 klasė</w:t>
            </w:r>
          </w:p>
        </w:tc>
        <w:tc>
          <w:tcPr>
            <w:tcW w:w="1663"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Iš viso skiriama pamokų pradinio ugdymo programai</w:t>
            </w:r>
          </w:p>
        </w:tc>
      </w:tr>
      <w:tr w:rsidR="004346A0" w:rsidRPr="004346A0" w:rsidTr="004346A0">
        <w:trPr>
          <w:jc w:val="center"/>
        </w:trPr>
        <w:tc>
          <w:tcPr>
            <w:tcW w:w="2707" w:type="dxa"/>
            <w:vMerge w:val="restart"/>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tabs>
                <w:tab w:val="left" w:pos="720"/>
              </w:tabs>
              <w:spacing w:after="0" w:line="256" w:lineRule="auto"/>
              <w:jc w:val="both"/>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Dorinis ugdymas (tikyba arba etika)</w:t>
            </w:r>
          </w:p>
        </w:tc>
        <w:tc>
          <w:tcPr>
            <w:tcW w:w="1334"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35 (1)</w:t>
            </w:r>
          </w:p>
        </w:tc>
        <w:tc>
          <w:tcPr>
            <w:tcW w:w="1334"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35 (1)</w:t>
            </w:r>
          </w:p>
        </w:tc>
        <w:tc>
          <w:tcPr>
            <w:tcW w:w="1372"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35 (1)</w:t>
            </w:r>
          </w:p>
        </w:tc>
        <w:tc>
          <w:tcPr>
            <w:tcW w:w="1372"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35 (1)</w:t>
            </w:r>
          </w:p>
        </w:tc>
        <w:tc>
          <w:tcPr>
            <w:tcW w:w="1663" w:type="dxa"/>
            <w:vMerge w:val="restart"/>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 (4)</w:t>
            </w:r>
          </w:p>
        </w:tc>
      </w:tr>
      <w:tr w:rsidR="004346A0" w:rsidRPr="004346A0" w:rsidTr="004346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3–4 klasė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r>
      <w:tr w:rsidR="004346A0" w:rsidRPr="004346A0" w:rsidTr="004346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70 (1; 1)</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70 (1 ;1)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r>
      <w:tr w:rsidR="00B801AF" w:rsidRPr="004346A0" w:rsidTr="004E2FAD">
        <w:trPr>
          <w:jc w:val="center"/>
        </w:trPr>
        <w:tc>
          <w:tcPr>
            <w:tcW w:w="2707" w:type="dxa"/>
            <w:vMerge w:val="restart"/>
            <w:tcBorders>
              <w:top w:val="single" w:sz="4" w:space="0" w:color="auto"/>
              <w:left w:val="single" w:sz="4" w:space="0" w:color="auto"/>
              <w:bottom w:val="single" w:sz="4" w:space="0" w:color="auto"/>
              <w:right w:val="single" w:sz="4" w:space="0" w:color="auto"/>
            </w:tcBorders>
            <w:hideMark/>
          </w:tcPr>
          <w:p w:rsidR="00B801AF" w:rsidRPr="004346A0" w:rsidRDefault="00B801AF" w:rsidP="004346A0">
            <w:pPr>
              <w:tabs>
                <w:tab w:val="left" w:pos="720"/>
              </w:tabs>
              <w:spacing w:after="0" w:line="256" w:lineRule="auto"/>
              <w:jc w:val="both"/>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Lietuvių kalba</w:t>
            </w:r>
          </w:p>
        </w:tc>
        <w:tc>
          <w:tcPr>
            <w:tcW w:w="1334" w:type="dxa"/>
            <w:tcBorders>
              <w:top w:val="single" w:sz="4" w:space="0" w:color="auto"/>
              <w:left w:val="single" w:sz="4" w:space="0" w:color="auto"/>
              <w:bottom w:val="single" w:sz="4" w:space="0" w:color="auto"/>
              <w:right w:val="single" w:sz="4" w:space="0" w:color="auto"/>
            </w:tcBorders>
            <w:vAlign w:val="center"/>
            <w:hideMark/>
          </w:tcPr>
          <w:p w:rsidR="00B801AF" w:rsidRPr="004346A0" w:rsidRDefault="00B801AF"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280 (8)</w:t>
            </w:r>
          </w:p>
        </w:tc>
        <w:tc>
          <w:tcPr>
            <w:tcW w:w="1334" w:type="dxa"/>
            <w:tcBorders>
              <w:top w:val="single" w:sz="4" w:space="0" w:color="auto"/>
              <w:left w:val="single" w:sz="4" w:space="0" w:color="auto"/>
              <w:bottom w:val="single" w:sz="4" w:space="0" w:color="auto"/>
              <w:right w:val="single" w:sz="4" w:space="0" w:color="auto"/>
            </w:tcBorders>
            <w:vAlign w:val="center"/>
            <w:hideMark/>
          </w:tcPr>
          <w:p w:rsidR="00B801AF" w:rsidRPr="004346A0" w:rsidRDefault="00B801AF"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245 (7)</w:t>
            </w:r>
          </w:p>
        </w:tc>
        <w:tc>
          <w:tcPr>
            <w:tcW w:w="1372" w:type="dxa"/>
            <w:tcBorders>
              <w:top w:val="single" w:sz="4" w:space="0" w:color="auto"/>
              <w:left w:val="single" w:sz="4" w:space="0" w:color="auto"/>
              <w:bottom w:val="single" w:sz="4" w:space="0" w:color="auto"/>
              <w:right w:val="single" w:sz="4" w:space="0" w:color="auto"/>
            </w:tcBorders>
            <w:vAlign w:val="center"/>
            <w:hideMark/>
          </w:tcPr>
          <w:p w:rsidR="00B801AF" w:rsidRPr="004346A0" w:rsidRDefault="00B801AF"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245 (7)</w:t>
            </w:r>
          </w:p>
        </w:tc>
        <w:tc>
          <w:tcPr>
            <w:tcW w:w="1372" w:type="dxa"/>
            <w:tcBorders>
              <w:top w:val="single" w:sz="4" w:space="0" w:color="auto"/>
              <w:left w:val="single" w:sz="4" w:space="0" w:color="auto"/>
              <w:bottom w:val="single" w:sz="4" w:space="0" w:color="auto"/>
              <w:right w:val="single" w:sz="4" w:space="0" w:color="auto"/>
            </w:tcBorders>
            <w:vAlign w:val="center"/>
            <w:hideMark/>
          </w:tcPr>
          <w:p w:rsidR="00B801AF" w:rsidRPr="004346A0" w:rsidRDefault="00B801AF"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245 (7)</w:t>
            </w:r>
          </w:p>
        </w:tc>
        <w:tc>
          <w:tcPr>
            <w:tcW w:w="1663" w:type="dxa"/>
            <w:vMerge w:val="restart"/>
            <w:tcBorders>
              <w:top w:val="single" w:sz="4" w:space="0" w:color="auto"/>
              <w:left w:val="single" w:sz="4" w:space="0" w:color="auto"/>
              <w:right w:val="single" w:sz="4" w:space="0" w:color="auto"/>
            </w:tcBorders>
            <w:vAlign w:val="center"/>
            <w:hideMark/>
          </w:tcPr>
          <w:p w:rsidR="00B801AF" w:rsidRPr="004346A0" w:rsidRDefault="00B801AF"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1015 (29)</w:t>
            </w:r>
          </w:p>
        </w:tc>
      </w:tr>
      <w:tr w:rsidR="00B801AF" w:rsidRPr="004346A0" w:rsidTr="004E2FA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01AF" w:rsidRPr="004346A0" w:rsidRDefault="00B801AF" w:rsidP="004346A0">
            <w:pPr>
              <w:spacing w:after="0" w:line="240" w:lineRule="auto"/>
              <w:rPr>
                <w:rFonts w:ascii="Times New Roman" w:eastAsia="Times New Roman" w:hAnsi="Times New Roman" w:cs="Times New Roman"/>
                <w:sz w:val="20"/>
                <w:szCs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B801AF" w:rsidRPr="004346A0" w:rsidRDefault="00B801AF"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rsidR="00B801AF" w:rsidRPr="004346A0" w:rsidRDefault="00B801AF"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3–4 klasė</w:t>
            </w:r>
          </w:p>
        </w:tc>
        <w:tc>
          <w:tcPr>
            <w:tcW w:w="0" w:type="auto"/>
            <w:vMerge/>
            <w:tcBorders>
              <w:left w:val="single" w:sz="4" w:space="0" w:color="auto"/>
              <w:right w:val="single" w:sz="4" w:space="0" w:color="auto"/>
            </w:tcBorders>
            <w:vAlign w:val="center"/>
            <w:hideMark/>
          </w:tcPr>
          <w:p w:rsidR="00B801AF" w:rsidRPr="004346A0" w:rsidRDefault="00B801AF" w:rsidP="004346A0">
            <w:pPr>
              <w:spacing w:after="0" w:line="240" w:lineRule="auto"/>
              <w:rPr>
                <w:rFonts w:ascii="Times New Roman" w:eastAsia="Times New Roman" w:hAnsi="Times New Roman" w:cs="Times New Roman"/>
                <w:sz w:val="20"/>
                <w:szCs w:val="20"/>
              </w:rPr>
            </w:pPr>
          </w:p>
        </w:tc>
      </w:tr>
      <w:tr w:rsidR="00B801AF" w:rsidRPr="004346A0" w:rsidTr="00B801AF">
        <w:trPr>
          <w:trHeight w:val="2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01AF" w:rsidRPr="004346A0" w:rsidRDefault="00B801AF" w:rsidP="004346A0">
            <w:pPr>
              <w:spacing w:after="0" w:line="240" w:lineRule="auto"/>
              <w:rPr>
                <w:rFonts w:ascii="Times New Roman" w:eastAsia="Times New Roman" w:hAnsi="Times New Roman" w:cs="Times New Roman"/>
                <w:sz w:val="20"/>
                <w:szCs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B801AF" w:rsidRPr="004346A0" w:rsidRDefault="00B801AF"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525 (8; 7)</w:t>
            </w:r>
          </w:p>
        </w:tc>
        <w:tc>
          <w:tcPr>
            <w:tcW w:w="2744" w:type="dxa"/>
            <w:gridSpan w:val="2"/>
            <w:tcBorders>
              <w:top w:val="single" w:sz="4" w:space="0" w:color="auto"/>
              <w:left w:val="single" w:sz="4" w:space="0" w:color="auto"/>
              <w:right w:val="single" w:sz="4" w:space="0" w:color="auto"/>
            </w:tcBorders>
            <w:hideMark/>
          </w:tcPr>
          <w:p w:rsidR="00B801AF" w:rsidRPr="004346A0" w:rsidRDefault="00B801AF" w:rsidP="00B801AF">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490 (7; 7)</w:t>
            </w:r>
          </w:p>
        </w:tc>
        <w:tc>
          <w:tcPr>
            <w:tcW w:w="0" w:type="auto"/>
            <w:vMerge/>
            <w:tcBorders>
              <w:left w:val="single" w:sz="4" w:space="0" w:color="auto"/>
              <w:right w:val="single" w:sz="4" w:space="0" w:color="auto"/>
            </w:tcBorders>
            <w:vAlign w:val="center"/>
            <w:hideMark/>
          </w:tcPr>
          <w:p w:rsidR="00B801AF" w:rsidRPr="004346A0" w:rsidRDefault="00B801AF" w:rsidP="004346A0">
            <w:pPr>
              <w:spacing w:after="0" w:line="240" w:lineRule="auto"/>
              <w:rPr>
                <w:rFonts w:ascii="Times New Roman" w:eastAsia="Times New Roman" w:hAnsi="Times New Roman" w:cs="Times New Roman"/>
                <w:sz w:val="20"/>
                <w:szCs w:val="20"/>
              </w:rPr>
            </w:pPr>
          </w:p>
        </w:tc>
      </w:tr>
      <w:tr w:rsidR="004346A0" w:rsidRPr="004346A0" w:rsidTr="004346A0">
        <w:trPr>
          <w:jc w:val="center"/>
        </w:trPr>
        <w:tc>
          <w:tcPr>
            <w:tcW w:w="2707" w:type="dxa"/>
            <w:vMerge w:val="restart"/>
            <w:tcBorders>
              <w:top w:val="single" w:sz="4" w:space="0" w:color="auto"/>
              <w:left w:val="single" w:sz="4" w:space="0" w:color="auto"/>
              <w:bottom w:val="single" w:sz="4" w:space="0" w:color="auto"/>
              <w:right w:val="single" w:sz="4" w:space="0" w:color="auto"/>
            </w:tcBorders>
            <w:hideMark/>
          </w:tcPr>
          <w:p w:rsidR="004346A0" w:rsidRDefault="00B801AF" w:rsidP="00B801AF">
            <w:pPr>
              <w:tabs>
                <w:tab w:val="left" w:pos="720"/>
              </w:tabs>
              <w:spacing w:after="0" w:line="25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Užsienio kalba (anglų)</w:t>
            </w:r>
          </w:p>
          <w:p w:rsidR="00B801AF" w:rsidRPr="004346A0" w:rsidRDefault="00B801AF" w:rsidP="00B801AF">
            <w:pPr>
              <w:tabs>
                <w:tab w:val="left" w:pos="720"/>
              </w:tabs>
              <w:spacing w:after="0" w:line="256" w:lineRule="auto"/>
              <w:jc w:val="both"/>
              <w:rPr>
                <w:rFonts w:ascii="Times New Roman" w:eastAsia="Times New Roman" w:hAnsi="Times New Roman" w:cs="Times New Roman"/>
                <w:sz w:val="20"/>
                <w:szCs w:val="20"/>
              </w:rPr>
            </w:pPr>
          </w:p>
        </w:tc>
        <w:tc>
          <w:tcPr>
            <w:tcW w:w="1334"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0</w:t>
            </w:r>
          </w:p>
        </w:tc>
        <w:tc>
          <w:tcPr>
            <w:tcW w:w="1334"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70 (2)</w:t>
            </w:r>
          </w:p>
        </w:tc>
        <w:tc>
          <w:tcPr>
            <w:tcW w:w="1372"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70 (2)</w:t>
            </w:r>
          </w:p>
        </w:tc>
        <w:tc>
          <w:tcPr>
            <w:tcW w:w="1372"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70 (2)</w:t>
            </w:r>
          </w:p>
        </w:tc>
        <w:tc>
          <w:tcPr>
            <w:tcW w:w="1663" w:type="dxa"/>
            <w:vMerge w:val="restart"/>
            <w:tcBorders>
              <w:top w:val="single" w:sz="4" w:space="0" w:color="auto"/>
              <w:left w:val="single" w:sz="4" w:space="0" w:color="auto"/>
              <w:bottom w:val="single" w:sz="4" w:space="0" w:color="auto"/>
              <w:right w:val="single" w:sz="4" w:space="0" w:color="auto"/>
            </w:tcBorders>
            <w:vAlign w:val="center"/>
            <w:hideMark/>
          </w:tcPr>
          <w:p w:rsid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 (6)</w:t>
            </w:r>
          </w:p>
          <w:p w:rsidR="00B801AF" w:rsidRPr="004346A0" w:rsidRDefault="00B801AF" w:rsidP="004346A0">
            <w:pPr>
              <w:tabs>
                <w:tab w:val="left" w:pos="720"/>
              </w:tabs>
              <w:spacing w:after="0" w:line="256" w:lineRule="auto"/>
              <w:jc w:val="center"/>
              <w:rPr>
                <w:rFonts w:ascii="Times New Roman" w:eastAsia="Times New Roman" w:hAnsi="Times New Roman" w:cs="Times New Roman"/>
                <w:sz w:val="20"/>
                <w:szCs w:val="20"/>
              </w:rPr>
            </w:pPr>
          </w:p>
        </w:tc>
      </w:tr>
      <w:tr w:rsidR="004346A0" w:rsidRPr="004346A0" w:rsidTr="004346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3–4 klasė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r>
      <w:tr w:rsidR="004346A0" w:rsidRPr="004346A0" w:rsidTr="004346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70 (2)</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 (4)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r>
      <w:tr w:rsidR="004346A0" w:rsidRPr="004346A0" w:rsidTr="004346A0">
        <w:trPr>
          <w:jc w:val="center"/>
        </w:trPr>
        <w:tc>
          <w:tcPr>
            <w:tcW w:w="2707" w:type="dxa"/>
            <w:vMerge w:val="restart"/>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tabs>
                <w:tab w:val="left" w:pos="720"/>
              </w:tabs>
              <w:spacing w:after="0" w:line="256" w:lineRule="auto"/>
              <w:jc w:val="both"/>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Matematika</w:t>
            </w:r>
          </w:p>
        </w:tc>
        <w:tc>
          <w:tcPr>
            <w:tcW w:w="1334"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 (4)</w:t>
            </w:r>
          </w:p>
        </w:tc>
        <w:tc>
          <w:tcPr>
            <w:tcW w:w="1334"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175 (5)</w:t>
            </w:r>
          </w:p>
        </w:tc>
        <w:tc>
          <w:tcPr>
            <w:tcW w:w="1372"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 (4)</w:t>
            </w:r>
          </w:p>
        </w:tc>
        <w:tc>
          <w:tcPr>
            <w:tcW w:w="1372"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175 (5)</w:t>
            </w:r>
          </w:p>
        </w:tc>
        <w:tc>
          <w:tcPr>
            <w:tcW w:w="1663" w:type="dxa"/>
            <w:vMerge w:val="restart"/>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630 (18)</w:t>
            </w:r>
          </w:p>
        </w:tc>
      </w:tr>
      <w:tr w:rsidR="004346A0" w:rsidRPr="004346A0" w:rsidTr="004346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3–4 klasė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r>
      <w:tr w:rsidR="004346A0" w:rsidRPr="004346A0" w:rsidTr="004346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315 (4; 5)</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315 (4; 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r>
      <w:tr w:rsidR="004346A0" w:rsidRPr="004346A0" w:rsidTr="004346A0">
        <w:trPr>
          <w:jc w:val="center"/>
        </w:trPr>
        <w:tc>
          <w:tcPr>
            <w:tcW w:w="2707" w:type="dxa"/>
            <w:vMerge w:val="restart"/>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tabs>
                <w:tab w:val="left" w:pos="720"/>
              </w:tabs>
              <w:spacing w:after="0" w:line="256" w:lineRule="auto"/>
              <w:jc w:val="both"/>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Pasaulio pažinimas</w:t>
            </w:r>
          </w:p>
        </w:tc>
        <w:tc>
          <w:tcPr>
            <w:tcW w:w="1334"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70 (2)</w:t>
            </w:r>
          </w:p>
        </w:tc>
        <w:tc>
          <w:tcPr>
            <w:tcW w:w="1334"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70 (2)</w:t>
            </w:r>
          </w:p>
        </w:tc>
        <w:tc>
          <w:tcPr>
            <w:tcW w:w="1372"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70 (2)</w:t>
            </w:r>
          </w:p>
        </w:tc>
        <w:tc>
          <w:tcPr>
            <w:tcW w:w="1372"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70 (2)</w:t>
            </w:r>
          </w:p>
        </w:tc>
        <w:tc>
          <w:tcPr>
            <w:tcW w:w="1663" w:type="dxa"/>
            <w:vMerge w:val="restart"/>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280 (8)</w:t>
            </w:r>
          </w:p>
        </w:tc>
      </w:tr>
      <w:tr w:rsidR="004346A0" w:rsidRPr="004346A0" w:rsidTr="004346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3–4 klasė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r>
      <w:tr w:rsidR="004346A0" w:rsidRPr="004346A0" w:rsidTr="004346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 (2; 2)</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 (2;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r>
      <w:tr w:rsidR="004346A0" w:rsidRPr="004346A0" w:rsidTr="004346A0">
        <w:trPr>
          <w:jc w:val="center"/>
        </w:trPr>
        <w:tc>
          <w:tcPr>
            <w:tcW w:w="2707" w:type="dxa"/>
            <w:vMerge w:val="restart"/>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tabs>
                <w:tab w:val="left" w:pos="720"/>
              </w:tabs>
              <w:spacing w:after="0" w:line="256" w:lineRule="auto"/>
              <w:jc w:val="both"/>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Meninis ugdymas (dailė ir technologijos, muzika, šokis, teatras)</w:t>
            </w:r>
          </w:p>
        </w:tc>
        <w:tc>
          <w:tcPr>
            <w:tcW w:w="1334"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E2FAD"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 (5</w:t>
            </w:r>
            <w:r w:rsidR="004346A0" w:rsidRPr="004346A0">
              <w:rPr>
                <w:rFonts w:ascii="Times New Roman" w:eastAsia="Times New Roman" w:hAnsi="Times New Roman" w:cs="Times New Roman"/>
                <w:sz w:val="20"/>
                <w:szCs w:val="20"/>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E2FAD"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 (5</w:t>
            </w:r>
            <w:r w:rsidR="004346A0" w:rsidRPr="004346A0">
              <w:rPr>
                <w:rFonts w:ascii="Times New Roman" w:eastAsia="Times New Roman" w:hAnsi="Times New Roman" w:cs="Times New Roman"/>
                <w:sz w:val="20"/>
                <w:szCs w:val="20"/>
              </w:rPr>
              <w:t>)</w:t>
            </w:r>
          </w:p>
        </w:tc>
        <w:tc>
          <w:tcPr>
            <w:tcW w:w="1372"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E2FAD"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 (5</w:t>
            </w:r>
            <w:r w:rsidR="004346A0" w:rsidRPr="004346A0">
              <w:rPr>
                <w:rFonts w:ascii="Times New Roman" w:eastAsia="Times New Roman" w:hAnsi="Times New Roman" w:cs="Times New Roman"/>
                <w:sz w:val="20"/>
                <w:szCs w:val="20"/>
              </w:rPr>
              <w:t>)</w:t>
            </w:r>
          </w:p>
        </w:tc>
        <w:tc>
          <w:tcPr>
            <w:tcW w:w="1372"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E2FAD" w:rsidP="004E2FAD">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 (5</w:t>
            </w:r>
            <w:r w:rsidR="004346A0" w:rsidRPr="004346A0">
              <w:rPr>
                <w:rFonts w:ascii="Times New Roman" w:eastAsia="Times New Roman" w:hAnsi="Times New Roman" w:cs="Times New Roman"/>
                <w:sz w:val="20"/>
                <w:szCs w:val="20"/>
              </w:rPr>
              <w:t>)</w:t>
            </w:r>
          </w:p>
        </w:tc>
        <w:tc>
          <w:tcPr>
            <w:tcW w:w="1663" w:type="dxa"/>
            <w:vMerge w:val="restart"/>
            <w:tcBorders>
              <w:top w:val="single" w:sz="4" w:space="0" w:color="auto"/>
              <w:left w:val="single" w:sz="4" w:space="0" w:color="auto"/>
              <w:bottom w:val="single" w:sz="4" w:space="0" w:color="auto"/>
              <w:right w:val="single" w:sz="4" w:space="0" w:color="auto"/>
            </w:tcBorders>
            <w:vAlign w:val="center"/>
            <w:hideMark/>
          </w:tcPr>
          <w:p w:rsidR="004346A0" w:rsidRPr="004346A0" w:rsidRDefault="004E2FAD"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700 (20</w:t>
            </w:r>
            <w:r w:rsidR="004346A0" w:rsidRPr="004346A0">
              <w:rPr>
                <w:rFonts w:ascii="Times New Roman" w:eastAsia="Times New Roman" w:hAnsi="Times New Roman" w:cs="Times New Roman"/>
                <w:sz w:val="20"/>
                <w:szCs w:val="20"/>
              </w:rPr>
              <w:t>)</w:t>
            </w:r>
          </w:p>
        </w:tc>
      </w:tr>
      <w:tr w:rsidR="004346A0" w:rsidRPr="004346A0" w:rsidTr="004346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3–4 klasė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r>
      <w:tr w:rsidR="004346A0" w:rsidRPr="004346A0" w:rsidTr="004346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280 (4; 4)</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280/245* (4; 4/4*; 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r>
      <w:tr w:rsidR="004346A0" w:rsidRPr="004346A0" w:rsidTr="004346A0">
        <w:trPr>
          <w:jc w:val="center"/>
        </w:trPr>
        <w:tc>
          <w:tcPr>
            <w:tcW w:w="2707" w:type="dxa"/>
            <w:vMerge w:val="restart"/>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tabs>
                <w:tab w:val="left" w:pos="720"/>
              </w:tabs>
              <w:spacing w:after="0" w:line="256" w:lineRule="auto"/>
              <w:jc w:val="both"/>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Fizinis ugdymas**</w:t>
            </w:r>
          </w:p>
        </w:tc>
        <w:tc>
          <w:tcPr>
            <w:tcW w:w="1334"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105 (3)</w:t>
            </w:r>
          </w:p>
        </w:tc>
        <w:tc>
          <w:tcPr>
            <w:tcW w:w="1334"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105 (3)</w:t>
            </w:r>
          </w:p>
        </w:tc>
        <w:tc>
          <w:tcPr>
            <w:tcW w:w="1372"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105 (3)</w:t>
            </w:r>
          </w:p>
        </w:tc>
        <w:tc>
          <w:tcPr>
            <w:tcW w:w="1372"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105 (3)</w:t>
            </w:r>
          </w:p>
        </w:tc>
        <w:tc>
          <w:tcPr>
            <w:tcW w:w="1663" w:type="dxa"/>
            <w:vMerge w:val="restart"/>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420 (12)</w:t>
            </w:r>
          </w:p>
        </w:tc>
      </w:tr>
      <w:tr w:rsidR="004346A0" w:rsidRPr="004346A0" w:rsidTr="004346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3–4 klasė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r>
      <w:tr w:rsidR="004346A0" w:rsidRPr="004346A0" w:rsidTr="004346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 (3; 3)</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 (3; 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r>
      <w:tr w:rsidR="004346A0" w:rsidRPr="004346A0" w:rsidTr="004346A0">
        <w:trPr>
          <w:jc w:val="center"/>
        </w:trPr>
        <w:tc>
          <w:tcPr>
            <w:tcW w:w="2707" w:type="dxa"/>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tabs>
                <w:tab w:val="left" w:pos="720"/>
              </w:tabs>
              <w:spacing w:after="0" w:line="256" w:lineRule="auto"/>
              <w:jc w:val="both"/>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Iš viso privalomų pamokų skaičius per mokslo metus </w:t>
            </w:r>
          </w:p>
        </w:tc>
        <w:tc>
          <w:tcPr>
            <w:tcW w:w="1334"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E2FAD"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805 (23</w:t>
            </w:r>
            <w:r w:rsidR="004346A0" w:rsidRPr="004346A0">
              <w:rPr>
                <w:rFonts w:ascii="Times New Roman" w:eastAsia="Times New Roman" w:hAnsi="Times New Roman" w:cs="Times New Roman"/>
                <w:sz w:val="20"/>
                <w:szCs w:val="20"/>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E2FAD"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875 (25</w:t>
            </w:r>
            <w:r w:rsidR="004346A0" w:rsidRPr="004346A0">
              <w:rPr>
                <w:rFonts w:ascii="Times New Roman" w:eastAsia="Times New Roman" w:hAnsi="Times New Roman" w:cs="Times New Roman"/>
                <w:sz w:val="20"/>
                <w:szCs w:val="20"/>
              </w:rPr>
              <w:t>)</w:t>
            </w:r>
          </w:p>
        </w:tc>
        <w:tc>
          <w:tcPr>
            <w:tcW w:w="1372"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E2FAD" w:rsidP="004E2FAD">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840 (24</w:t>
            </w:r>
            <w:r w:rsidR="004346A0" w:rsidRPr="004346A0">
              <w:rPr>
                <w:rFonts w:ascii="Times New Roman" w:eastAsia="Times New Roman" w:hAnsi="Times New Roman" w:cs="Times New Roman"/>
                <w:sz w:val="20"/>
                <w:szCs w:val="20"/>
              </w:rPr>
              <w:t>)</w:t>
            </w:r>
          </w:p>
        </w:tc>
        <w:tc>
          <w:tcPr>
            <w:tcW w:w="1372"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E2FAD"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875 (25</w:t>
            </w:r>
            <w:r w:rsidR="004346A0" w:rsidRPr="004346A0">
              <w:rPr>
                <w:rFonts w:ascii="Times New Roman" w:eastAsia="Times New Roman" w:hAnsi="Times New Roman" w:cs="Times New Roman"/>
                <w:sz w:val="20"/>
                <w:szCs w:val="20"/>
              </w:rPr>
              <w:t>)</w:t>
            </w:r>
          </w:p>
        </w:tc>
        <w:tc>
          <w:tcPr>
            <w:tcW w:w="1663" w:type="dxa"/>
            <w:vMerge w:val="restart"/>
            <w:tcBorders>
              <w:top w:val="single" w:sz="4" w:space="0" w:color="auto"/>
              <w:left w:val="single" w:sz="4" w:space="0" w:color="auto"/>
              <w:bottom w:val="single" w:sz="4" w:space="0" w:color="auto"/>
              <w:right w:val="single" w:sz="4" w:space="0" w:color="auto"/>
            </w:tcBorders>
            <w:vAlign w:val="center"/>
          </w:tcPr>
          <w:p w:rsidR="004346A0" w:rsidRPr="004346A0" w:rsidRDefault="001F290B"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3 395</w:t>
            </w:r>
            <w:r w:rsidR="004346A0" w:rsidRPr="004346A0">
              <w:rPr>
                <w:rFonts w:ascii="Times New Roman" w:eastAsia="Times New Roman" w:hAnsi="Times New Roman" w:cs="Times New Roman"/>
                <w:sz w:val="20"/>
                <w:szCs w:val="20"/>
              </w:rPr>
              <w:t xml:space="preserve"> </w:t>
            </w:r>
          </w:p>
          <w:p w:rsidR="004346A0" w:rsidRPr="004346A0" w:rsidRDefault="004346A0" w:rsidP="004346A0">
            <w:pPr>
              <w:spacing w:after="0" w:line="240" w:lineRule="auto"/>
              <w:rPr>
                <w:rFonts w:ascii="Times New Roman" w:eastAsia="Times New Roman" w:hAnsi="Times New Roman" w:cs="Times New Roman"/>
                <w:sz w:val="14"/>
                <w:szCs w:val="14"/>
              </w:rPr>
            </w:pPr>
          </w:p>
          <w:p w:rsidR="004346A0" w:rsidRPr="004346A0" w:rsidRDefault="001F290B"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r w:rsidR="004346A0" w:rsidRPr="004346A0">
              <w:rPr>
                <w:rFonts w:ascii="Times New Roman" w:eastAsia="Times New Roman" w:hAnsi="Times New Roman" w:cs="Times New Roman"/>
                <w:sz w:val="20"/>
                <w:szCs w:val="20"/>
              </w:rPr>
              <w:t>)</w:t>
            </w:r>
          </w:p>
        </w:tc>
      </w:tr>
      <w:tr w:rsidR="004346A0" w:rsidRPr="004346A0" w:rsidTr="004346A0">
        <w:trPr>
          <w:jc w:val="center"/>
        </w:trPr>
        <w:tc>
          <w:tcPr>
            <w:tcW w:w="2707" w:type="dxa"/>
            <w:tcBorders>
              <w:top w:val="single" w:sz="4" w:space="0" w:color="auto"/>
              <w:left w:val="single" w:sz="4" w:space="0" w:color="auto"/>
              <w:bottom w:val="single" w:sz="4" w:space="0" w:color="auto"/>
              <w:right w:val="single" w:sz="4" w:space="0" w:color="auto"/>
            </w:tcBorders>
            <w:hideMark/>
          </w:tcPr>
          <w:p w:rsidR="004346A0" w:rsidRPr="004346A0" w:rsidRDefault="004346A0" w:rsidP="001F290B">
            <w:pPr>
              <w:tabs>
                <w:tab w:val="left" w:pos="720"/>
              </w:tabs>
              <w:spacing w:after="0" w:line="240" w:lineRule="auto"/>
              <w:jc w:val="both"/>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Iš viso privalomų pamokų skaičius per dvejus mokslo metus</w:t>
            </w: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4346A0" w:rsidRPr="004346A0" w:rsidRDefault="004E2FAD"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1 680</w:t>
            </w:r>
            <w:r w:rsidR="004346A0" w:rsidRPr="004346A0">
              <w:rPr>
                <w:rFonts w:ascii="Times New Roman" w:eastAsia="Times New Roman" w:hAnsi="Times New Roman" w:cs="Times New Roman"/>
                <w:sz w:val="20"/>
                <w:szCs w:val="20"/>
              </w:rPr>
              <w:t xml:space="preserve"> </w:t>
            </w:r>
          </w:p>
          <w:p w:rsidR="004346A0" w:rsidRPr="004346A0" w:rsidRDefault="004346A0" w:rsidP="004346A0">
            <w:pPr>
              <w:spacing w:after="0" w:line="240" w:lineRule="auto"/>
              <w:rPr>
                <w:rFonts w:ascii="Times New Roman" w:eastAsia="Times New Roman" w:hAnsi="Times New Roman" w:cs="Times New Roman"/>
                <w:sz w:val="14"/>
                <w:szCs w:val="14"/>
              </w:rPr>
            </w:pPr>
          </w:p>
          <w:p w:rsidR="004346A0" w:rsidRPr="004346A0" w:rsidRDefault="004E2FAD" w:rsidP="004E2FAD">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 25</w:t>
            </w:r>
            <w:r w:rsidR="004346A0" w:rsidRPr="004346A0">
              <w:rPr>
                <w:rFonts w:ascii="Times New Roman" w:eastAsia="Times New Roman" w:hAnsi="Times New Roman" w:cs="Times New Roman"/>
                <w:sz w:val="20"/>
                <w:szCs w:val="20"/>
              </w:rPr>
              <w:t xml:space="preserve">) </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4346A0" w:rsidRPr="004346A0" w:rsidRDefault="004E2FAD"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1 715</w:t>
            </w:r>
          </w:p>
          <w:p w:rsidR="004346A0" w:rsidRPr="004346A0" w:rsidRDefault="004346A0" w:rsidP="004346A0">
            <w:pPr>
              <w:spacing w:after="0" w:line="240" w:lineRule="auto"/>
              <w:rPr>
                <w:rFonts w:ascii="Times New Roman" w:eastAsia="Times New Roman" w:hAnsi="Times New Roman" w:cs="Times New Roman"/>
                <w:sz w:val="14"/>
                <w:szCs w:val="14"/>
              </w:rPr>
            </w:pPr>
          </w:p>
          <w:p w:rsidR="004346A0" w:rsidRPr="004346A0" w:rsidRDefault="004E2FAD"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 25</w:t>
            </w:r>
            <w:r w:rsidR="004346A0" w:rsidRPr="004346A0">
              <w:rPr>
                <w:rFonts w:ascii="Times New Roman" w:eastAsia="Times New Roman" w:hAnsi="Times New Roman" w:cs="Times New Roman"/>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spacing w:after="0" w:line="240" w:lineRule="auto"/>
              <w:rPr>
                <w:rFonts w:ascii="Times New Roman" w:eastAsia="Times New Roman" w:hAnsi="Times New Roman" w:cs="Times New Roman"/>
                <w:sz w:val="20"/>
                <w:szCs w:val="20"/>
              </w:rPr>
            </w:pPr>
          </w:p>
        </w:tc>
      </w:tr>
      <w:tr w:rsidR="004346A0" w:rsidRPr="004346A0" w:rsidTr="004346A0">
        <w:trPr>
          <w:jc w:val="center"/>
        </w:trPr>
        <w:tc>
          <w:tcPr>
            <w:tcW w:w="2707" w:type="dxa"/>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tabs>
                <w:tab w:val="left" w:pos="720"/>
              </w:tabs>
              <w:spacing w:after="0" w:line="256" w:lineRule="auto"/>
              <w:jc w:val="both"/>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Pamokos, skiriamos mokinių ugdymosi poreikiams tenkinti </w:t>
            </w: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1F290B"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 (2</w:t>
            </w:r>
            <w:r w:rsidR="004346A0" w:rsidRPr="004346A0">
              <w:rPr>
                <w:rFonts w:ascii="Times New Roman" w:eastAsia="Times New Roman" w:hAnsi="Times New Roman" w:cs="Times New Roman"/>
                <w:sz w:val="20"/>
                <w:szCs w:val="20"/>
              </w:rPr>
              <w:t>)</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1F290B"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 (3</w:t>
            </w:r>
            <w:r w:rsidR="004346A0" w:rsidRPr="004346A0">
              <w:rPr>
                <w:rFonts w:ascii="Times New Roman" w:eastAsia="Times New Roman" w:hAnsi="Times New Roman" w:cs="Times New Roman"/>
                <w:sz w:val="20"/>
                <w:szCs w:val="20"/>
              </w:rPr>
              <w:t>)</w:t>
            </w:r>
          </w:p>
        </w:tc>
        <w:tc>
          <w:tcPr>
            <w:tcW w:w="1663" w:type="dxa"/>
            <w:tcBorders>
              <w:top w:val="single" w:sz="4" w:space="0" w:color="auto"/>
              <w:left w:val="single" w:sz="4" w:space="0" w:color="auto"/>
              <w:bottom w:val="single" w:sz="4" w:space="0" w:color="auto"/>
              <w:right w:val="single" w:sz="4" w:space="0" w:color="auto"/>
            </w:tcBorders>
            <w:vAlign w:val="center"/>
          </w:tcPr>
          <w:p w:rsidR="004346A0" w:rsidRPr="004346A0" w:rsidRDefault="001F290B"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w:t>
            </w:r>
            <w:r w:rsidR="004346A0" w:rsidRPr="004346A0">
              <w:rPr>
                <w:rFonts w:ascii="Times New Roman" w:eastAsia="Times New Roman" w:hAnsi="Times New Roman" w:cs="Times New Roman"/>
                <w:sz w:val="20"/>
                <w:szCs w:val="20"/>
              </w:rPr>
              <w:t xml:space="preserve"> </w:t>
            </w:r>
          </w:p>
          <w:p w:rsidR="004346A0" w:rsidRPr="004346A0" w:rsidRDefault="004346A0" w:rsidP="004346A0">
            <w:pPr>
              <w:spacing w:after="0" w:line="240" w:lineRule="auto"/>
              <w:rPr>
                <w:rFonts w:ascii="Times New Roman" w:eastAsia="Times New Roman" w:hAnsi="Times New Roman" w:cs="Times New Roman"/>
                <w:sz w:val="14"/>
                <w:szCs w:val="14"/>
              </w:rPr>
            </w:pPr>
          </w:p>
          <w:p w:rsidR="004346A0" w:rsidRPr="004346A0" w:rsidRDefault="001F290B" w:rsidP="004346A0">
            <w:pPr>
              <w:tabs>
                <w:tab w:val="left" w:pos="720"/>
              </w:tabs>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4346A0" w:rsidRPr="004346A0">
              <w:rPr>
                <w:rFonts w:ascii="Times New Roman" w:eastAsia="Times New Roman" w:hAnsi="Times New Roman" w:cs="Times New Roman"/>
                <w:sz w:val="20"/>
                <w:szCs w:val="20"/>
              </w:rPr>
              <w:t>)</w:t>
            </w:r>
          </w:p>
        </w:tc>
      </w:tr>
      <w:tr w:rsidR="004346A0" w:rsidRPr="004346A0" w:rsidTr="004346A0">
        <w:trPr>
          <w:jc w:val="center"/>
        </w:trPr>
        <w:tc>
          <w:tcPr>
            <w:tcW w:w="2707" w:type="dxa"/>
            <w:tcBorders>
              <w:top w:val="single" w:sz="4" w:space="0" w:color="auto"/>
              <w:left w:val="single" w:sz="4" w:space="0" w:color="auto"/>
              <w:bottom w:val="single" w:sz="4" w:space="0" w:color="auto"/>
              <w:right w:val="single" w:sz="4" w:space="0" w:color="auto"/>
            </w:tcBorders>
            <w:hideMark/>
          </w:tcPr>
          <w:p w:rsidR="004346A0" w:rsidRPr="004346A0" w:rsidRDefault="004346A0" w:rsidP="004346A0">
            <w:pPr>
              <w:tabs>
                <w:tab w:val="left" w:pos="720"/>
              </w:tabs>
              <w:spacing w:after="0" w:line="256" w:lineRule="auto"/>
              <w:jc w:val="both"/>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Neformalusis švietimas</w:t>
            </w:r>
          </w:p>
        </w:tc>
        <w:tc>
          <w:tcPr>
            <w:tcW w:w="2668"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 (4)</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 (4)</w:t>
            </w:r>
          </w:p>
        </w:tc>
        <w:tc>
          <w:tcPr>
            <w:tcW w:w="1663"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tabs>
                <w:tab w:val="left" w:pos="720"/>
              </w:tabs>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280 (8)</w:t>
            </w:r>
          </w:p>
        </w:tc>
      </w:tr>
    </w:tbl>
    <w:p w:rsidR="004346A0" w:rsidRPr="004346A0" w:rsidRDefault="004346A0" w:rsidP="004346A0">
      <w:pPr>
        <w:tabs>
          <w:tab w:val="left" w:pos="720"/>
        </w:tabs>
        <w:spacing w:after="0" w:line="240" w:lineRule="auto"/>
        <w:jc w:val="both"/>
        <w:rPr>
          <w:rFonts w:ascii="Times New Roman" w:eastAsia="Times New Roman" w:hAnsi="Times New Roman" w:cs="Times New Roman"/>
        </w:rPr>
      </w:pPr>
      <w:r w:rsidRPr="004346A0">
        <w:rPr>
          <w:rFonts w:ascii="Times New Roman" w:eastAsia="Times New Roman" w:hAnsi="Times New Roman" w:cs="Times New Roman"/>
        </w:rPr>
        <w:t>Pastabos:</w:t>
      </w:r>
    </w:p>
    <w:p w:rsidR="00444322" w:rsidRDefault="004346A0" w:rsidP="004346A0">
      <w:pPr>
        <w:tabs>
          <w:tab w:val="left" w:pos="720"/>
        </w:tabs>
        <w:spacing w:after="0" w:line="240" w:lineRule="auto"/>
        <w:jc w:val="both"/>
        <w:rPr>
          <w:rFonts w:ascii="Times New Roman" w:eastAsia="Times New Roman" w:hAnsi="Times New Roman" w:cs="Times New Roman"/>
        </w:rPr>
      </w:pPr>
      <w:r w:rsidRPr="004346A0">
        <w:rPr>
          <w:rFonts w:ascii="Times New Roman" w:eastAsia="Times New Roman" w:hAnsi="Times New Roman" w:cs="Times New Roman"/>
        </w:rPr>
        <w:t>** fizinis ugdymas įgyvendinamas pagal pradinio ugdymo kūno kultūros bendrąją programą.</w:t>
      </w:r>
    </w:p>
    <w:p w:rsidR="00444322" w:rsidRPr="00CD77DD" w:rsidRDefault="00E24F3B" w:rsidP="00CD77DD">
      <w:pPr>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444322" w:rsidRPr="00071EF9">
        <w:rPr>
          <w:rFonts w:ascii="Times New Roman" w:eastAsia="Times New Roman" w:hAnsi="Times New Roman" w:cs="Times New Roman"/>
          <w:sz w:val="24"/>
          <w:szCs w:val="24"/>
        </w:rPr>
        <w:t>.</w:t>
      </w:r>
      <w:r w:rsidR="00444322">
        <w:rPr>
          <w:rFonts w:ascii="Times New Roman" w:eastAsia="Times New Roman" w:hAnsi="Times New Roman" w:cs="Times New Roman"/>
        </w:rPr>
        <w:t xml:space="preserve"> </w:t>
      </w:r>
      <w:r w:rsidR="00CD77DD" w:rsidRPr="00CD77DD">
        <w:rPr>
          <w:rFonts w:ascii="Times New Roman" w:eastAsia="MS Mincho" w:hAnsi="Times New Roman" w:cs="Times New Roman"/>
          <w:sz w:val="24"/>
          <w:szCs w:val="24"/>
          <w:lang w:eastAsia="ar-SA"/>
        </w:rPr>
        <w:t>M</w:t>
      </w:r>
      <w:r w:rsidR="00CD77DD" w:rsidRPr="00CD77DD">
        <w:rPr>
          <w:rFonts w:ascii="Times New Roman" w:eastAsia="Times New Roman" w:hAnsi="Times New Roman" w:cs="Times New Roman"/>
          <w:sz w:val="24"/>
          <w:szCs w:val="24"/>
        </w:rPr>
        <w:t>inimalus pamokų skaičius pradinio ugdymo bendrajai programai įgyvendinti per metus (savaitę):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310"/>
        <w:gridCol w:w="1252"/>
        <w:gridCol w:w="1537"/>
        <w:gridCol w:w="1367"/>
        <w:gridCol w:w="1483"/>
      </w:tblGrid>
      <w:tr w:rsidR="00444322" w:rsidRPr="00444322" w:rsidTr="004E2FAD">
        <w:trPr>
          <w:jc w:val="center"/>
        </w:trPr>
        <w:tc>
          <w:tcPr>
            <w:tcW w:w="2687"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Dalykai</w:t>
            </w:r>
          </w:p>
        </w:tc>
        <w:tc>
          <w:tcPr>
            <w:tcW w:w="1310"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1 klasė</w:t>
            </w:r>
          </w:p>
        </w:tc>
        <w:tc>
          <w:tcPr>
            <w:tcW w:w="1252"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2 klasė</w:t>
            </w:r>
          </w:p>
        </w:tc>
        <w:tc>
          <w:tcPr>
            <w:tcW w:w="1537"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3 klasė</w:t>
            </w:r>
          </w:p>
        </w:tc>
        <w:tc>
          <w:tcPr>
            <w:tcW w:w="1367"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4 klasė</w:t>
            </w:r>
          </w:p>
        </w:tc>
        <w:tc>
          <w:tcPr>
            <w:tcW w:w="1483"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Iš viso skiriama pamokų Pradinio ugdymo programai</w:t>
            </w:r>
          </w:p>
        </w:tc>
      </w:tr>
      <w:tr w:rsidR="00444322" w:rsidRPr="00444322" w:rsidTr="004E2FAD">
        <w:trPr>
          <w:jc w:val="center"/>
        </w:trPr>
        <w:tc>
          <w:tcPr>
            <w:tcW w:w="2687" w:type="dxa"/>
            <w:tcBorders>
              <w:top w:val="single" w:sz="4" w:space="0" w:color="auto"/>
              <w:left w:val="single" w:sz="4" w:space="0" w:color="auto"/>
              <w:bottom w:val="single" w:sz="4" w:space="0" w:color="auto"/>
              <w:right w:val="single" w:sz="4" w:space="0" w:color="auto"/>
            </w:tcBorders>
            <w:hideMark/>
          </w:tcPr>
          <w:p w:rsidR="00444322" w:rsidRPr="00444322" w:rsidRDefault="00444322" w:rsidP="00444322">
            <w:pPr>
              <w:tabs>
                <w:tab w:val="left" w:pos="720"/>
              </w:tabs>
              <w:spacing w:after="0" w:line="240" w:lineRule="auto"/>
              <w:jc w:val="both"/>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Dorinis ugdymas (tikyba)</w:t>
            </w:r>
          </w:p>
        </w:tc>
        <w:tc>
          <w:tcPr>
            <w:tcW w:w="1310"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35 (1)</w:t>
            </w:r>
          </w:p>
        </w:tc>
        <w:tc>
          <w:tcPr>
            <w:tcW w:w="1252"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35 (1)</w:t>
            </w:r>
          </w:p>
        </w:tc>
        <w:tc>
          <w:tcPr>
            <w:tcW w:w="1537"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35 (1)</w:t>
            </w:r>
          </w:p>
        </w:tc>
        <w:tc>
          <w:tcPr>
            <w:tcW w:w="1367"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35 (1)</w:t>
            </w:r>
          </w:p>
        </w:tc>
        <w:tc>
          <w:tcPr>
            <w:tcW w:w="1483"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140 (4)</w:t>
            </w:r>
          </w:p>
        </w:tc>
      </w:tr>
      <w:tr w:rsidR="00444322" w:rsidRPr="00444322" w:rsidTr="004E2FAD">
        <w:trPr>
          <w:jc w:val="center"/>
        </w:trPr>
        <w:tc>
          <w:tcPr>
            <w:tcW w:w="2687" w:type="dxa"/>
            <w:tcBorders>
              <w:top w:val="single" w:sz="4" w:space="0" w:color="auto"/>
              <w:left w:val="single" w:sz="4" w:space="0" w:color="auto"/>
              <w:bottom w:val="single" w:sz="4" w:space="0" w:color="auto"/>
              <w:right w:val="single" w:sz="4" w:space="0" w:color="auto"/>
            </w:tcBorders>
            <w:hideMark/>
          </w:tcPr>
          <w:p w:rsidR="00444322" w:rsidRPr="00444322" w:rsidRDefault="00444322" w:rsidP="00444322">
            <w:pPr>
              <w:tabs>
                <w:tab w:val="left" w:pos="720"/>
              </w:tabs>
              <w:spacing w:after="0" w:line="240" w:lineRule="auto"/>
              <w:jc w:val="both"/>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 xml:space="preserve">Lietuvių kalba </w:t>
            </w:r>
            <w:r w:rsidRPr="00444322">
              <w:rPr>
                <w:rFonts w:ascii="Times New Roman" w:eastAsia="Times New Roman" w:hAnsi="Times New Roman" w:cs="Times New Roman"/>
                <w:sz w:val="24"/>
                <w:szCs w:val="24"/>
                <w:vertAlign w:val="superscript"/>
              </w:rPr>
              <w:t>**</w:t>
            </w:r>
          </w:p>
        </w:tc>
        <w:tc>
          <w:tcPr>
            <w:tcW w:w="1310"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280 (8)</w:t>
            </w:r>
          </w:p>
        </w:tc>
        <w:tc>
          <w:tcPr>
            <w:tcW w:w="1252"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245 (7)</w:t>
            </w:r>
          </w:p>
        </w:tc>
        <w:tc>
          <w:tcPr>
            <w:tcW w:w="1537"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245 (7)</w:t>
            </w:r>
          </w:p>
        </w:tc>
        <w:tc>
          <w:tcPr>
            <w:tcW w:w="1367"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245 (7)</w:t>
            </w:r>
          </w:p>
        </w:tc>
        <w:tc>
          <w:tcPr>
            <w:tcW w:w="1483"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1015 (29)</w:t>
            </w:r>
          </w:p>
        </w:tc>
      </w:tr>
      <w:tr w:rsidR="00444322" w:rsidRPr="00444322" w:rsidTr="004E2FAD">
        <w:trPr>
          <w:jc w:val="center"/>
        </w:trPr>
        <w:tc>
          <w:tcPr>
            <w:tcW w:w="2687" w:type="dxa"/>
            <w:tcBorders>
              <w:top w:val="single" w:sz="4" w:space="0" w:color="auto"/>
              <w:left w:val="single" w:sz="4" w:space="0" w:color="auto"/>
              <w:bottom w:val="single" w:sz="4" w:space="0" w:color="auto"/>
              <w:right w:val="single" w:sz="4" w:space="0" w:color="auto"/>
            </w:tcBorders>
            <w:hideMark/>
          </w:tcPr>
          <w:p w:rsidR="00444322" w:rsidRPr="00444322" w:rsidRDefault="00444322" w:rsidP="00444322">
            <w:pPr>
              <w:tabs>
                <w:tab w:val="left" w:pos="720"/>
              </w:tabs>
              <w:spacing w:after="0" w:line="240" w:lineRule="auto"/>
              <w:jc w:val="both"/>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Užsienio kalba (anglų)</w:t>
            </w:r>
          </w:p>
        </w:tc>
        <w:tc>
          <w:tcPr>
            <w:tcW w:w="1310"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0</w:t>
            </w:r>
          </w:p>
        </w:tc>
        <w:tc>
          <w:tcPr>
            <w:tcW w:w="1252"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1537"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1367"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1483"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210 (6)</w:t>
            </w:r>
          </w:p>
        </w:tc>
      </w:tr>
      <w:tr w:rsidR="00444322" w:rsidRPr="00444322" w:rsidTr="004E2FAD">
        <w:trPr>
          <w:jc w:val="center"/>
        </w:trPr>
        <w:tc>
          <w:tcPr>
            <w:tcW w:w="2687" w:type="dxa"/>
            <w:tcBorders>
              <w:top w:val="single" w:sz="4" w:space="0" w:color="auto"/>
              <w:left w:val="single" w:sz="4" w:space="0" w:color="auto"/>
              <w:bottom w:val="single" w:sz="4" w:space="0" w:color="auto"/>
              <w:right w:val="single" w:sz="4" w:space="0" w:color="auto"/>
            </w:tcBorders>
            <w:hideMark/>
          </w:tcPr>
          <w:p w:rsidR="00444322" w:rsidRPr="00444322" w:rsidRDefault="00444322" w:rsidP="00444322">
            <w:pPr>
              <w:tabs>
                <w:tab w:val="left" w:pos="720"/>
              </w:tabs>
              <w:spacing w:after="0" w:line="240" w:lineRule="auto"/>
              <w:jc w:val="both"/>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Matematika</w:t>
            </w:r>
            <w:r w:rsidRPr="00444322">
              <w:rPr>
                <w:rFonts w:ascii="Times New Roman" w:eastAsia="Times New Roman" w:hAnsi="Times New Roman" w:cs="Times New Roman"/>
                <w:sz w:val="24"/>
                <w:szCs w:val="24"/>
                <w:vertAlign w:val="superscript"/>
              </w:rPr>
              <w:t>**</w:t>
            </w:r>
          </w:p>
        </w:tc>
        <w:tc>
          <w:tcPr>
            <w:tcW w:w="1310"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140 (4)</w:t>
            </w:r>
          </w:p>
        </w:tc>
        <w:tc>
          <w:tcPr>
            <w:tcW w:w="1252"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lang w:val="en-US"/>
              </w:rPr>
            </w:pPr>
            <w:r w:rsidRPr="00444322">
              <w:rPr>
                <w:rFonts w:ascii="Times New Roman" w:eastAsia="Times New Roman" w:hAnsi="Times New Roman" w:cs="Times New Roman"/>
                <w:sz w:val="24"/>
                <w:szCs w:val="24"/>
                <w:lang w:val="en-US"/>
              </w:rPr>
              <w:t>175 (5)</w:t>
            </w:r>
          </w:p>
        </w:tc>
        <w:tc>
          <w:tcPr>
            <w:tcW w:w="1537"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lang w:val="en-US"/>
              </w:rPr>
            </w:pPr>
            <w:r w:rsidRPr="00444322">
              <w:rPr>
                <w:rFonts w:ascii="Times New Roman" w:eastAsia="Times New Roman" w:hAnsi="Times New Roman" w:cs="Times New Roman"/>
                <w:sz w:val="24"/>
                <w:szCs w:val="24"/>
                <w:lang w:val="en-US"/>
              </w:rPr>
              <w:t>140 (4)</w:t>
            </w:r>
          </w:p>
        </w:tc>
        <w:tc>
          <w:tcPr>
            <w:tcW w:w="1367"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175 (4)</w:t>
            </w:r>
          </w:p>
        </w:tc>
        <w:tc>
          <w:tcPr>
            <w:tcW w:w="1483"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630 (18 ) </w:t>
            </w:r>
          </w:p>
        </w:tc>
      </w:tr>
      <w:tr w:rsidR="00444322" w:rsidRPr="00444322" w:rsidTr="004E2FAD">
        <w:trPr>
          <w:jc w:val="center"/>
        </w:trPr>
        <w:tc>
          <w:tcPr>
            <w:tcW w:w="2687" w:type="dxa"/>
            <w:tcBorders>
              <w:top w:val="single" w:sz="4" w:space="0" w:color="auto"/>
              <w:left w:val="single" w:sz="4" w:space="0" w:color="auto"/>
              <w:bottom w:val="single" w:sz="4" w:space="0" w:color="auto"/>
              <w:right w:val="single" w:sz="4" w:space="0" w:color="auto"/>
            </w:tcBorders>
            <w:hideMark/>
          </w:tcPr>
          <w:p w:rsidR="00444322" w:rsidRPr="00444322" w:rsidRDefault="00444322" w:rsidP="00444322">
            <w:pPr>
              <w:tabs>
                <w:tab w:val="left" w:pos="720"/>
              </w:tabs>
              <w:spacing w:after="0" w:line="240" w:lineRule="auto"/>
              <w:jc w:val="both"/>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Pasaulio pažinimas</w:t>
            </w:r>
          </w:p>
        </w:tc>
        <w:tc>
          <w:tcPr>
            <w:tcW w:w="1310"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1252"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1537"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1367"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1483"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280 (8)</w:t>
            </w:r>
          </w:p>
        </w:tc>
      </w:tr>
      <w:tr w:rsidR="00444322" w:rsidRPr="00444322" w:rsidTr="004E2FAD">
        <w:trPr>
          <w:jc w:val="center"/>
        </w:trPr>
        <w:tc>
          <w:tcPr>
            <w:tcW w:w="2687" w:type="dxa"/>
            <w:tcBorders>
              <w:top w:val="single" w:sz="4" w:space="0" w:color="auto"/>
              <w:left w:val="single" w:sz="4" w:space="0" w:color="auto"/>
              <w:bottom w:val="single" w:sz="4" w:space="0" w:color="auto"/>
              <w:right w:val="single" w:sz="4" w:space="0" w:color="auto"/>
            </w:tcBorders>
            <w:hideMark/>
          </w:tcPr>
          <w:p w:rsidR="00444322" w:rsidRPr="00444322" w:rsidRDefault="00444322" w:rsidP="00444322">
            <w:pPr>
              <w:tabs>
                <w:tab w:val="left" w:pos="720"/>
              </w:tabs>
              <w:spacing w:after="0" w:line="240" w:lineRule="auto"/>
              <w:jc w:val="both"/>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Dailė ir technologijos</w:t>
            </w:r>
          </w:p>
        </w:tc>
        <w:tc>
          <w:tcPr>
            <w:tcW w:w="1310"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1252"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1537"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1367"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(2 )</w:t>
            </w:r>
          </w:p>
        </w:tc>
        <w:tc>
          <w:tcPr>
            <w:tcW w:w="1483"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280 (8 )</w:t>
            </w:r>
          </w:p>
        </w:tc>
      </w:tr>
      <w:tr w:rsidR="00444322" w:rsidRPr="00444322" w:rsidTr="004E2FAD">
        <w:trPr>
          <w:jc w:val="center"/>
        </w:trPr>
        <w:tc>
          <w:tcPr>
            <w:tcW w:w="2687" w:type="dxa"/>
            <w:tcBorders>
              <w:top w:val="single" w:sz="4" w:space="0" w:color="auto"/>
              <w:left w:val="single" w:sz="4" w:space="0" w:color="auto"/>
              <w:bottom w:val="single" w:sz="4" w:space="0" w:color="auto"/>
              <w:right w:val="single" w:sz="4" w:space="0" w:color="auto"/>
            </w:tcBorders>
            <w:hideMark/>
          </w:tcPr>
          <w:p w:rsidR="00444322" w:rsidRPr="00444322" w:rsidRDefault="00444322" w:rsidP="00444322">
            <w:pPr>
              <w:tabs>
                <w:tab w:val="left" w:pos="720"/>
              </w:tabs>
              <w:spacing w:after="0" w:line="240" w:lineRule="auto"/>
              <w:jc w:val="both"/>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Muzika</w:t>
            </w:r>
          </w:p>
        </w:tc>
        <w:tc>
          <w:tcPr>
            <w:tcW w:w="1310"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1252"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1537"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1367"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1483"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280 (8)</w:t>
            </w:r>
          </w:p>
        </w:tc>
      </w:tr>
      <w:tr w:rsidR="00071EF9" w:rsidRPr="00444322" w:rsidTr="004E2FAD">
        <w:trPr>
          <w:jc w:val="center"/>
        </w:trPr>
        <w:tc>
          <w:tcPr>
            <w:tcW w:w="2687" w:type="dxa"/>
            <w:tcBorders>
              <w:top w:val="single" w:sz="4" w:space="0" w:color="auto"/>
              <w:left w:val="single" w:sz="4" w:space="0" w:color="auto"/>
              <w:bottom w:val="single" w:sz="4" w:space="0" w:color="auto"/>
              <w:right w:val="single" w:sz="4" w:space="0" w:color="auto"/>
            </w:tcBorders>
          </w:tcPr>
          <w:p w:rsidR="00071EF9" w:rsidRPr="00444322" w:rsidRDefault="004A76CE" w:rsidP="00444322">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Šokis</w:t>
            </w:r>
          </w:p>
        </w:tc>
        <w:tc>
          <w:tcPr>
            <w:tcW w:w="1310" w:type="dxa"/>
            <w:tcBorders>
              <w:top w:val="single" w:sz="4" w:space="0" w:color="auto"/>
              <w:left w:val="single" w:sz="4" w:space="0" w:color="auto"/>
              <w:bottom w:val="single" w:sz="4" w:space="0" w:color="auto"/>
              <w:right w:val="single" w:sz="4" w:space="0" w:color="auto"/>
            </w:tcBorders>
            <w:vAlign w:val="center"/>
          </w:tcPr>
          <w:p w:rsidR="00071EF9" w:rsidRPr="00444322" w:rsidRDefault="004A76CE" w:rsidP="00444322">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(1)</w:t>
            </w:r>
          </w:p>
        </w:tc>
        <w:tc>
          <w:tcPr>
            <w:tcW w:w="1252" w:type="dxa"/>
            <w:tcBorders>
              <w:top w:val="single" w:sz="4" w:space="0" w:color="auto"/>
              <w:left w:val="single" w:sz="4" w:space="0" w:color="auto"/>
              <w:bottom w:val="single" w:sz="4" w:space="0" w:color="auto"/>
              <w:right w:val="single" w:sz="4" w:space="0" w:color="auto"/>
            </w:tcBorders>
            <w:vAlign w:val="center"/>
          </w:tcPr>
          <w:p w:rsidR="00071EF9" w:rsidRPr="00444322" w:rsidRDefault="004A76CE" w:rsidP="00444322">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(1)</w:t>
            </w:r>
          </w:p>
        </w:tc>
        <w:tc>
          <w:tcPr>
            <w:tcW w:w="1537" w:type="dxa"/>
            <w:tcBorders>
              <w:top w:val="single" w:sz="4" w:space="0" w:color="auto"/>
              <w:left w:val="single" w:sz="4" w:space="0" w:color="auto"/>
              <w:bottom w:val="single" w:sz="4" w:space="0" w:color="auto"/>
              <w:right w:val="single" w:sz="4" w:space="0" w:color="auto"/>
            </w:tcBorders>
            <w:vAlign w:val="center"/>
          </w:tcPr>
          <w:p w:rsidR="00071EF9" w:rsidRPr="00444322" w:rsidRDefault="004A76CE" w:rsidP="00444322">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(1)</w:t>
            </w:r>
          </w:p>
        </w:tc>
        <w:tc>
          <w:tcPr>
            <w:tcW w:w="1367" w:type="dxa"/>
            <w:tcBorders>
              <w:top w:val="single" w:sz="4" w:space="0" w:color="auto"/>
              <w:left w:val="single" w:sz="4" w:space="0" w:color="auto"/>
              <w:bottom w:val="single" w:sz="4" w:space="0" w:color="auto"/>
              <w:right w:val="single" w:sz="4" w:space="0" w:color="auto"/>
            </w:tcBorders>
            <w:vAlign w:val="center"/>
          </w:tcPr>
          <w:p w:rsidR="00071EF9" w:rsidRPr="00444322" w:rsidRDefault="004A76CE" w:rsidP="00444322">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(1)</w:t>
            </w:r>
          </w:p>
        </w:tc>
        <w:tc>
          <w:tcPr>
            <w:tcW w:w="1483" w:type="dxa"/>
            <w:tcBorders>
              <w:top w:val="single" w:sz="4" w:space="0" w:color="auto"/>
              <w:left w:val="single" w:sz="4" w:space="0" w:color="auto"/>
              <w:bottom w:val="single" w:sz="4" w:space="0" w:color="auto"/>
              <w:right w:val="single" w:sz="4" w:space="0" w:color="auto"/>
            </w:tcBorders>
            <w:vAlign w:val="center"/>
          </w:tcPr>
          <w:p w:rsidR="00071EF9" w:rsidRPr="00444322" w:rsidRDefault="004A76CE" w:rsidP="00444322">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(1)</w:t>
            </w:r>
          </w:p>
        </w:tc>
      </w:tr>
      <w:tr w:rsidR="00444322" w:rsidRPr="00444322" w:rsidTr="004E2FAD">
        <w:trPr>
          <w:jc w:val="center"/>
        </w:trPr>
        <w:tc>
          <w:tcPr>
            <w:tcW w:w="2687" w:type="dxa"/>
            <w:tcBorders>
              <w:top w:val="single" w:sz="4" w:space="0" w:color="auto"/>
              <w:left w:val="single" w:sz="4" w:space="0" w:color="auto"/>
              <w:bottom w:val="single" w:sz="4" w:space="0" w:color="auto"/>
              <w:right w:val="single" w:sz="4" w:space="0" w:color="auto"/>
            </w:tcBorders>
            <w:hideMark/>
          </w:tcPr>
          <w:p w:rsidR="00444322" w:rsidRPr="00444322" w:rsidRDefault="00444322" w:rsidP="00CD77DD">
            <w:pPr>
              <w:tabs>
                <w:tab w:val="left" w:pos="720"/>
              </w:tabs>
              <w:spacing w:after="0" w:line="240" w:lineRule="auto"/>
              <w:jc w:val="both"/>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Fizinis ugdymas</w:t>
            </w:r>
          </w:p>
        </w:tc>
        <w:tc>
          <w:tcPr>
            <w:tcW w:w="1310"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105 (3)</w:t>
            </w:r>
          </w:p>
        </w:tc>
        <w:tc>
          <w:tcPr>
            <w:tcW w:w="1252"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105 (3)</w:t>
            </w:r>
          </w:p>
        </w:tc>
        <w:tc>
          <w:tcPr>
            <w:tcW w:w="1537"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105 (3)</w:t>
            </w:r>
          </w:p>
        </w:tc>
        <w:tc>
          <w:tcPr>
            <w:tcW w:w="1367"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105 (3)</w:t>
            </w:r>
          </w:p>
        </w:tc>
        <w:tc>
          <w:tcPr>
            <w:tcW w:w="1483"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420 (12)</w:t>
            </w:r>
          </w:p>
        </w:tc>
      </w:tr>
      <w:tr w:rsidR="00444322" w:rsidRPr="00444322" w:rsidTr="004E2FAD">
        <w:trPr>
          <w:jc w:val="center"/>
        </w:trPr>
        <w:tc>
          <w:tcPr>
            <w:tcW w:w="2687" w:type="dxa"/>
            <w:tcBorders>
              <w:top w:val="single" w:sz="4" w:space="0" w:color="auto"/>
              <w:left w:val="single" w:sz="4" w:space="0" w:color="auto"/>
              <w:bottom w:val="single" w:sz="4" w:space="0" w:color="auto"/>
              <w:right w:val="single" w:sz="4" w:space="0" w:color="auto"/>
            </w:tcBorders>
          </w:tcPr>
          <w:p w:rsidR="00444322" w:rsidRPr="00444322" w:rsidRDefault="00444322" w:rsidP="00444322">
            <w:pPr>
              <w:tabs>
                <w:tab w:val="left" w:pos="720"/>
              </w:tabs>
              <w:spacing w:after="0" w:line="240" w:lineRule="auto"/>
              <w:jc w:val="both"/>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 xml:space="preserve">Iš viso privalomų pamokų skaičius metams </w:t>
            </w:r>
          </w:p>
        </w:tc>
        <w:tc>
          <w:tcPr>
            <w:tcW w:w="1310"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770 (22 )</w:t>
            </w:r>
          </w:p>
        </w:tc>
        <w:tc>
          <w:tcPr>
            <w:tcW w:w="1252"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840 (24 )</w:t>
            </w:r>
          </w:p>
        </w:tc>
        <w:tc>
          <w:tcPr>
            <w:tcW w:w="1537"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805  (23)</w:t>
            </w:r>
          </w:p>
        </w:tc>
        <w:tc>
          <w:tcPr>
            <w:tcW w:w="1367"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840  (24)</w:t>
            </w:r>
          </w:p>
        </w:tc>
        <w:tc>
          <w:tcPr>
            <w:tcW w:w="1483"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3255 (93)</w:t>
            </w:r>
          </w:p>
        </w:tc>
      </w:tr>
      <w:tr w:rsidR="00444322" w:rsidRPr="00444322" w:rsidTr="004E2FAD">
        <w:trPr>
          <w:jc w:val="center"/>
        </w:trPr>
        <w:tc>
          <w:tcPr>
            <w:tcW w:w="2687" w:type="dxa"/>
            <w:tcBorders>
              <w:top w:val="single" w:sz="4" w:space="0" w:color="auto"/>
              <w:left w:val="single" w:sz="4" w:space="0" w:color="auto"/>
              <w:bottom w:val="single" w:sz="4" w:space="0" w:color="auto"/>
              <w:right w:val="single" w:sz="4" w:space="0" w:color="auto"/>
            </w:tcBorders>
            <w:hideMark/>
          </w:tcPr>
          <w:p w:rsidR="00444322" w:rsidRPr="00444322" w:rsidRDefault="00444322" w:rsidP="00444322">
            <w:pPr>
              <w:tabs>
                <w:tab w:val="left" w:pos="720"/>
              </w:tabs>
              <w:spacing w:after="0" w:line="240" w:lineRule="auto"/>
              <w:jc w:val="both"/>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lastRenderedPageBreak/>
              <w:t xml:space="preserve">Pamokos, skiriamos mokinių ugdymosi poreikiams tenkinti </w:t>
            </w:r>
          </w:p>
        </w:tc>
        <w:tc>
          <w:tcPr>
            <w:tcW w:w="2562" w:type="dxa"/>
            <w:gridSpan w:val="2"/>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70 (2)</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105 (3 )</w:t>
            </w:r>
          </w:p>
        </w:tc>
        <w:tc>
          <w:tcPr>
            <w:tcW w:w="1483" w:type="dxa"/>
            <w:tcBorders>
              <w:top w:val="single" w:sz="4" w:space="0" w:color="auto"/>
              <w:left w:val="single" w:sz="4" w:space="0" w:color="auto"/>
              <w:bottom w:val="single" w:sz="4" w:space="0" w:color="auto"/>
              <w:right w:val="single" w:sz="4" w:space="0" w:color="auto"/>
            </w:tcBorders>
            <w:vAlign w:val="center"/>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175 (5)</w:t>
            </w:r>
          </w:p>
        </w:tc>
      </w:tr>
      <w:tr w:rsidR="00444322" w:rsidRPr="00444322" w:rsidTr="004E2FAD">
        <w:trPr>
          <w:jc w:val="center"/>
        </w:trPr>
        <w:tc>
          <w:tcPr>
            <w:tcW w:w="2687" w:type="dxa"/>
            <w:tcBorders>
              <w:top w:val="single" w:sz="4" w:space="0" w:color="auto"/>
              <w:left w:val="single" w:sz="4" w:space="0" w:color="auto"/>
              <w:bottom w:val="single" w:sz="4" w:space="0" w:color="auto"/>
              <w:right w:val="single" w:sz="4" w:space="0" w:color="auto"/>
            </w:tcBorders>
            <w:hideMark/>
          </w:tcPr>
          <w:p w:rsidR="00444322" w:rsidRPr="00444322" w:rsidRDefault="00444322" w:rsidP="00444322">
            <w:pPr>
              <w:tabs>
                <w:tab w:val="left" w:pos="720"/>
              </w:tabs>
              <w:spacing w:after="0" w:line="240" w:lineRule="auto"/>
              <w:jc w:val="both"/>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Neformalusis švietimas</w:t>
            </w:r>
          </w:p>
        </w:tc>
        <w:tc>
          <w:tcPr>
            <w:tcW w:w="2562" w:type="dxa"/>
            <w:gridSpan w:val="2"/>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140 (4)</w:t>
            </w:r>
          </w:p>
        </w:tc>
        <w:tc>
          <w:tcPr>
            <w:tcW w:w="2904" w:type="dxa"/>
            <w:gridSpan w:val="2"/>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140 (4)</w:t>
            </w:r>
          </w:p>
        </w:tc>
        <w:tc>
          <w:tcPr>
            <w:tcW w:w="1483" w:type="dxa"/>
            <w:tcBorders>
              <w:top w:val="single" w:sz="4" w:space="0" w:color="auto"/>
              <w:left w:val="single" w:sz="4" w:space="0" w:color="auto"/>
              <w:bottom w:val="single" w:sz="4" w:space="0" w:color="auto"/>
              <w:right w:val="single" w:sz="4" w:space="0" w:color="auto"/>
            </w:tcBorders>
            <w:vAlign w:val="center"/>
            <w:hideMark/>
          </w:tcPr>
          <w:p w:rsidR="00444322" w:rsidRPr="00444322" w:rsidRDefault="00444322" w:rsidP="00444322">
            <w:pPr>
              <w:tabs>
                <w:tab w:val="left" w:pos="720"/>
              </w:tabs>
              <w:spacing w:after="0" w:line="240" w:lineRule="auto"/>
              <w:jc w:val="center"/>
              <w:rPr>
                <w:rFonts w:ascii="Times New Roman" w:eastAsia="Times New Roman" w:hAnsi="Times New Roman" w:cs="Times New Roman"/>
                <w:sz w:val="24"/>
                <w:szCs w:val="24"/>
              </w:rPr>
            </w:pPr>
            <w:r w:rsidRPr="00444322">
              <w:rPr>
                <w:rFonts w:ascii="Times New Roman" w:eastAsia="Times New Roman" w:hAnsi="Times New Roman" w:cs="Times New Roman"/>
                <w:sz w:val="24"/>
                <w:szCs w:val="24"/>
              </w:rPr>
              <w:t>280 (8)</w:t>
            </w:r>
          </w:p>
        </w:tc>
      </w:tr>
    </w:tbl>
    <w:p w:rsidR="00444322" w:rsidRPr="004346A0" w:rsidRDefault="00444322" w:rsidP="004346A0">
      <w:pPr>
        <w:tabs>
          <w:tab w:val="left" w:pos="720"/>
        </w:tabs>
        <w:spacing w:after="0" w:line="240" w:lineRule="auto"/>
        <w:jc w:val="both"/>
        <w:rPr>
          <w:rFonts w:ascii="Times New Roman" w:eastAsia="Times New Roman" w:hAnsi="Times New Roman" w:cs="Times New Roman"/>
        </w:rPr>
      </w:pPr>
    </w:p>
    <w:p w:rsidR="005A7FB4" w:rsidRPr="005A7FB4" w:rsidRDefault="00E24F3B" w:rsidP="005A7FB4">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61</w:t>
      </w:r>
      <w:r w:rsidR="005A7FB4" w:rsidRPr="005A7FB4">
        <w:rPr>
          <w:rFonts w:ascii="Times New Roman" w:eastAsia="Times New Roman" w:hAnsi="Times New Roman" w:cs="Times New Roman"/>
          <w:sz w:val="24"/>
          <w:szCs w:val="24"/>
        </w:rPr>
        <w:t>. Gimnazijos ugdymo plano kontaktinių valandų skaičius neviršija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rsidR="005A7FB4" w:rsidRPr="005A7FB4" w:rsidRDefault="005A7FB4" w:rsidP="005A7FB4">
      <w:pPr>
        <w:spacing w:after="0" w:line="240" w:lineRule="auto"/>
        <w:rPr>
          <w:rFonts w:ascii="Times New Roman" w:eastAsia="Times New Roman" w:hAnsi="Times New Roman" w:cs="Times New Roman"/>
          <w:sz w:val="2"/>
          <w:szCs w:val="2"/>
        </w:rPr>
      </w:pPr>
    </w:p>
    <w:p w:rsidR="005A7FB4" w:rsidRPr="005A7FB4" w:rsidRDefault="00E24F3B" w:rsidP="005A7FB4">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62</w:t>
      </w:r>
      <w:r w:rsidR="005A7FB4" w:rsidRPr="005A7FB4">
        <w:rPr>
          <w:rFonts w:ascii="Times New Roman" w:eastAsia="Times New Roman" w:hAnsi="Times New Roman" w:cs="Times New Roman"/>
          <w:sz w:val="24"/>
          <w:szCs w:val="24"/>
        </w:rPr>
        <w:t>. Pamokų skaičių klasei per metus sudaro: privalomos pamokos visiems</w:t>
      </w:r>
      <w:r w:rsidR="005A7FB4" w:rsidRPr="005A7FB4">
        <w:rPr>
          <w:rFonts w:ascii="Times New Roman" w:eastAsia="Times New Roman" w:hAnsi="Times New Roman" w:cs="Times New Roman"/>
          <w:b/>
          <w:sz w:val="24"/>
          <w:szCs w:val="24"/>
        </w:rPr>
        <w:t xml:space="preserve"> </w:t>
      </w:r>
      <w:r w:rsidR="005A7FB4" w:rsidRPr="005A7FB4">
        <w:rPr>
          <w:rFonts w:ascii="Times New Roman" w:eastAsia="Times New Roman" w:hAnsi="Times New Roman" w:cs="Times New Roman"/>
          <w:sz w:val="24"/>
          <w:szCs w:val="24"/>
        </w:rPr>
        <w:t>klasės mokiniams; pamokos, skiriamos mokinių ugdymosi poreikiams tenkinti; pamokos dalyko, kuriam mokyti klasė dalijama į grupes; valandos neformaliojo vaikų švietimo programoms įgyvendinti.</w:t>
      </w:r>
    </w:p>
    <w:p w:rsidR="005A7FB4" w:rsidRPr="005A7FB4" w:rsidRDefault="005A7FB4" w:rsidP="005A7FB4">
      <w:pPr>
        <w:spacing w:after="0" w:line="240" w:lineRule="auto"/>
        <w:rPr>
          <w:rFonts w:ascii="Times New Roman" w:eastAsia="Times New Roman" w:hAnsi="Times New Roman" w:cs="Times New Roman"/>
          <w:sz w:val="2"/>
          <w:szCs w:val="2"/>
        </w:rPr>
      </w:pPr>
    </w:p>
    <w:p w:rsidR="005A7FB4" w:rsidRDefault="00E24F3B" w:rsidP="005A7FB4">
      <w:pPr>
        <w:tabs>
          <w:tab w:val="left" w:pos="720"/>
        </w:tabs>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4"/>
        </w:rPr>
        <w:t xml:space="preserve">       63</w:t>
      </w:r>
      <w:r w:rsidR="005A7FB4" w:rsidRPr="005A7FB4">
        <w:rPr>
          <w:rFonts w:ascii="Times New Roman" w:eastAsia="Times New Roman" w:hAnsi="Times New Roman" w:cs="Times New Roman"/>
          <w:sz w:val="24"/>
          <w:szCs w:val="24"/>
        </w:rPr>
        <w:t xml:space="preserve">. Pamokos mokinių ugdymosi poreikiams tenkinti skiriamos, įvertinus mokinių poreikius, atsižvelgiant į mokyklos iškeltus ugdymo prioritetus, spręstinas ugdymo problemas (nedidinant mokiniui privalomų pamokų skaičiaus per mokslo metus). </w:t>
      </w:r>
      <w:r w:rsidR="0037253F" w:rsidRPr="004346A0">
        <w:rPr>
          <w:rFonts w:ascii="Times New Roman" w:eastAsia="Times New Roman" w:hAnsi="Times New Roman" w:cs="Times New Roman"/>
          <w:sz w:val="24"/>
          <w:szCs w:val="28"/>
        </w:rPr>
        <w:t xml:space="preserve">Šios pamokos gali būti skiriamos ir mokymosi pagalbai teikti pagal Bendrųjų ugdymo planų </w:t>
      </w:r>
      <w:r w:rsidR="00940A29">
        <w:rPr>
          <w:rFonts w:ascii="Times New Roman" w:eastAsia="Times New Roman" w:hAnsi="Times New Roman" w:cs="Times New Roman"/>
          <w:sz w:val="24"/>
          <w:szCs w:val="28"/>
        </w:rPr>
        <w:t>75</w:t>
      </w:r>
      <w:r w:rsidR="0037253F" w:rsidRPr="004346A0">
        <w:rPr>
          <w:rFonts w:ascii="Times New Roman" w:eastAsia="Times New Roman" w:hAnsi="Times New Roman" w:cs="Times New Roman"/>
          <w:sz w:val="24"/>
          <w:szCs w:val="28"/>
        </w:rPr>
        <w:t xml:space="preserve"> punktą.</w:t>
      </w:r>
    </w:p>
    <w:p w:rsidR="00A418DC" w:rsidRPr="00A418DC" w:rsidRDefault="00E24F3B" w:rsidP="00A418DC">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8"/>
        </w:rPr>
        <w:t xml:space="preserve">       63</w:t>
      </w:r>
      <w:r w:rsidR="00A418DC">
        <w:rPr>
          <w:rFonts w:ascii="Times New Roman" w:eastAsia="Times New Roman" w:hAnsi="Times New Roman" w:cs="Times New Roman"/>
          <w:sz w:val="24"/>
          <w:szCs w:val="24"/>
        </w:rPr>
        <w:t>.1. 2021-2022</w:t>
      </w:r>
      <w:r w:rsidR="00A418DC" w:rsidRPr="00A418DC">
        <w:rPr>
          <w:rFonts w:ascii="Times New Roman" w:eastAsia="Times New Roman" w:hAnsi="Times New Roman" w:cs="Times New Roman"/>
          <w:sz w:val="24"/>
          <w:szCs w:val="24"/>
        </w:rPr>
        <w:t xml:space="preserve"> m. m. laikinosios grupės mokinių poreikių tenkinimui</w:t>
      </w:r>
      <w:r w:rsidR="00A418DC">
        <w:rPr>
          <w:rFonts w:ascii="Times New Roman" w:eastAsia="Times New Roman" w:hAnsi="Times New Roman" w:cs="Times New Roman"/>
          <w:sz w:val="24"/>
          <w:szCs w:val="24"/>
        </w:rPr>
        <w:t xml:space="preserve"> skiriamos po vieną valandą </w:t>
      </w:r>
      <w:r w:rsidR="00940A29">
        <w:rPr>
          <w:rFonts w:ascii="Times New Roman" w:eastAsia="Times New Roman" w:hAnsi="Times New Roman" w:cs="Times New Roman"/>
          <w:sz w:val="24"/>
          <w:szCs w:val="24"/>
        </w:rPr>
        <w:t xml:space="preserve">lietuvių kalbai </w:t>
      </w:r>
      <w:r w:rsidR="00A418DC">
        <w:rPr>
          <w:rFonts w:ascii="Times New Roman" w:eastAsia="Times New Roman" w:hAnsi="Times New Roman" w:cs="Times New Roman"/>
          <w:sz w:val="24"/>
          <w:szCs w:val="24"/>
        </w:rPr>
        <w:t>1, 2</w:t>
      </w:r>
      <w:r w:rsidR="00A418DC" w:rsidRPr="00A418DC">
        <w:rPr>
          <w:rFonts w:ascii="Times New Roman" w:eastAsia="Times New Roman" w:hAnsi="Times New Roman" w:cs="Times New Roman"/>
          <w:sz w:val="24"/>
          <w:szCs w:val="24"/>
        </w:rPr>
        <w:t>,</w:t>
      </w:r>
      <w:r w:rsidR="00A418DC">
        <w:rPr>
          <w:rFonts w:ascii="Times New Roman" w:eastAsia="Times New Roman" w:hAnsi="Times New Roman" w:cs="Times New Roman"/>
          <w:sz w:val="24"/>
          <w:szCs w:val="24"/>
        </w:rPr>
        <w:t xml:space="preserve"> 3-</w:t>
      </w:r>
      <w:r w:rsidR="00A418DC" w:rsidRPr="00A418DC">
        <w:rPr>
          <w:rFonts w:ascii="Times New Roman" w:eastAsia="Times New Roman" w:hAnsi="Times New Roman" w:cs="Times New Roman"/>
          <w:sz w:val="24"/>
          <w:szCs w:val="24"/>
        </w:rPr>
        <w:t xml:space="preserve"> 4 klasėse. </w:t>
      </w:r>
    </w:p>
    <w:p w:rsidR="00A418DC" w:rsidRPr="00A418DC" w:rsidRDefault="00A418DC" w:rsidP="00A418DC">
      <w:pPr>
        <w:spacing w:after="0" w:line="240" w:lineRule="auto"/>
        <w:rPr>
          <w:rFonts w:ascii="Times New Roman" w:eastAsia="Times New Roman" w:hAnsi="Times New Roman" w:cs="Times New Roman"/>
          <w:sz w:val="2"/>
          <w:szCs w:val="2"/>
        </w:rPr>
      </w:pPr>
    </w:p>
    <w:p w:rsidR="004346A0" w:rsidRPr="004346A0" w:rsidRDefault="004346A0" w:rsidP="004346A0">
      <w:pPr>
        <w:spacing w:after="0" w:line="256" w:lineRule="auto"/>
        <w:jc w:val="both"/>
        <w:rPr>
          <w:rFonts w:ascii="Times New Roman" w:eastAsia="Times New Roman" w:hAnsi="Times New Roman" w:cs="Times New Roman"/>
          <w:sz w:val="24"/>
          <w:szCs w:val="28"/>
        </w:rPr>
      </w:pP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ANTRASIS SKIRSNIS</w:t>
      </w: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 xml:space="preserve">DALYKŲ SRIČIŲ UGDYMO TURINIO ĮGYVENDINIMO YPATUMAI </w:t>
      </w:r>
    </w:p>
    <w:p w:rsidR="004346A0" w:rsidRPr="004346A0" w:rsidRDefault="004346A0" w:rsidP="004346A0">
      <w:pPr>
        <w:spacing w:after="0" w:line="240" w:lineRule="auto"/>
        <w:jc w:val="both"/>
        <w:rPr>
          <w:rFonts w:ascii="Times New Roman" w:eastAsia="Times New Roman" w:hAnsi="Times New Roman" w:cs="Times New Roman"/>
          <w:bCs/>
          <w:sz w:val="24"/>
          <w:szCs w:val="24"/>
        </w:rPr>
      </w:pPr>
    </w:p>
    <w:p w:rsidR="004346A0" w:rsidRPr="004346A0" w:rsidRDefault="00732B06" w:rsidP="004346A0">
      <w:pPr>
        <w:tabs>
          <w:tab w:val="left" w:pos="72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4346A0" w:rsidRPr="004346A0">
        <w:rPr>
          <w:rFonts w:ascii="Times New Roman" w:eastAsia="Times New Roman" w:hAnsi="Times New Roman" w:cs="Times New Roman"/>
          <w:sz w:val="24"/>
          <w:szCs w:val="24"/>
        </w:rPr>
        <w:t xml:space="preserve">. Ugdymo sričių / ugdymo dalykų programų įgyvendinimas: </w:t>
      </w:r>
    </w:p>
    <w:p w:rsidR="004346A0" w:rsidRPr="004346A0" w:rsidRDefault="00732B06" w:rsidP="004346A0">
      <w:pPr>
        <w:tabs>
          <w:tab w:val="left" w:pos="72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4346A0" w:rsidRPr="004346A0">
        <w:rPr>
          <w:rFonts w:ascii="Times New Roman" w:eastAsia="Times New Roman" w:hAnsi="Times New Roman" w:cs="Times New Roman"/>
          <w:sz w:val="24"/>
          <w:szCs w:val="24"/>
        </w:rPr>
        <w:t xml:space="preserve">.1. dorinis ugdymas: </w:t>
      </w:r>
    </w:p>
    <w:p w:rsidR="004346A0" w:rsidRPr="004346A0" w:rsidRDefault="00732B06" w:rsidP="004346A0">
      <w:pPr>
        <w:tabs>
          <w:tab w:val="left" w:pos="72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4346A0" w:rsidRPr="004346A0">
        <w:rPr>
          <w:rFonts w:ascii="Times New Roman" w:eastAsia="Times New Roman" w:hAnsi="Times New Roman" w:cs="Times New Roman"/>
          <w:sz w:val="24"/>
          <w:szCs w:val="24"/>
        </w:rPr>
        <w:t xml:space="preserve">.1.1. tėvai (globėjai) parenka mokiniui vieną iš dorinio ugdymo dalykų: etiką arba tradicinės religinės bendruomenės ar bendrijos tikybą; </w:t>
      </w:r>
      <w:r w:rsidR="00910C19" w:rsidRPr="00910C19">
        <w:rPr>
          <w:rFonts w:ascii="Times New Roman" w:eastAsia="Times New Roman" w:hAnsi="Times New Roman" w:cs="Times New Roman"/>
          <w:sz w:val="24"/>
          <w:szCs w:val="24"/>
        </w:rPr>
        <w:t>1-4 klasių mokinių tėvai pasirinko tikybos dalyką;</w:t>
      </w:r>
    </w:p>
    <w:p w:rsidR="00910C19" w:rsidRDefault="00732B06" w:rsidP="004346A0">
      <w:pPr>
        <w:tabs>
          <w:tab w:val="left" w:pos="72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910C19">
        <w:rPr>
          <w:rFonts w:ascii="Times New Roman" w:eastAsia="Times New Roman" w:hAnsi="Times New Roman" w:cs="Times New Roman"/>
          <w:sz w:val="24"/>
          <w:szCs w:val="24"/>
        </w:rPr>
        <w:t>.1.2</w:t>
      </w:r>
      <w:r w:rsidR="004346A0" w:rsidRPr="004346A0">
        <w:rPr>
          <w:rFonts w:ascii="Times New Roman" w:eastAsia="Times New Roman" w:hAnsi="Times New Roman" w:cs="Times New Roman"/>
          <w:sz w:val="24"/>
          <w:szCs w:val="24"/>
        </w:rPr>
        <w:t xml:space="preserve">. dorinio ugdymo dalyką mokiniui galima keisti kiekvienais mokslo metais pagal tėvų (globėjų) pateiktą prašymą; </w:t>
      </w:r>
    </w:p>
    <w:p w:rsidR="00910C19" w:rsidRPr="00910C19" w:rsidRDefault="00732B06" w:rsidP="00910C19">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A0003B">
        <w:rPr>
          <w:rFonts w:ascii="Times New Roman" w:eastAsia="Times New Roman" w:hAnsi="Times New Roman" w:cs="Times New Roman"/>
          <w:sz w:val="24"/>
          <w:szCs w:val="24"/>
        </w:rPr>
        <w:t>.2. k</w:t>
      </w:r>
      <w:r w:rsidR="00910C19" w:rsidRPr="00910C19">
        <w:rPr>
          <w:rFonts w:ascii="Times New Roman" w:eastAsia="Times New Roman" w:hAnsi="Times New Roman" w:cs="Times New Roman"/>
          <w:sz w:val="24"/>
          <w:szCs w:val="24"/>
        </w:rPr>
        <w:t>albinis ugdymas:</w:t>
      </w:r>
    </w:p>
    <w:p w:rsidR="00910C19" w:rsidRPr="00910C19" w:rsidRDefault="00910C19" w:rsidP="00910C19">
      <w:pPr>
        <w:spacing w:after="0" w:line="240" w:lineRule="auto"/>
        <w:rPr>
          <w:rFonts w:ascii="Times New Roman" w:eastAsia="Times New Roman" w:hAnsi="Times New Roman" w:cs="Times New Roman"/>
          <w:sz w:val="2"/>
          <w:szCs w:val="2"/>
        </w:rPr>
      </w:pPr>
    </w:p>
    <w:p w:rsidR="00910C19" w:rsidRPr="00910C19" w:rsidRDefault="00732B06" w:rsidP="00910C19">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910C19" w:rsidRPr="00910C19">
        <w:rPr>
          <w:rFonts w:ascii="Times New Roman" w:eastAsia="Times New Roman" w:hAnsi="Times New Roman" w:cs="Times New Roman"/>
          <w:sz w:val="24"/>
          <w:szCs w:val="24"/>
        </w:rPr>
        <w:t>.2.1. lietuvių kalbos ugdymas vykdomas pagal Lietuvos Respublikos švietimo, mokslo ir sporto</w:t>
      </w:r>
      <w:r w:rsidR="00910C19">
        <w:rPr>
          <w:rFonts w:ascii="Times New Roman" w:eastAsia="Times New Roman" w:hAnsi="Times New Roman" w:cs="Times New Roman"/>
          <w:sz w:val="24"/>
          <w:szCs w:val="24"/>
        </w:rPr>
        <w:t xml:space="preserve"> ministro patvirtintą L</w:t>
      </w:r>
      <w:r w:rsidR="00910C19" w:rsidRPr="00910C19">
        <w:rPr>
          <w:rFonts w:ascii="Times New Roman" w:eastAsia="Times New Roman" w:hAnsi="Times New Roman" w:cs="Times New Roman"/>
          <w:sz w:val="24"/>
          <w:szCs w:val="24"/>
        </w:rPr>
        <w:t>ietuvių kalbos pradi</w:t>
      </w:r>
      <w:r w:rsidR="00910C19">
        <w:rPr>
          <w:rFonts w:ascii="Times New Roman" w:eastAsia="Times New Roman" w:hAnsi="Times New Roman" w:cs="Times New Roman"/>
          <w:sz w:val="24"/>
          <w:szCs w:val="24"/>
        </w:rPr>
        <w:t>nio  ugdymo bendrąją  programą;</w:t>
      </w:r>
    </w:p>
    <w:p w:rsidR="00910C19" w:rsidRPr="00910C19" w:rsidRDefault="00910C19" w:rsidP="00910C19">
      <w:pPr>
        <w:spacing w:after="0" w:line="240" w:lineRule="auto"/>
        <w:rPr>
          <w:rFonts w:ascii="Times New Roman" w:eastAsia="Times New Roman" w:hAnsi="Times New Roman" w:cs="Times New Roman"/>
          <w:sz w:val="2"/>
          <w:szCs w:val="2"/>
        </w:rPr>
      </w:pPr>
    </w:p>
    <w:p w:rsidR="00910C19" w:rsidRPr="00910C19" w:rsidRDefault="00732B06" w:rsidP="00910C19">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C0095A">
        <w:rPr>
          <w:rFonts w:ascii="Times New Roman" w:eastAsia="Times New Roman" w:hAnsi="Times New Roman" w:cs="Times New Roman"/>
          <w:sz w:val="24"/>
          <w:szCs w:val="24"/>
        </w:rPr>
        <w:t>.2.2</w:t>
      </w:r>
      <w:r w:rsidR="00910C19" w:rsidRPr="00910C19">
        <w:rPr>
          <w:rFonts w:ascii="Times New Roman" w:eastAsia="Times New Roman" w:hAnsi="Times New Roman" w:cs="Times New Roman"/>
          <w:sz w:val="24"/>
          <w:szCs w:val="24"/>
        </w:rPr>
        <w:t>. pirmosios užsienio kalbos mokymas:</w:t>
      </w:r>
    </w:p>
    <w:p w:rsidR="00910C19" w:rsidRPr="00910C19" w:rsidRDefault="00732B06" w:rsidP="00910C19">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C0095A">
        <w:rPr>
          <w:rFonts w:ascii="Times New Roman" w:eastAsia="Times New Roman" w:hAnsi="Times New Roman" w:cs="Times New Roman"/>
          <w:sz w:val="24"/>
          <w:szCs w:val="24"/>
        </w:rPr>
        <w:t>.2.2</w:t>
      </w:r>
      <w:r w:rsidR="00910C19" w:rsidRPr="00910C19">
        <w:rPr>
          <w:rFonts w:ascii="Times New Roman" w:eastAsia="Times New Roman" w:hAnsi="Times New Roman" w:cs="Times New Roman"/>
          <w:sz w:val="24"/>
          <w:szCs w:val="24"/>
        </w:rPr>
        <w:t>.1. pirmosios užsienio kalbos mokoma</w:t>
      </w:r>
      <w:r w:rsidR="00C0095A">
        <w:rPr>
          <w:rFonts w:ascii="Times New Roman" w:eastAsia="Times New Roman" w:hAnsi="Times New Roman" w:cs="Times New Roman"/>
          <w:sz w:val="24"/>
          <w:szCs w:val="24"/>
        </w:rPr>
        <w:t xml:space="preserve"> </w:t>
      </w:r>
      <w:r w:rsidR="00910C19" w:rsidRPr="00910C19">
        <w:rPr>
          <w:rFonts w:ascii="Times New Roman" w:eastAsia="Times New Roman" w:hAnsi="Times New Roman" w:cs="Times New Roman"/>
          <w:sz w:val="24"/>
          <w:szCs w:val="24"/>
        </w:rPr>
        <w:t xml:space="preserve">(si) antraisiais–ketvirtaisiais Pradinio ugdymo programos metais. </w:t>
      </w:r>
    </w:p>
    <w:p w:rsidR="00910C19" w:rsidRPr="00910C19" w:rsidRDefault="00910C19" w:rsidP="00910C19">
      <w:pPr>
        <w:spacing w:after="0" w:line="240" w:lineRule="auto"/>
        <w:rPr>
          <w:rFonts w:ascii="Times New Roman" w:eastAsia="Times New Roman" w:hAnsi="Times New Roman" w:cs="Times New Roman"/>
          <w:sz w:val="2"/>
          <w:szCs w:val="2"/>
        </w:rPr>
      </w:pPr>
    </w:p>
    <w:p w:rsidR="00C0095A" w:rsidRDefault="00732B06" w:rsidP="0032432A">
      <w:pPr>
        <w:tabs>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C0095A">
        <w:rPr>
          <w:rFonts w:ascii="Times New Roman" w:eastAsia="Times New Roman" w:hAnsi="Times New Roman" w:cs="Times New Roman"/>
          <w:sz w:val="24"/>
          <w:szCs w:val="24"/>
        </w:rPr>
        <w:t>.2.2</w:t>
      </w:r>
      <w:r w:rsidR="00910C19" w:rsidRPr="00910C19">
        <w:rPr>
          <w:rFonts w:ascii="Times New Roman" w:eastAsia="Times New Roman" w:hAnsi="Times New Roman" w:cs="Times New Roman"/>
          <w:sz w:val="24"/>
          <w:szCs w:val="24"/>
        </w:rPr>
        <w:t xml:space="preserve">.2. </w:t>
      </w:r>
      <w:r w:rsidR="00C0095A" w:rsidRPr="00910C19">
        <w:rPr>
          <w:rFonts w:ascii="Times New Roman" w:eastAsia="Times New Roman" w:hAnsi="Times New Roman" w:cs="Times New Roman"/>
          <w:sz w:val="24"/>
          <w:szCs w:val="24"/>
        </w:rPr>
        <w:t xml:space="preserve">užsienio kalbai mokyti visose 2–4 klasėse skiriama po 2 ugdymo valandas per savaitę. 1-4 klasių mokinių tėvai pasirinko pirmąją užsienio (anglų) kalbą. </w:t>
      </w:r>
    </w:p>
    <w:p w:rsidR="004346A0" w:rsidRDefault="001D3A25" w:rsidP="004346A0">
      <w:pPr>
        <w:tabs>
          <w:tab w:val="left" w:pos="72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5FB6">
        <w:rPr>
          <w:rFonts w:ascii="Times New Roman" w:eastAsia="Times New Roman" w:hAnsi="Times New Roman" w:cs="Times New Roman"/>
          <w:sz w:val="24"/>
          <w:szCs w:val="24"/>
        </w:rPr>
        <w:t>6</w:t>
      </w:r>
      <w:r>
        <w:rPr>
          <w:rFonts w:ascii="Times New Roman" w:eastAsia="Times New Roman" w:hAnsi="Times New Roman" w:cs="Times New Roman"/>
          <w:sz w:val="24"/>
          <w:szCs w:val="24"/>
        </w:rPr>
        <w:t>4</w:t>
      </w:r>
      <w:r w:rsidR="004346A0" w:rsidRPr="004346A0">
        <w:rPr>
          <w:rFonts w:ascii="Times New Roman" w:eastAsia="Times New Roman" w:hAnsi="Times New Roman" w:cs="Times New Roman"/>
          <w:sz w:val="24"/>
          <w:szCs w:val="24"/>
        </w:rPr>
        <w:t>.</w:t>
      </w:r>
      <w:r w:rsidR="002A5FB6">
        <w:rPr>
          <w:rFonts w:ascii="Times New Roman" w:eastAsia="Times New Roman" w:hAnsi="Times New Roman" w:cs="Times New Roman"/>
          <w:sz w:val="24"/>
          <w:szCs w:val="24"/>
        </w:rPr>
        <w:t>3.</w:t>
      </w:r>
      <w:r w:rsidR="004346A0" w:rsidRPr="004346A0">
        <w:rPr>
          <w:rFonts w:ascii="Times New Roman" w:eastAsia="Times New Roman" w:hAnsi="Times New Roman" w:cs="Times New Roman"/>
          <w:sz w:val="24"/>
          <w:szCs w:val="24"/>
        </w:rPr>
        <w:t xml:space="preserve"> socialinis ir gamtamokslinis ugdymas:</w:t>
      </w:r>
    </w:p>
    <w:p w:rsidR="0032432A" w:rsidRPr="0032432A" w:rsidRDefault="001D3A25" w:rsidP="0032432A">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32432A" w:rsidRPr="0032432A">
        <w:rPr>
          <w:rFonts w:ascii="Times New Roman" w:eastAsia="Times New Roman" w:hAnsi="Times New Roman" w:cs="Times New Roman"/>
          <w:sz w:val="24"/>
          <w:szCs w:val="24"/>
        </w:rPr>
        <w:t xml:space="preserve">.3.1. gamtamoksliniams gebėjimams ugdytis skiriama pusė pasaulio pažinimo dalykui skirto ugdymo laiko, todėl dalis (1/4) dalykui skiriamo </w:t>
      </w:r>
      <w:r w:rsidR="0032432A" w:rsidRPr="0032432A">
        <w:rPr>
          <w:rFonts w:ascii="Times New Roman" w:eastAsia="Times New Roman" w:hAnsi="Times New Roman" w:cs="Times New Roman"/>
          <w:color w:val="000000"/>
          <w:sz w:val="24"/>
          <w:szCs w:val="24"/>
          <w:lang w:eastAsia="lt-LT"/>
        </w:rPr>
        <w:t>laiko skiriama organizuoti ugdymą tyrinėjimams palankioje aplinkoje, natūralioje gamtinėje ( parke, miške, Gaujos take, prie vandens telkinio ir pan.) aplinkoje.</w:t>
      </w:r>
    </w:p>
    <w:p w:rsidR="0032432A" w:rsidRPr="0032432A" w:rsidRDefault="0032432A" w:rsidP="0032432A">
      <w:pPr>
        <w:spacing w:after="0" w:line="240" w:lineRule="auto"/>
        <w:rPr>
          <w:rFonts w:ascii="Times New Roman" w:eastAsia="Times New Roman" w:hAnsi="Times New Roman" w:cs="Times New Roman"/>
          <w:sz w:val="2"/>
          <w:szCs w:val="2"/>
        </w:rPr>
      </w:pPr>
    </w:p>
    <w:p w:rsidR="00DB0B7C" w:rsidRPr="004346A0" w:rsidRDefault="001D3A25" w:rsidP="00DB0B7C">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32432A" w:rsidRPr="0032432A">
        <w:rPr>
          <w:rFonts w:ascii="Times New Roman" w:eastAsia="Times New Roman" w:hAnsi="Times New Roman" w:cs="Times New Roman"/>
          <w:sz w:val="24"/>
          <w:szCs w:val="24"/>
        </w:rPr>
        <w:t>.3.2. socialiniams gebėjimams ugdytis skiriama vieną ketvirtoji  pasaulio pažinimo dalykui skirto laiko  ugdymo procesui organizuoti socialinės, kultūrinės aplinkos p</w:t>
      </w:r>
      <w:r w:rsidR="00A23D90">
        <w:rPr>
          <w:rFonts w:ascii="Times New Roman" w:eastAsia="Times New Roman" w:hAnsi="Times New Roman" w:cs="Times New Roman"/>
          <w:sz w:val="24"/>
          <w:szCs w:val="24"/>
        </w:rPr>
        <w:t xml:space="preserve">ažinimui palankioje aplinkoje </w:t>
      </w:r>
      <w:r w:rsidR="0032432A" w:rsidRPr="0032432A">
        <w:rPr>
          <w:rFonts w:ascii="Times New Roman" w:eastAsia="Times New Roman" w:hAnsi="Times New Roman" w:cs="Times New Roman"/>
          <w:sz w:val="24"/>
          <w:szCs w:val="24"/>
        </w:rPr>
        <w:t xml:space="preserve"> ( lankantis visuomeninėse, bendruomenių, kultūros institucijose ir pan.).</w:t>
      </w:r>
    </w:p>
    <w:p w:rsidR="004346A0" w:rsidRDefault="001D3A25" w:rsidP="004346A0">
      <w:pPr>
        <w:tabs>
          <w:tab w:val="left" w:pos="720"/>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4346A0" w:rsidRPr="004346A0">
        <w:rPr>
          <w:rFonts w:ascii="Times New Roman" w:eastAsia="Times New Roman" w:hAnsi="Times New Roman" w:cs="Times New Roman"/>
          <w:sz w:val="24"/>
          <w:szCs w:val="24"/>
        </w:rPr>
        <w:t>.4. fizinis ugdymas:</w:t>
      </w:r>
    </w:p>
    <w:p w:rsidR="00DB0B7C" w:rsidRPr="00DB0B7C" w:rsidRDefault="001D3A25" w:rsidP="00DB0B7C">
      <w:pPr>
        <w:tabs>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DB0B7C" w:rsidRPr="00DB0B7C">
        <w:rPr>
          <w:rFonts w:ascii="Times New Roman" w:eastAsia="Times New Roman" w:hAnsi="Times New Roman" w:cs="Times New Roman"/>
          <w:sz w:val="24"/>
          <w:szCs w:val="24"/>
        </w:rPr>
        <w:t>.4.1. sudarytos sąlygos mokiniams lankyti ne mažiau kaip 105 fizinio ugdymo  pamokas per metus (3 pamokas per savaitę);</w:t>
      </w:r>
    </w:p>
    <w:p w:rsidR="00DB0B7C" w:rsidRPr="00DB0B7C" w:rsidRDefault="00DB0B7C" w:rsidP="00DB0B7C">
      <w:pPr>
        <w:spacing w:after="0" w:line="240" w:lineRule="auto"/>
        <w:rPr>
          <w:rFonts w:ascii="Times New Roman" w:eastAsia="Times New Roman" w:hAnsi="Times New Roman" w:cs="Times New Roman"/>
          <w:sz w:val="2"/>
          <w:szCs w:val="2"/>
        </w:rPr>
      </w:pPr>
    </w:p>
    <w:p w:rsidR="00DB0B7C" w:rsidRPr="00DB0B7C" w:rsidRDefault="001D3A25" w:rsidP="00DB0B7C">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DB0B7C" w:rsidRPr="00DB0B7C">
        <w:rPr>
          <w:rFonts w:ascii="Times New Roman" w:eastAsia="Times New Roman" w:hAnsi="Times New Roman" w:cs="Times New Roman"/>
          <w:sz w:val="24"/>
          <w:szCs w:val="24"/>
        </w:rPr>
        <w:t xml:space="preserve">.4.2. </w:t>
      </w:r>
      <w:r w:rsidR="00DB0B7C" w:rsidRPr="00DB0B7C">
        <w:rPr>
          <w:rFonts w:ascii="Times New Roman" w:eastAsia="Times New Roman" w:hAnsi="Times New Roman" w:cs="Times New Roman"/>
          <w:color w:val="000000"/>
          <w:sz w:val="24"/>
          <w:szCs w:val="24"/>
          <w:lang w:eastAsia="lt-LT"/>
        </w:rPr>
        <w:t xml:space="preserve">specialiosios medicininės fizinio pajėgumo grupės mokiniai dalyvauja ugdymo veiklose su pagrindine grupe, bet pratimai ir krūvis jiems skiriami pagal gydytojo rekomendacijas; </w:t>
      </w:r>
    </w:p>
    <w:p w:rsidR="00DB0B7C" w:rsidRPr="00DB0B7C" w:rsidRDefault="00DB0B7C" w:rsidP="00DB0B7C">
      <w:pPr>
        <w:spacing w:after="0" w:line="240" w:lineRule="auto"/>
        <w:rPr>
          <w:rFonts w:ascii="Times New Roman" w:eastAsia="Times New Roman" w:hAnsi="Times New Roman" w:cs="Times New Roman"/>
          <w:sz w:val="2"/>
          <w:szCs w:val="2"/>
        </w:rPr>
      </w:pPr>
    </w:p>
    <w:p w:rsidR="00DB0B7C" w:rsidRPr="00DB0B7C" w:rsidRDefault="00DB0B7C" w:rsidP="00DB0B7C">
      <w:pPr>
        <w:spacing w:after="0" w:line="240" w:lineRule="auto"/>
        <w:rPr>
          <w:rFonts w:ascii="Times New Roman" w:eastAsia="Times New Roman" w:hAnsi="Times New Roman" w:cs="Times New Roman"/>
          <w:sz w:val="2"/>
          <w:szCs w:val="2"/>
        </w:rPr>
      </w:pPr>
    </w:p>
    <w:p w:rsidR="00DB0B7C" w:rsidRPr="00DB0B7C" w:rsidRDefault="001D3A25" w:rsidP="00DB0B7C">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w:t>
      </w:r>
      <w:r w:rsidR="002A5FB6">
        <w:rPr>
          <w:rFonts w:ascii="Times New Roman" w:eastAsia="Times New Roman" w:hAnsi="Times New Roman" w:cs="Times New Roman"/>
          <w:sz w:val="24"/>
          <w:szCs w:val="24"/>
        </w:rPr>
        <w:t>.4.</w:t>
      </w:r>
      <w:r w:rsidR="00DB0B7C" w:rsidRPr="00DB0B7C">
        <w:rPr>
          <w:rFonts w:ascii="Times New Roman" w:eastAsia="Times New Roman" w:hAnsi="Times New Roman" w:cs="Times New Roman"/>
          <w:sz w:val="24"/>
          <w:szCs w:val="24"/>
        </w:rPr>
        <w:t xml:space="preserve">3. </w:t>
      </w:r>
      <w:r w:rsidR="00DB0B7C" w:rsidRPr="00DB0B7C">
        <w:rPr>
          <w:rFonts w:ascii="Times New Roman" w:eastAsia="Times New Roman" w:hAnsi="Times New Roman" w:cs="Times New Roman"/>
          <w:color w:val="000000"/>
          <w:sz w:val="24"/>
          <w:szCs w:val="24"/>
          <w:lang w:eastAsia="lt-LT"/>
        </w:rPr>
        <w:t xml:space="preserve">siekiant skatinti mokinių fizinį aktyvumą, </w:t>
      </w:r>
      <w:proofErr w:type="spellStart"/>
      <w:r w:rsidR="00DB0B7C" w:rsidRPr="00DB0B7C">
        <w:rPr>
          <w:rFonts w:ascii="Times New Roman" w:eastAsia="Times New Roman" w:hAnsi="Times New Roman" w:cs="Times New Roman"/>
          <w:color w:val="000000"/>
          <w:sz w:val="24"/>
          <w:szCs w:val="24"/>
          <w:lang w:eastAsia="lt-LT"/>
        </w:rPr>
        <w:t>sveikatinimą</w:t>
      </w:r>
      <w:proofErr w:type="spellEnd"/>
      <w:r w:rsidR="00DB0B7C" w:rsidRPr="00DB0B7C">
        <w:rPr>
          <w:rFonts w:ascii="Times New Roman" w:eastAsia="Times New Roman" w:hAnsi="Times New Roman" w:cs="Times New Roman"/>
          <w:color w:val="000000"/>
          <w:sz w:val="24"/>
          <w:szCs w:val="24"/>
          <w:lang w:eastAsia="lt-LT"/>
        </w:rPr>
        <w:t xml:space="preserve"> ugdymo proceso metu  bus organizuojamos  judriosios pertraukos ir fiziniam aktyvi</w:t>
      </w:r>
      <w:r w:rsidR="002A33CB">
        <w:rPr>
          <w:rFonts w:ascii="Times New Roman" w:eastAsia="Times New Roman" w:hAnsi="Times New Roman" w:cs="Times New Roman"/>
          <w:color w:val="000000"/>
          <w:sz w:val="24"/>
          <w:szCs w:val="24"/>
          <w:lang w:eastAsia="lt-LT"/>
        </w:rPr>
        <w:t>nimui skirtos veiklos;</w:t>
      </w:r>
      <w:r w:rsidR="00DB0B7C" w:rsidRPr="00DB0B7C">
        <w:rPr>
          <w:rFonts w:ascii="Times New Roman" w:eastAsia="Times New Roman" w:hAnsi="Times New Roman" w:cs="Times New Roman"/>
          <w:color w:val="000000"/>
          <w:sz w:val="24"/>
          <w:szCs w:val="24"/>
          <w:lang w:eastAsia="lt-LT"/>
        </w:rPr>
        <w:t xml:space="preserve"> </w:t>
      </w:r>
    </w:p>
    <w:p w:rsidR="00DB0B7C" w:rsidRPr="00DB0B7C" w:rsidRDefault="001D3A25" w:rsidP="00DB0B7C">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64</w:t>
      </w:r>
      <w:r w:rsidR="00DB0B7C" w:rsidRPr="00DB0B7C">
        <w:rPr>
          <w:rFonts w:ascii="Times New Roman" w:eastAsia="Times New Roman" w:hAnsi="Times New Roman" w:cs="Times New Roman"/>
          <w:color w:val="000000"/>
          <w:sz w:val="24"/>
          <w:szCs w:val="24"/>
          <w:lang w:eastAsia="lt-LT"/>
        </w:rPr>
        <w:t xml:space="preserve">.4.4.  mokiniams sudarytos sąlygos ne mažiau kaip 1 valandą per savaitę lankyti aktyvaus judėjimo pratybas mokykloje (mokiniams  pasiūlyta neformaliojo ugdymo valanda  ,,Judrieji  žaidimai“. </w:t>
      </w:r>
    </w:p>
    <w:p w:rsidR="00A53C67" w:rsidRPr="002A5FB6" w:rsidRDefault="001D3A25" w:rsidP="00A53C67">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64</w:t>
      </w:r>
      <w:r w:rsidR="00A23D90">
        <w:rPr>
          <w:rFonts w:ascii="Times New Roman" w:eastAsia="Times New Roman" w:hAnsi="Times New Roman" w:cs="Times New Roman"/>
          <w:color w:val="000000"/>
          <w:sz w:val="24"/>
          <w:szCs w:val="24"/>
          <w:lang w:eastAsia="lt-LT"/>
        </w:rPr>
        <w:t>.5. m</w:t>
      </w:r>
      <w:r w:rsidR="00A53C67" w:rsidRPr="002A5FB6">
        <w:rPr>
          <w:rFonts w:ascii="Times New Roman" w:eastAsia="Times New Roman" w:hAnsi="Times New Roman" w:cs="Times New Roman"/>
          <w:color w:val="000000"/>
          <w:sz w:val="24"/>
          <w:szCs w:val="24"/>
          <w:lang w:eastAsia="lt-LT"/>
        </w:rPr>
        <w:t xml:space="preserve">eninis ugdymas (dailė ir technologijos, muzika, šokis, teatras): </w:t>
      </w:r>
    </w:p>
    <w:p w:rsidR="00991621" w:rsidRPr="002A5FB6" w:rsidRDefault="001D3A25" w:rsidP="00A53C67">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64</w:t>
      </w:r>
      <w:r w:rsidR="00A53C67" w:rsidRPr="002A5FB6">
        <w:rPr>
          <w:rFonts w:ascii="Times New Roman" w:eastAsia="Times New Roman" w:hAnsi="Times New Roman" w:cs="Times New Roman"/>
          <w:color w:val="000000"/>
          <w:sz w:val="24"/>
          <w:szCs w:val="24"/>
          <w:lang w:eastAsia="lt-LT"/>
        </w:rPr>
        <w:t xml:space="preserve">.5.1. </w:t>
      </w:r>
      <w:r w:rsidR="00DF547B" w:rsidRPr="002A5FB6">
        <w:rPr>
          <w:rFonts w:ascii="Times New Roman" w:eastAsia="Times New Roman" w:hAnsi="Times New Roman" w:cs="Times New Roman"/>
          <w:color w:val="000000"/>
          <w:sz w:val="24"/>
          <w:szCs w:val="24"/>
          <w:lang w:eastAsia="lt-LT"/>
        </w:rPr>
        <w:t>meninio ugdymo pamokos skiriamos  dailei ir technologijom</w:t>
      </w:r>
      <w:r w:rsidR="00A23D90">
        <w:rPr>
          <w:rFonts w:ascii="Times New Roman" w:eastAsia="Times New Roman" w:hAnsi="Times New Roman" w:cs="Times New Roman"/>
          <w:color w:val="000000"/>
          <w:sz w:val="24"/>
          <w:szCs w:val="24"/>
          <w:lang w:eastAsia="lt-LT"/>
        </w:rPr>
        <w:t>s</w:t>
      </w:r>
      <w:r w:rsidR="00DF547B" w:rsidRPr="002A5FB6">
        <w:rPr>
          <w:rFonts w:ascii="Times New Roman" w:eastAsia="Times New Roman" w:hAnsi="Times New Roman" w:cs="Times New Roman"/>
          <w:color w:val="000000"/>
          <w:sz w:val="24"/>
          <w:szCs w:val="24"/>
          <w:lang w:eastAsia="lt-LT"/>
        </w:rPr>
        <w:t xml:space="preserve">, </w:t>
      </w:r>
      <w:r w:rsidR="00A53C67" w:rsidRPr="002A5FB6">
        <w:rPr>
          <w:rFonts w:ascii="Times New Roman" w:eastAsia="Times New Roman" w:hAnsi="Times New Roman" w:cs="Times New Roman"/>
          <w:color w:val="000000"/>
          <w:sz w:val="24"/>
          <w:szCs w:val="24"/>
          <w:lang w:eastAsia="lt-LT"/>
        </w:rPr>
        <w:t>technologiniam ugdymui skiriama ne mažiau kaip 1/3 dalykui ir techn</w:t>
      </w:r>
      <w:r w:rsidR="00991621" w:rsidRPr="002A5FB6">
        <w:rPr>
          <w:rFonts w:ascii="Times New Roman" w:eastAsia="Times New Roman" w:hAnsi="Times New Roman" w:cs="Times New Roman"/>
          <w:color w:val="000000"/>
          <w:sz w:val="24"/>
          <w:szCs w:val="24"/>
          <w:lang w:eastAsia="lt-LT"/>
        </w:rPr>
        <w:t>ologijų dalykui skiriamo laiko;</w:t>
      </w:r>
    </w:p>
    <w:p w:rsidR="00A53C67" w:rsidRPr="002A5FB6" w:rsidRDefault="001D3A25" w:rsidP="00A53C67">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64</w:t>
      </w:r>
      <w:r w:rsidR="00A53C67" w:rsidRPr="002A5FB6">
        <w:rPr>
          <w:rFonts w:ascii="Times New Roman" w:eastAsia="Times New Roman" w:hAnsi="Times New Roman" w:cs="Times New Roman"/>
          <w:color w:val="000000"/>
          <w:sz w:val="24"/>
          <w:szCs w:val="24"/>
          <w:lang w:eastAsia="lt-LT"/>
        </w:rPr>
        <w:t xml:space="preserve">.5.2. atsižvelgiant į </w:t>
      </w:r>
      <w:r w:rsidR="00A23D90">
        <w:rPr>
          <w:rFonts w:ascii="Times New Roman" w:eastAsia="Times New Roman" w:hAnsi="Times New Roman" w:cs="Times New Roman"/>
          <w:color w:val="000000"/>
          <w:sz w:val="24"/>
          <w:szCs w:val="24"/>
          <w:lang w:eastAsia="lt-LT"/>
        </w:rPr>
        <w:t>gimnazijos</w:t>
      </w:r>
      <w:r w:rsidR="00A53C67" w:rsidRPr="002A5FB6">
        <w:rPr>
          <w:rFonts w:ascii="Times New Roman" w:eastAsia="Times New Roman" w:hAnsi="Times New Roman" w:cs="Times New Roman"/>
          <w:color w:val="000000"/>
          <w:sz w:val="24"/>
          <w:szCs w:val="24"/>
          <w:lang w:eastAsia="lt-LT"/>
        </w:rPr>
        <w:t xml:space="preserve"> bendruomenės meninio ugdymo poreikius ir gimnazijos galimybes </w:t>
      </w:r>
      <w:r w:rsidR="00A23D90">
        <w:rPr>
          <w:rFonts w:ascii="Times New Roman" w:eastAsia="Times New Roman" w:hAnsi="Times New Roman" w:cs="Times New Roman"/>
          <w:color w:val="000000"/>
          <w:sz w:val="24"/>
          <w:szCs w:val="24"/>
          <w:lang w:eastAsia="lt-LT"/>
        </w:rPr>
        <w:t>gimnazijoje</w:t>
      </w:r>
      <w:r w:rsidR="00A53C67" w:rsidRPr="002A5FB6">
        <w:rPr>
          <w:rFonts w:ascii="Times New Roman" w:eastAsia="Times New Roman" w:hAnsi="Times New Roman" w:cs="Times New Roman"/>
          <w:color w:val="000000"/>
          <w:sz w:val="24"/>
          <w:szCs w:val="24"/>
          <w:lang w:eastAsia="lt-LT"/>
        </w:rPr>
        <w:t xml:space="preserve">: </w:t>
      </w:r>
    </w:p>
    <w:p w:rsidR="00A53C67" w:rsidRPr="002A5FB6" w:rsidRDefault="00A53C67" w:rsidP="00A53C67">
      <w:pPr>
        <w:spacing w:after="0" w:line="240" w:lineRule="auto"/>
        <w:rPr>
          <w:rFonts w:ascii="Times New Roman" w:eastAsia="Times New Roman" w:hAnsi="Times New Roman" w:cs="Times New Roman"/>
          <w:sz w:val="2"/>
          <w:szCs w:val="2"/>
        </w:rPr>
      </w:pPr>
    </w:p>
    <w:p w:rsidR="00A53C67" w:rsidRPr="002A5FB6" w:rsidRDefault="00A53C67" w:rsidP="00A53C67">
      <w:pPr>
        <w:spacing w:after="0" w:line="240" w:lineRule="auto"/>
        <w:rPr>
          <w:rFonts w:ascii="Times New Roman" w:eastAsia="Times New Roman" w:hAnsi="Times New Roman" w:cs="Times New Roman"/>
          <w:sz w:val="2"/>
          <w:szCs w:val="2"/>
        </w:rPr>
      </w:pPr>
    </w:p>
    <w:p w:rsidR="004346A0" w:rsidRPr="002A5FB6" w:rsidRDefault="001D3A25" w:rsidP="004346A0">
      <w:pPr>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64</w:t>
      </w:r>
      <w:r w:rsidR="004346A0" w:rsidRPr="002A5FB6">
        <w:rPr>
          <w:rFonts w:ascii="Times New Roman" w:eastAsia="Times New Roman" w:hAnsi="Times New Roman" w:cs="Times New Roman"/>
          <w:bCs/>
          <w:sz w:val="24"/>
          <w:szCs w:val="24"/>
        </w:rPr>
        <w:t>.5.</w:t>
      </w:r>
      <w:r w:rsidR="00991621" w:rsidRPr="002A5FB6">
        <w:rPr>
          <w:rFonts w:ascii="Times New Roman" w:eastAsia="Times New Roman" w:hAnsi="Times New Roman" w:cs="Times New Roman"/>
          <w:bCs/>
          <w:sz w:val="24"/>
          <w:szCs w:val="24"/>
        </w:rPr>
        <w:t>2.</w:t>
      </w:r>
      <w:r w:rsidR="000214C1" w:rsidRPr="002A5FB6">
        <w:rPr>
          <w:rFonts w:ascii="Times New Roman" w:eastAsia="Times New Roman" w:hAnsi="Times New Roman" w:cs="Times New Roman"/>
          <w:bCs/>
          <w:sz w:val="24"/>
          <w:szCs w:val="24"/>
        </w:rPr>
        <w:t>1</w:t>
      </w:r>
      <w:r w:rsidR="004346A0" w:rsidRPr="002A5FB6">
        <w:rPr>
          <w:rFonts w:ascii="Times New Roman" w:eastAsia="Times New Roman" w:hAnsi="Times New Roman" w:cs="Times New Roman"/>
          <w:bCs/>
          <w:sz w:val="24"/>
          <w:szCs w:val="24"/>
        </w:rPr>
        <w:t xml:space="preserve">. teatro </w:t>
      </w:r>
      <w:r w:rsidR="000214C1" w:rsidRPr="002A5FB6">
        <w:rPr>
          <w:rFonts w:ascii="Times New Roman" w:eastAsia="Times New Roman" w:hAnsi="Times New Roman" w:cs="Times New Roman"/>
          <w:bCs/>
          <w:sz w:val="24"/>
          <w:szCs w:val="24"/>
        </w:rPr>
        <w:t>elementų mokoma projekto „Skaitytojų klubas“ veiklos metu.</w:t>
      </w:r>
    </w:p>
    <w:p w:rsidR="004346A0" w:rsidRPr="002A5FB6" w:rsidRDefault="001D3A25" w:rsidP="004346A0">
      <w:pPr>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64</w:t>
      </w:r>
      <w:r w:rsidR="004346A0" w:rsidRPr="002A5FB6">
        <w:rPr>
          <w:rFonts w:ascii="Times New Roman" w:eastAsia="Times New Roman" w:hAnsi="Times New Roman" w:cs="Times New Roman"/>
          <w:bCs/>
          <w:sz w:val="24"/>
          <w:szCs w:val="24"/>
        </w:rPr>
        <w:t>.6. informacinės technologijos:</w:t>
      </w:r>
    </w:p>
    <w:p w:rsidR="004346A0" w:rsidRPr="002A5FB6" w:rsidRDefault="001D3A25"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64</w:t>
      </w:r>
      <w:r w:rsidR="004346A0" w:rsidRPr="002A5FB6">
        <w:rPr>
          <w:rFonts w:ascii="Times New Roman" w:eastAsia="Times New Roman" w:hAnsi="Times New Roman" w:cs="Times New Roman"/>
          <w:bCs/>
          <w:sz w:val="24"/>
          <w:szCs w:val="24"/>
        </w:rPr>
        <w:t xml:space="preserve">.6.1. </w:t>
      </w:r>
      <w:r w:rsidR="00B53A45" w:rsidRPr="002A5FB6">
        <w:rPr>
          <w:rFonts w:ascii="Times New Roman" w:eastAsia="Times New Roman" w:hAnsi="Times New Roman" w:cs="Times New Roman"/>
          <w:sz w:val="24"/>
          <w:szCs w:val="24"/>
        </w:rPr>
        <w:t>informacinės komunikacinės technologijos ugdymo procese n</w:t>
      </w:r>
      <w:r w:rsidR="006311D0" w:rsidRPr="002A5FB6">
        <w:rPr>
          <w:rFonts w:ascii="Times New Roman" w:eastAsia="Times New Roman" w:hAnsi="Times New Roman" w:cs="Times New Roman"/>
          <w:sz w:val="24"/>
          <w:szCs w:val="24"/>
        </w:rPr>
        <w:t xml:space="preserve">audojamos kaip ugdymo priemonė </w:t>
      </w:r>
      <w:r w:rsidR="004346A0" w:rsidRPr="002A5FB6">
        <w:rPr>
          <w:rFonts w:ascii="Times New Roman" w:eastAsia="Times New Roman" w:hAnsi="Times New Roman" w:cs="Times New Roman"/>
          <w:bCs/>
          <w:sz w:val="24"/>
          <w:szCs w:val="24"/>
        </w:rPr>
        <w:t>skaitmeniniams mokinių gebėjimams ugdyti p</w:t>
      </w:r>
      <w:r w:rsidR="006311D0" w:rsidRPr="002A5FB6">
        <w:rPr>
          <w:rFonts w:ascii="Times New Roman" w:eastAsia="Times New Roman" w:hAnsi="Times New Roman" w:cs="Times New Roman"/>
          <w:bCs/>
          <w:sz w:val="24"/>
          <w:szCs w:val="24"/>
        </w:rPr>
        <w:t>er visus dalykus ugdymo procese;</w:t>
      </w:r>
    </w:p>
    <w:p w:rsidR="00960173" w:rsidRPr="00552C64" w:rsidRDefault="001D3A25" w:rsidP="00274A3A">
      <w:pPr>
        <w:spacing w:after="0" w:line="256" w:lineRule="auto"/>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       64</w:t>
      </w:r>
      <w:r w:rsidR="004346A0" w:rsidRPr="002A5FB6">
        <w:rPr>
          <w:rFonts w:ascii="Times New Roman" w:eastAsia="Times New Roman" w:hAnsi="Times New Roman" w:cs="Times New Roman"/>
          <w:bCs/>
          <w:sz w:val="24"/>
          <w:szCs w:val="24"/>
        </w:rPr>
        <w:t xml:space="preserve">.6.2. atskira pamoka (jas skiriant iš pamokų, skirtų mokinių poreikiams tenkinti) ugdomas mokinių </w:t>
      </w:r>
      <w:proofErr w:type="spellStart"/>
      <w:r w:rsidR="004346A0" w:rsidRPr="002A5FB6">
        <w:rPr>
          <w:rFonts w:ascii="Times New Roman" w:eastAsia="Times New Roman" w:hAnsi="Times New Roman" w:cs="Times New Roman"/>
          <w:bCs/>
          <w:sz w:val="24"/>
          <w:szCs w:val="24"/>
        </w:rPr>
        <w:t>informatinis</w:t>
      </w:r>
      <w:proofErr w:type="spellEnd"/>
      <w:r w:rsidR="004346A0" w:rsidRPr="002A5FB6">
        <w:rPr>
          <w:rFonts w:ascii="Times New Roman" w:eastAsia="Times New Roman" w:hAnsi="Times New Roman" w:cs="Times New Roman"/>
          <w:bCs/>
          <w:sz w:val="24"/>
          <w:szCs w:val="24"/>
        </w:rPr>
        <w:t xml:space="preserve"> mąstymas, mokoma kūrybiško ir atsakingo šiuolaikinių technologijų naudojimo,</w:t>
      </w:r>
      <w:r w:rsidR="004346A0" w:rsidRPr="002A5FB6">
        <w:rPr>
          <w:rFonts w:ascii="Times New Roman" w:eastAsia="Times New Roman" w:hAnsi="Times New Roman" w:cs="Times New Roman"/>
        </w:rPr>
        <w:t xml:space="preserve"> </w:t>
      </w:r>
      <w:r w:rsidR="004346A0" w:rsidRPr="002A5FB6">
        <w:rPr>
          <w:rFonts w:ascii="Times New Roman" w:eastAsia="Times New Roman" w:hAnsi="Times New Roman" w:cs="Times New Roman"/>
          <w:bCs/>
          <w:sz w:val="24"/>
          <w:szCs w:val="24"/>
        </w:rPr>
        <w:t>saugaus ir atsakingo elgesio skaitmeninėje aplinko</w:t>
      </w:r>
      <w:r w:rsidR="006311D0" w:rsidRPr="002A5FB6">
        <w:rPr>
          <w:rFonts w:ascii="Times New Roman" w:eastAsia="Times New Roman" w:hAnsi="Times New Roman" w:cs="Times New Roman"/>
          <w:bCs/>
          <w:sz w:val="24"/>
          <w:szCs w:val="24"/>
        </w:rPr>
        <w:t>je, skaitmeninio turinio kūrimo</w:t>
      </w:r>
      <w:r w:rsidR="006311D0" w:rsidRPr="002A5FB6">
        <w:rPr>
          <w:rFonts w:ascii="Times New Roman" w:eastAsia="Times New Roman" w:hAnsi="Times New Roman" w:cs="Times New Roman"/>
          <w:sz w:val="24"/>
          <w:szCs w:val="24"/>
        </w:rPr>
        <w:t>, informacinių komunikacinių technologijų pradmenų.</w:t>
      </w:r>
      <w:r w:rsidR="00433396" w:rsidRPr="00552C64">
        <w:rPr>
          <w:rFonts w:ascii="Times New Roman" w:eastAsia="Times New Roman" w:hAnsi="Times New Roman" w:cs="Times New Roman"/>
          <w:b/>
          <w:sz w:val="24"/>
          <w:szCs w:val="24"/>
        </w:rPr>
        <w:t xml:space="preserve">   </w:t>
      </w:r>
    </w:p>
    <w:p w:rsidR="004346A0" w:rsidRPr="004346A0" w:rsidRDefault="004346A0" w:rsidP="004346A0">
      <w:pPr>
        <w:spacing w:after="0" w:line="240" w:lineRule="auto"/>
        <w:jc w:val="center"/>
        <w:rPr>
          <w:rFonts w:ascii="Times New Roman" w:eastAsia="Times New Roman" w:hAnsi="Times New Roman" w:cs="Times New Roman"/>
          <w:b/>
          <w:sz w:val="24"/>
          <w:szCs w:val="24"/>
        </w:rPr>
      </w:pP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IV SKYRIUS</w:t>
      </w: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PAGRINDINIO UGDYMO PROGRAMOS ĮGYVENDINIMAS</w:t>
      </w:r>
    </w:p>
    <w:p w:rsidR="004346A0" w:rsidRPr="004346A0" w:rsidRDefault="004346A0" w:rsidP="004346A0">
      <w:pPr>
        <w:spacing w:after="0" w:line="256" w:lineRule="auto"/>
        <w:jc w:val="center"/>
        <w:rPr>
          <w:rFonts w:ascii="Times New Roman" w:eastAsia="Times New Roman" w:hAnsi="Times New Roman" w:cs="Times New Roman"/>
          <w:b/>
          <w:sz w:val="24"/>
          <w:szCs w:val="24"/>
        </w:rPr>
      </w:pP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PIRMASIS SKIRSNIS</w:t>
      </w: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PAGRINDINIO UGDYMO PROGRAMOS ĮGYVENDINIMO YPATUMAI</w:t>
      </w:r>
    </w:p>
    <w:p w:rsidR="004346A0" w:rsidRPr="004346A0" w:rsidRDefault="004346A0" w:rsidP="00DB4198">
      <w:pPr>
        <w:spacing w:after="0" w:line="240" w:lineRule="auto"/>
        <w:jc w:val="both"/>
        <w:rPr>
          <w:rFonts w:ascii="Times New Roman" w:eastAsia="Times New Roman" w:hAnsi="Times New Roman" w:cs="Times New Roman"/>
          <w:sz w:val="24"/>
          <w:szCs w:val="24"/>
        </w:rPr>
      </w:pPr>
    </w:p>
    <w:p w:rsidR="005A3280" w:rsidRPr="005A3280" w:rsidRDefault="0095704F" w:rsidP="00DB41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4198">
        <w:rPr>
          <w:rFonts w:ascii="Times New Roman" w:eastAsia="Times New Roman" w:hAnsi="Times New Roman" w:cs="Times New Roman"/>
          <w:sz w:val="24"/>
          <w:szCs w:val="24"/>
        </w:rPr>
        <w:t>65</w:t>
      </w:r>
      <w:r w:rsidR="005A3280">
        <w:rPr>
          <w:rFonts w:ascii="Times New Roman" w:eastAsia="Times New Roman" w:hAnsi="Times New Roman" w:cs="Times New Roman"/>
          <w:sz w:val="24"/>
          <w:szCs w:val="24"/>
        </w:rPr>
        <w:t>.</w:t>
      </w:r>
      <w:r w:rsidR="005A3280" w:rsidRPr="005A3280">
        <w:rPr>
          <w:rFonts w:ascii="Times New Roman" w:eastAsia="Times New Roman" w:hAnsi="Times New Roman" w:cs="Times New Roman"/>
          <w:sz w:val="24"/>
          <w:szCs w:val="24"/>
        </w:rPr>
        <w:t xml:space="preserve"> Gimnazija įgyvendina Pagrindinio ugdymo bendrąsias programas, kurias sudaro ugdymo sritys ir dalykai: d</w:t>
      </w:r>
      <w:r w:rsidR="005A3280" w:rsidRPr="005A3280">
        <w:rPr>
          <w:rFonts w:ascii="Times New Roman" w:eastAsia="Times New Roman" w:hAnsi="Times New Roman" w:cs="Times New Roman"/>
          <w:bCs/>
          <w:sz w:val="24"/>
          <w:szCs w:val="24"/>
        </w:rPr>
        <w:t>orinis ugdymas: e</w:t>
      </w:r>
      <w:r w:rsidR="005A3280" w:rsidRPr="005A3280">
        <w:rPr>
          <w:rFonts w:ascii="Times New Roman" w:eastAsia="Times New Roman" w:hAnsi="Times New Roman" w:cs="Times New Roman"/>
          <w:sz w:val="24"/>
          <w:szCs w:val="24"/>
        </w:rPr>
        <w:t xml:space="preserve">tika, katalikų tikyba, </w:t>
      </w:r>
      <w:r w:rsidR="005A3280" w:rsidRPr="005A3280">
        <w:rPr>
          <w:rFonts w:ascii="Times New Roman" w:eastAsia="Times New Roman" w:hAnsi="Times New Roman" w:cs="Times New Roman"/>
          <w:bCs/>
          <w:sz w:val="24"/>
          <w:szCs w:val="24"/>
        </w:rPr>
        <w:t>kalbos: l</w:t>
      </w:r>
      <w:r w:rsidR="005A3280" w:rsidRPr="005A3280">
        <w:rPr>
          <w:rFonts w:ascii="Times New Roman" w:eastAsia="Times New Roman" w:hAnsi="Times New Roman" w:cs="Times New Roman"/>
          <w:sz w:val="24"/>
          <w:szCs w:val="24"/>
        </w:rPr>
        <w:t>ietuvių kalba ir literatūra, pirmoji užsienio (anglų) kalba, antroji užsienio (rusų) kalba, m</w:t>
      </w:r>
      <w:r w:rsidR="005A3280" w:rsidRPr="005A3280">
        <w:rPr>
          <w:rFonts w:ascii="Times New Roman" w:eastAsia="Times New Roman" w:hAnsi="Times New Roman" w:cs="Times New Roman"/>
          <w:bCs/>
          <w:sz w:val="24"/>
          <w:szCs w:val="24"/>
        </w:rPr>
        <w:t xml:space="preserve">atematika; gamtamokslinis ugdymas; socialinis ugdymas: istorija, geografija, pilietiškumo ugdymas, ekonomika ir </w:t>
      </w:r>
      <w:proofErr w:type="spellStart"/>
      <w:r w:rsidR="005A3280" w:rsidRPr="005A3280">
        <w:rPr>
          <w:rFonts w:ascii="Times New Roman" w:eastAsia="Times New Roman" w:hAnsi="Times New Roman" w:cs="Times New Roman"/>
          <w:bCs/>
          <w:sz w:val="24"/>
          <w:szCs w:val="24"/>
        </w:rPr>
        <w:t>verslumas</w:t>
      </w:r>
      <w:proofErr w:type="spellEnd"/>
      <w:r w:rsidR="005A3280" w:rsidRPr="005A3280">
        <w:rPr>
          <w:rFonts w:ascii="Times New Roman" w:eastAsia="Times New Roman" w:hAnsi="Times New Roman" w:cs="Times New Roman"/>
          <w:bCs/>
          <w:sz w:val="24"/>
          <w:szCs w:val="24"/>
        </w:rPr>
        <w:t>; meninis ugdymas: d</w:t>
      </w:r>
      <w:r w:rsidR="005A3280" w:rsidRPr="005A3280">
        <w:rPr>
          <w:rFonts w:ascii="Times New Roman" w:eastAsia="Times New Roman" w:hAnsi="Times New Roman" w:cs="Times New Roman"/>
          <w:sz w:val="24"/>
          <w:szCs w:val="24"/>
        </w:rPr>
        <w:t>ailė, muzika, šokis; informacinės technologijos; technologijos</w:t>
      </w:r>
      <w:r w:rsidR="005A3280" w:rsidRPr="005A3280">
        <w:rPr>
          <w:rFonts w:ascii="Times New Roman" w:eastAsia="Times New Roman" w:hAnsi="Times New Roman" w:cs="Times New Roman"/>
          <w:bCs/>
          <w:sz w:val="24"/>
          <w:szCs w:val="24"/>
        </w:rPr>
        <w:t xml:space="preserve">; fizinis ugdymas, bendrųjų kompetencijų ir gyvenimo įgūdžių ugdymas. </w:t>
      </w:r>
    </w:p>
    <w:p w:rsidR="005A3280" w:rsidRPr="005A3280" w:rsidRDefault="0095704F" w:rsidP="00DB41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DB4198">
        <w:rPr>
          <w:rFonts w:ascii="Times New Roman" w:eastAsia="Times New Roman" w:hAnsi="Times New Roman" w:cs="Times New Roman"/>
          <w:bCs/>
          <w:sz w:val="24"/>
          <w:szCs w:val="24"/>
        </w:rPr>
        <w:t>66</w:t>
      </w:r>
      <w:r w:rsidR="005A3280" w:rsidRPr="005A3280">
        <w:rPr>
          <w:rFonts w:ascii="Times New Roman" w:eastAsia="Times New Roman" w:hAnsi="Times New Roman" w:cs="Times New Roman"/>
          <w:bCs/>
          <w:sz w:val="24"/>
          <w:szCs w:val="24"/>
        </w:rPr>
        <w:t xml:space="preserve">. Gimnazija </w:t>
      </w:r>
      <w:r w:rsidR="005A3280" w:rsidRPr="005A3280">
        <w:rPr>
          <w:rFonts w:ascii="Times New Roman" w:eastAsia="Times New Roman" w:hAnsi="Times New Roman" w:cs="Times New Roman"/>
          <w:sz w:val="24"/>
          <w:szCs w:val="24"/>
        </w:rPr>
        <w:t xml:space="preserve">formuojant mokyklos pagrindinio ugdymo programos turinį, mokiniams pasiūlė ir iš siūlytų dalykų  modulių  ir pasirenkamųjų dalykų pasirinko:  </w:t>
      </w:r>
    </w:p>
    <w:p w:rsidR="00A23D90" w:rsidRDefault="0095704F" w:rsidP="00DB41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4198">
        <w:rPr>
          <w:rFonts w:ascii="Times New Roman" w:eastAsia="Times New Roman" w:hAnsi="Times New Roman" w:cs="Times New Roman"/>
          <w:sz w:val="24"/>
          <w:szCs w:val="24"/>
        </w:rPr>
        <w:t>66</w:t>
      </w:r>
      <w:r w:rsidR="005A3280" w:rsidRPr="005A3280">
        <w:rPr>
          <w:rFonts w:ascii="Times New Roman" w:eastAsia="Times New Roman" w:hAnsi="Times New Roman" w:cs="Times New Roman"/>
          <w:sz w:val="24"/>
          <w:szCs w:val="24"/>
        </w:rPr>
        <w:t xml:space="preserve">.1. dalyko modulius: </w:t>
      </w:r>
      <w:r w:rsidR="00A23D90" w:rsidRPr="00A23D90">
        <w:rPr>
          <w:rFonts w:ascii="Times New Roman" w:eastAsia="Times New Roman" w:hAnsi="Times New Roman" w:cs="Times New Roman"/>
          <w:sz w:val="24"/>
          <w:szCs w:val="24"/>
        </w:rPr>
        <w:t xml:space="preserve">„Pagrindinės mokyklos kurso sisteminimas“ </w:t>
      </w:r>
      <w:r w:rsidR="00A23D90">
        <w:rPr>
          <w:rFonts w:ascii="Times New Roman" w:eastAsia="Times New Roman" w:hAnsi="Times New Roman" w:cs="Times New Roman"/>
          <w:sz w:val="24"/>
          <w:szCs w:val="24"/>
        </w:rPr>
        <w:t xml:space="preserve">, </w:t>
      </w:r>
      <w:r w:rsidR="005A3280" w:rsidRPr="005A3280">
        <w:rPr>
          <w:rFonts w:ascii="Times New Roman" w:eastAsia="Times New Roman" w:hAnsi="Times New Roman" w:cs="Times New Roman"/>
          <w:sz w:val="24"/>
          <w:szCs w:val="24"/>
        </w:rPr>
        <w:t xml:space="preserve"> „10 žingsnių lyg </w:t>
      </w:r>
      <w:proofErr w:type="spellStart"/>
      <w:r w:rsidR="005A3280" w:rsidRPr="005A3280">
        <w:rPr>
          <w:rFonts w:ascii="Times New Roman" w:eastAsia="Times New Roman" w:hAnsi="Times New Roman" w:cs="Times New Roman"/>
          <w:sz w:val="24"/>
          <w:szCs w:val="24"/>
        </w:rPr>
        <w:t>PUPo</w:t>
      </w:r>
      <w:proofErr w:type="spellEnd"/>
      <w:r w:rsidR="005A3280" w:rsidRPr="005A3280">
        <w:rPr>
          <w:rFonts w:ascii="Times New Roman" w:eastAsia="Times New Roman" w:hAnsi="Times New Roman" w:cs="Times New Roman"/>
          <w:sz w:val="24"/>
          <w:szCs w:val="24"/>
        </w:rPr>
        <w:t>“ – II g klasė, ,,Kalbos labirintai: lietuv</w:t>
      </w:r>
      <w:r w:rsidR="00A23D90">
        <w:rPr>
          <w:rFonts w:ascii="Times New Roman" w:eastAsia="Times New Roman" w:hAnsi="Times New Roman" w:cs="Times New Roman"/>
          <w:sz w:val="24"/>
          <w:szCs w:val="24"/>
        </w:rPr>
        <w:t>ių kalbos sintaksė“ – I g klasė;</w:t>
      </w:r>
    </w:p>
    <w:p w:rsidR="005A3280" w:rsidRPr="005A3280" w:rsidRDefault="0095704F" w:rsidP="00DB41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4198">
        <w:rPr>
          <w:rFonts w:ascii="Times New Roman" w:eastAsia="Times New Roman" w:hAnsi="Times New Roman" w:cs="Times New Roman"/>
          <w:sz w:val="24"/>
          <w:szCs w:val="24"/>
        </w:rPr>
        <w:t>66</w:t>
      </w:r>
      <w:r w:rsidR="00A23D90">
        <w:rPr>
          <w:rFonts w:ascii="Times New Roman" w:eastAsia="Times New Roman" w:hAnsi="Times New Roman" w:cs="Times New Roman"/>
          <w:sz w:val="24"/>
          <w:szCs w:val="24"/>
        </w:rPr>
        <w:t>.2. pasirenkamuosius dalykus</w:t>
      </w:r>
      <w:r w:rsidR="005A3280" w:rsidRPr="005A3280">
        <w:rPr>
          <w:rFonts w:ascii="Times New Roman" w:eastAsia="Times New Roman" w:hAnsi="Times New Roman" w:cs="Times New Roman"/>
          <w:sz w:val="24"/>
          <w:szCs w:val="24"/>
        </w:rPr>
        <w:t xml:space="preserve">: etninė kultūra, planimetrija, teisė kiekvienam. </w:t>
      </w:r>
    </w:p>
    <w:p w:rsidR="004346A0" w:rsidRPr="004B70BD" w:rsidRDefault="0095704F" w:rsidP="00DB41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4198">
        <w:rPr>
          <w:rFonts w:ascii="Times New Roman" w:eastAsia="Times New Roman" w:hAnsi="Times New Roman" w:cs="Times New Roman"/>
          <w:sz w:val="24"/>
          <w:szCs w:val="24"/>
        </w:rPr>
        <w:t>67</w:t>
      </w:r>
      <w:r w:rsidR="005A3280" w:rsidRPr="005A3280">
        <w:rPr>
          <w:rFonts w:ascii="Times New Roman" w:eastAsia="Times New Roman" w:hAnsi="Times New Roman" w:cs="Times New Roman"/>
          <w:sz w:val="24"/>
          <w:szCs w:val="24"/>
        </w:rPr>
        <w:t>. Gimnazija skiria 1 mėnesio adaptacinį l</w:t>
      </w:r>
      <w:r w:rsidR="00663775">
        <w:rPr>
          <w:rFonts w:ascii="Times New Roman" w:eastAsia="Times New Roman" w:hAnsi="Times New Roman" w:cs="Times New Roman"/>
          <w:sz w:val="24"/>
          <w:szCs w:val="24"/>
        </w:rPr>
        <w:t xml:space="preserve">aikotarpį </w:t>
      </w:r>
      <w:r w:rsidR="00663775" w:rsidRPr="004346A0">
        <w:rPr>
          <w:rFonts w:ascii="Times New Roman" w:eastAsia="Times New Roman" w:hAnsi="Times New Roman" w:cs="Times New Roman"/>
          <w:sz w:val="24"/>
          <w:szCs w:val="24"/>
        </w:rPr>
        <w:t xml:space="preserve">pradedantiems mokytis pagal pagrindinio ugdymo programos pirmąją </w:t>
      </w:r>
      <w:r w:rsidR="00576A68">
        <w:rPr>
          <w:rFonts w:ascii="Times New Roman" w:eastAsia="Times New Roman" w:hAnsi="Times New Roman" w:cs="Times New Roman"/>
          <w:sz w:val="24"/>
          <w:szCs w:val="24"/>
        </w:rPr>
        <w:t>dalį</w:t>
      </w:r>
      <w:r w:rsidR="00663775" w:rsidRPr="004346A0">
        <w:rPr>
          <w:rFonts w:ascii="Times New Roman" w:eastAsia="Times New Roman" w:hAnsi="Times New Roman" w:cs="Times New Roman"/>
          <w:sz w:val="24"/>
          <w:szCs w:val="24"/>
        </w:rPr>
        <w:t xml:space="preserve"> </w:t>
      </w:r>
      <w:r w:rsidR="00663775">
        <w:rPr>
          <w:rFonts w:ascii="Times New Roman" w:eastAsia="Times New Roman" w:hAnsi="Times New Roman" w:cs="Times New Roman"/>
          <w:sz w:val="24"/>
          <w:szCs w:val="24"/>
        </w:rPr>
        <w:t>ir naujai atvykusiems 6-</w:t>
      </w:r>
      <w:r w:rsidR="005A3280" w:rsidRPr="005A3280">
        <w:rPr>
          <w:rFonts w:ascii="Times New Roman" w:eastAsia="Times New Roman" w:hAnsi="Times New Roman" w:cs="Times New Roman"/>
          <w:sz w:val="24"/>
          <w:szCs w:val="24"/>
        </w:rPr>
        <w:t>8 ir I-IV g klasių mokiniams ir Adaptaciniu  laikotarpiu stebima mokinių individuali pažanga  ir pažanga bei pasiekimai pažymiais nevertinami.</w:t>
      </w:r>
    </w:p>
    <w:p w:rsidR="004346A0" w:rsidRPr="004346A0" w:rsidRDefault="004346A0" w:rsidP="004346A0">
      <w:pPr>
        <w:spacing w:after="0" w:line="256" w:lineRule="auto"/>
        <w:jc w:val="both"/>
        <w:rPr>
          <w:rFonts w:ascii="Times New Roman" w:eastAsia="Times New Roman" w:hAnsi="Times New Roman" w:cs="Times New Roman"/>
          <w:sz w:val="24"/>
          <w:szCs w:val="24"/>
        </w:rPr>
      </w:pPr>
    </w:p>
    <w:p w:rsidR="004346A0" w:rsidRPr="004346A0" w:rsidRDefault="00BA7A9F" w:rsidP="004346A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ANTRA</w:t>
      </w:r>
      <w:r w:rsidR="004346A0" w:rsidRPr="004346A0">
        <w:rPr>
          <w:rFonts w:ascii="Times New Roman" w:eastAsia="Times New Roman" w:hAnsi="Times New Roman" w:cs="Times New Roman"/>
          <w:b/>
          <w:sz w:val="24"/>
          <w:szCs w:val="24"/>
        </w:rPr>
        <w:t>SIS SKIRSNIS</w:t>
      </w: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 xml:space="preserve">DALYKŲ SRIČIŲ UGDYMO TURINIO ĮGYVENDINIMO YPATUMAI </w:t>
      </w:r>
    </w:p>
    <w:p w:rsidR="004346A0" w:rsidRPr="004346A0" w:rsidRDefault="004346A0" w:rsidP="004346A0">
      <w:pPr>
        <w:spacing w:after="0" w:line="240" w:lineRule="auto"/>
        <w:jc w:val="center"/>
        <w:rPr>
          <w:rFonts w:ascii="Times New Roman" w:eastAsia="Times New Roman" w:hAnsi="Times New Roman" w:cs="Times New Roman"/>
          <w:b/>
          <w:sz w:val="24"/>
          <w:szCs w:val="24"/>
        </w:rPr>
      </w:pPr>
    </w:p>
    <w:p w:rsidR="00D82A1C" w:rsidRPr="00D82A1C" w:rsidRDefault="0095704F" w:rsidP="00D82A1C">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Times New Roman" w:hAnsi="Times New Roman" w:cs="Times New Roman"/>
          <w:bCs/>
          <w:sz w:val="24"/>
          <w:szCs w:val="24"/>
        </w:rPr>
        <w:t xml:space="preserve">       68</w:t>
      </w:r>
      <w:r w:rsidR="00D82A1C">
        <w:rPr>
          <w:rFonts w:ascii="Times New Roman" w:eastAsia="Times New Roman" w:hAnsi="Times New Roman" w:cs="Times New Roman"/>
          <w:bCs/>
          <w:sz w:val="24"/>
          <w:szCs w:val="24"/>
        </w:rPr>
        <w:t xml:space="preserve">. </w:t>
      </w:r>
      <w:r w:rsidR="00D82A1C" w:rsidRPr="00D82A1C">
        <w:rPr>
          <w:rFonts w:ascii="Times New Roman" w:eastAsia="Times New Roman" w:hAnsi="Times New Roman" w:cs="Times New Roman"/>
          <w:bCs/>
          <w:sz w:val="24"/>
          <w:szCs w:val="24"/>
          <w:lang w:eastAsia="ar-SA"/>
        </w:rPr>
        <w:t>Dorinis ugdymas. Dorinio ugdymo dalyką (</w:t>
      </w:r>
      <w:r w:rsidR="00D82A1C" w:rsidRPr="00D82A1C">
        <w:rPr>
          <w:rFonts w:ascii="Times New Roman" w:eastAsia="Times New Roman" w:hAnsi="Times New Roman" w:cs="Times New Roman"/>
          <w:sz w:val="24"/>
          <w:szCs w:val="24"/>
          <w:lang w:eastAsia="ar-SA"/>
        </w:rPr>
        <w:t xml:space="preserve">tradicinės religinės bendruomenės ar bendrijos tikybos ar </w:t>
      </w:r>
      <w:r w:rsidR="00D82A1C" w:rsidRPr="00D82A1C">
        <w:rPr>
          <w:rFonts w:ascii="Times New Roman" w:eastAsia="Times New Roman" w:hAnsi="Times New Roman" w:cs="Times New Roman"/>
          <w:bCs/>
          <w:sz w:val="24"/>
          <w:szCs w:val="24"/>
          <w:lang w:eastAsia="ar-SA"/>
        </w:rPr>
        <w:t>etikos dalyką)</w:t>
      </w:r>
      <w:r w:rsidR="00D82A1C" w:rsidRPr="00D82A1C">
        <w:rPr>
          <w:rFonts w:ascii="Times New Roman" w:eastAsia="Times New Roman" w:hAnsi="Times New Roman" w:cs="Times New Roman"/>
          <w:sz w:val="24"/>
          <w:szCs w:val="24"/>
          <w:lang w:eastAsia="ar-SA"/>
        </w:rPr>
        <w:t xml:space="preserve"> mokiniui iki 14 metų parenka tėvai (globėjai, rūpintojai), o nuo 14 metų mokinys savarankiškai renkasi vieną dorinio ugdymo dalyką. Siekiant užtikrinti mokymosi tęstinumą ir nuoseklumą, etiką arba tikybą renkasi dvejiems metams (5–6, 7–8, I-II g klasėms);</w:t>
      </w:r>
    </w:p>
    <w:p w:rsidR="00D82A1C" w:rsidRPr="00D82A1C" w:rsidRDefault="0095704F" w:rsidP="00D82A1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68</w:t>
      </w:r>
      <w:r w:rsidR="00D82A1C" w:rsidRPr="00D82A1C">
        <w:rPr>
          <w:rFonts w:ascii="Times New Roman" w:eastAsia="Times New Roman" w:hAnsi="Times New Roman" w:cs="Times New Roman"/>
          <w:sz w:val="24"/>
          <w:szCs w:val="24"/>
          <w:lang w:eastAsia="ar-SA"/>
        </w:rPr>
        <w:t xml:space="preserve">.1. </w:t>
      </w:r>
      <w:r w:rsidR="00D82A1C">
        <w:rPr>
          <w:rFonts w:ascii="Times New Roman" w:eastAsia="Times New Roman" w:hAnsi="Times New Roman" w:cs="Times New Roman"/>
          <w:sz w:val="24"/>
          <w:szCs w:val="24"/>
          <w:lang w:eastAsia="ar-SA"/>
        </w:rPr>
        <w:t>2021-2022</w:t>
      </w:r>
      <w:r w:rsidR="00D82A1C" w:rsidRPr="00D82A1C">
        <w:rPr>
          <w:rFonts w:ascii="Times New Roman" w:eastAsia="Times New Roman" w:hAnsi="Times New Roman" w:cs="Times New Roman"/>
          <w:sz w:val="24"/>
          <w:szCs w:val="24"/>
          <w:lang w:eastAsia="ar-SA"/>
        </w:rPr>
        <w:t xml:space="preserve"> m.  </w:t>
      </w:r>
      <w:r w:rsidR="00D82A1C">
        <w:rPr>
          <w:rFonts w:ascii="Times New Roman" w:eastAsia="Times New Roman" w:hAnsi="Times New Roman" w:cs="Times New Roman"/>
          <w:sz w:val="24"/>
          <w:szCs w:val="24"/>
          <w:lang w:eastAsia="ar-SA"/>
        </w:rPr>
        <w:t xml:space="preserve">m. </w:t>
      </w:r>
      <w:r w:rsidR="00D82A1C" w:rsidRPr="00D82A1C">
        <w:rPr>
          <w:rFonts w:ascii="Times New Roman" w:eastAsia="Times New Roman" w:hAnsi="Times New Roman" w:cs="Times New Roman"/>
          <w:sz w:val="24"/>
          <w:szCs w:val="24"/>
          <w:lang w:eastAsia="ar-SA"/>
        </w:rPr>
        <w:t xml:space="preserve"> 5-8 ir I g –</w:t>
      </w:r>
      <w:r w:rsidR="00D82A1C">
        <w:rPr>
          <w:rFonts w:ascii="Times New Roman" w:eastAsia="Times New Roman" w:hAnsi="Times New Roman" w:cs="Times New Roman"/>
          <w:sz w:val="24"/>
          <w:szCs w:val="24"/>
          <w:lang w:eastAsia="ar-SA"/>
        </w:rPr>
        <w:t xml:space="preserve"> IV</w:t>
      </w:r>
      <w:r w:rsidR="00D82A1C" w:rsidRPr="00D82A1C">
        <w:rPr>
          <w:rFonts w:ascii="Times New Roman" w:eastAsia="Times New Roman" w:hAnsi="Times New Roman" w:cs="Times New Roman"/>
          <w:sz w:val="24"/>
          <w:szCs w:val="24"/>
          <w:lang w:eastAsia="ar-SA"/>
        </w:rPr>
        <w:t xml:space="preserve"> g klasės mokiniai pasirinko tikybą, dėl mažo mokinių skaičiaus klasėse tikyba dėstoma jungiant:</w:t>
      </w:r>
    </w:p>
    <w:p w:rsidR="00D82A1C" w:rsidRPr="00D82A1C" w:rsidRDefault="0095704F" w:rsidP="00F7373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68</w:t>
      </w:r>
      <w:r w:rsidR="00D82A1C">
        <w:rPr>
          <w:rFonts w:ascii="Times New Roman" w:eastAsia="Times New Roman" w:hAnsi="Times New Roman" w:cs="Times New Roman"/>
          <w:sz w:val="24"/>
          <w:szCs w:val="24"/>
          <w:lang w:eastAsia="ar-SA"/>
        </w:rPr>
        <w:t>.1.1. 2021-2022</w:t>
      </w:r>
      <w:r w:rsidR="00D82A1C" w:rsidRPr="00D82A1C">
        <w:rPr>
          <w:rFonts w:ascii="Times New Roman" w:eastAsia="Times New Roman" w:hAnsi="Times New Roman" w:cs="Times New Roman"/>
          <w:sz w:val="24"/>
          <w:szCs w:val="24"/>
          <w:lang w:eastAsia="ar-SA"/>
        </w:rPr>
        <w:t xml:space="preserve">  m. m. jungiamos</w:t>
      </w:r>
      <w:r w:rsidR="00D82A1C">
        <w:rPr>
          <w:rFonts w:ascii="Times New Roman" w:eastAsia="Times New Roman" w:hAnsi="Times New Roman" w:cs="Times New Roman"/>
          <w:sz w:val="24"/>
          <w:szCs w:val="24"/>
          <w:lang w:eastAsia="ar-SA"/>
        </w:rPr>
        <w:t xml:space="preserve"> </w:t>
      </w:r>
      <w:r w:rsidR="00770E2D">
        <w:rPr>
          <w:rFonts w:ascii="Times New Roman" w:eastAsia="Times New Roman" w:hAnsi="Times New Roman" w:cs="Times New Roman"/>
          <w:sz w:val="24"/>
          <w:szCs w:val="24"/>
          <w:lang w:eastAsia="ar-SA"/>
        </w:rPr>
        <w:t xml:space="preserve">7-8, </w:t>
      </w:r>
      <w:r w:rsidR="00D82A1C">
        <w:rPr>
          <w:rFonts w:ascii="Times New Roman" w:eastAsia="Times New Roman" w:hAnsi="Times New Roman" w:cs="Times New Roman"/>
          <w:sz w:val="24"/>
          <w:szCs w:val="24"/>
          <w:lang w:eastAsia="ar-SA"/>
        </w:rPr>
        <w:t>I</w:t>
      </w:r>
      <w:r w:rsidR="00F73736">
        <w:rPr>
          <w:rFonts w:ascii="Times New Roman" w:eastAsia="Times New Roman" w:hAnsi="Times New Roman" w:cs="Times New Roman"/>
          <w:sz w:val="24"/>
          <w:szCs w:val="24"/>
          <w:lang w:eastAsia="ar-SA"/>
        </w:rPr>
        <w:t>-II</w:t>
      </w:r>
      <w:r w:rsidR="00770E2D">
        <w:rPr>
          <w:rFonts w:ascii="Times New Roman" w:eastAsia="Times New Roman" w:hAnsi="Times New Roman" w:cs="Times New Roman"/>
          <w:sz w:val="24"/>
          <w:szCs w:val="24"/>
          <w:lang w:eastAsia="ar-SA"/>
        </w:rPr>
        <w:t xml:space="preserve">  </w:t>
      </w:r>
      <w:r w:rsidR="00D82A1C">
        <w:rPr>
          <w:rFonts w:ascii="Times New Roman" w:eastAsia="Times New Roman" w:hAnsi="Times New Roman" w:cs="Times New Roman"/>
          <w:sz w:val="24"/>
          <w:szCs w:val="24"/>
          <w:lang w:eastAsia="ar-SA"/>
        </w:rPr>
        <w:t>g klasės.</w:t>
      </w:r>
      <w:r w:rsidR="00D82A1C" w:rsidRPr="00D82A1C">
        <w:rPr>
          <w:rFonts w:ascii="Times New Roman" w:eastAsia="Times New Roman" w:hAnsi="Times New Roman" w:cs="Times New Roman"/>
          <w:sz w:val="24"/>
          <w:szCs w:val="24"/>
          <w:lang w:eastAsia="ar-SA"/>
        </w:rPr>
        <w:t xml:space="preserve"> </w:t>
      </w:r>
    </w:p>
    <w:p w:rsidR="00D82A1C" w:rsidRPr="00D82A1C" w:rsidRDefault="0095704F" w:rsidP="00D82A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69</w:t>
      </w:r>
      <w:r w:rsidR="00D82A1C" w:rsidRPr="00D82A1C">
        <w:rPr>
          <w:rFonts w:ascii="Times New Roman" w:eastAsia="Times New Roman" w:hAnsi="Times New Roman" w:cs="Times New Roman"/>
          <w:sz w:val="24"/>
          <w:szCs w:val="24"/>
          <w:lang w:eastAsia="ar-SA"/>
        </w:rPr>
        <w:t xml:space="preserve">. </w:t>
      </w:r>
      <w:r w:rsidR="00D82A1C" w:rsidRPr="00D82A1C">
        <w:rPr>
          <w:rFonts w:ascii="Times New Roman" w:eastAsia="MS Mincho" w:hAnsi="Times New Roman" w:cs="Times New Roman"/>
          <w:sz w:val="24"/>
          <w:szCs w:val="24"/>
          <w:lang w:eastAsia="lt-LT"/>
        </w:rPr>
        <w:t xml:space="preserve">Lietuvių kalba ir literatūra. </w:t>
      </w:r>
      <w:r w:rsidR="00D82A1C" w:rsidRPr="00D82A1C">
        <w:rPr>
          <w:rFonts w:ascii="Times New Roman" w:eastAsia="Times New Roman" w:hAnsi="Times New Roman" w:cs="Times New Roman"/>
          <w:sz w:val="24"/>
          <w:szCs w:val="24"/>
          <w:lang w:eastAsia="ar-SA"/>
        </w:rPr>
        <w:t xml:space="preserve">Gimnazijoje </w:t>
      </w:r>
      <w:r w:rsidR="00D82A1C" w:rsidRPr="00D82A1C">
        <w:rPr>
          <w:rFonts w:ascii="Times New Roman" w:eastAsia="Times New Roman" w:hAnsi="Times New Roman" w:cs="Times New Roman"/>
          <w:bCs/>
          <w:sz w:val="24"/>
          <w:szCs w:val="24"/>
          <w:lang w:eastAsia="ar-SA"/>
        </w:rPr>
        <w:t xml:space="preserve">nuolat rūpinamasi lietuvių kalbos ugdymu. Ji </w:t>
      </w:r>
      <w:r w:rsidR="00D82A1C" w:rsidRPr="00D82A1C">
        <w:rPr>
          <w:rFonts w:ascii="Times New Roman" w:eastAsia="Times New Roman" w:hAnsi="Times New Roman" w:cs="Times New Roman"/>
          <w:sz w:val="24"/>
          <w:szCs w:val="24"/>
          <w:lang w:eastAsia="ar-SA"/>
        </w:rPr>
        <w:t xml:space="preserve">užtikrina kalbėjimo, skaitymo, rašymo ir skaičiavimo gebėjimų ugdymą per visų dalykų pamokas: </w:t>
      </w:r>
    </w:p>
    <w:p w:rsidR="00D82A1C" w:rsidRPr="00D82A1C" w:rsidRDefault="0095704F" w:rsidP="00D82A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69</w:t>
      </w:r>
      <w:r w:rsidR="00D82A1C" w:rsidRPr="00D82A1C">
        <w:rPr>
          <w:rFonts w:ascii="Times New Roman" w:eastAsia="Times New Roman" w:hAnsi="Times New Roman" w:cs="Times New Roman"/>
          <w:sz w:val="24"/>
          <w:szCs w:val="24"/>
          <w:lang w:eastAsia="ar-SA"/>
        </w:rPr>
        <w:t>.1. įtraukia šių gebėjimų ugdymą į mokyklos ugdymo turinį;</w:t>
      </w:r>
    </w:p>
    <w:p w:rsidR="00D82A1C" w:rsidRPr="00D82A1C" w:rsidRDefault="0095704F" w:rsidP="00D82A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       69</w:t>
      </w:r>
      <w:r w:rsidR="00D82A1C" w:rsidRPr="00D82A1C">
        <w:rPr>
          <w:rFonts w:ascii="Times New Roman" w:eastAsia="Times New Roman" w:hAnsi="Times New Roman" w:cs="Times New Roman"/>
          <w:bCs/>
          <w:sz w:val="24"/>
          <w:szCs w:val="24"/>
          <w:lang w:eastAsia="ar-SA"/>
        </w:rPr>
        <w:t>.2. rašomieji darbai per visų dalykų pamokas rašomi mokinio ranka, informacinių technologijų pamokose naudojamasi lietuviška aplinka;</w:t>
      </w:r>
    </w:p>
    <w:p w:rsidR="00D82A1C" w:rsidRPr="00D82A1C" w:rsidRDefault="00F52899" w:rsidP="00D82A1C">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69</w:t>
      </w:r>
      <w:r w:rsidR="00D82A1C" w:rsidRPr="00D82A1C">
        <w:rPr>
          <w:rFonts w:ascii="Times New Roman" w:eastAsia="Times New Roman" w:hAnsi="Times New Roman" w:cs="Times New Roman"/>
          <w:bCs/>
          <w:sz w:val="24"/>
          <w:szCs w:val="24"/>
          <w:lang w:eastAsia="ar-SA"/>
        </w:rPr>
        <w:t>.3. per visų dalykų pamokas mokiniai skatinami reikšti mintis žodžiu;</w:t>
      </w:r>
    </w:p>
    <w:p w:rsidR="00D82A1C" w:rsidRPr="00D82A1C" w:rsidRDefault="00F52899" w:rsidP="00D82A1C">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69</w:t>
      </w:r>
      <w:r w:rsidR="00762D46">
        <w:rPr>
          <w:rFonts w:ascii="Times New Roman" w:eastAsia="Times New Roman" w:hAnsi="Times New Roman" w:cs="Times New Roman"/>
          <w:bCs/>
          <w:sz w:val="24"/>
          <w:szCs w:val="24"/>
          <w:lang w:eastAsia="ar-SA"/>
        </w:rPr>
        <w:t>.4</w:t>
      </w:r>
      <w:r w:rsidR="00D82A1C" w:rsidRPr="00D82A1C">
        <w:rPr>
          <w:rFonts w:ascii="Times New Roman" w:eastAsia="Times New Roman" w:hAnsi="Times New Roman" w:cs="Times New Roman"/>
          <w:bCs/>
          <w:sz w:val="24"/>
          <w:szCs w:val="24"/>
          <w:lang w:eastAsia="ar-SA"/>
        </w:rPr>
        <w:t>. visų dalykų mokytojai nuolat taiso mokinių rašto darbuose pasitaikančias gramatines klaidas;</w:t>
      </w:r>
    </w:p>
    <w:p w:rsidR="00D82A1C" w:rsidRPr="00D82A1C" w:rsidRDefault="00F52899" w:rsidP="00D82A1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69</w:t>
      </w:r>
      <w:r w:rsidR="00762D46">
        <w:rPr>
          <w:rFonts w:ascii="Times New Roman" w:eastAsia="Times New Roman" w:hAnsi="Times New Roman" w:cs="Times New Roman"/>
          <w:sz w:val="24"/>
          <w:szCs w:val="24"/>
          <w:lang w:eastAsia="ar-SA"/>
        </w:rPr>
        <w:t>.5</w:t>
      </w:r>
      <w:r w:rsidR="00D82A1C" w:rsidRPr="00D82A1C">
        <w:rPr>
          <w:rFonts w:ascii="Times New Roman" w:eastAsia="Times New Roman" w:hAnsi="Times New Roman" w:cs="Times New Roman"/>
          <w:sz w:val="24"/>
          <w:szCs w:val="24"/>
          <w:lang w:eastAsia="ar-SA"/>
        </w:rPr>
        <w:t>. rūpinasi, kad mokiniams, kuriems reikalinga pagalba skaitant, rašant, kalbant, skaičiuojant, ji būtų teikiama, ir stebi jų daromą pažangą;</w:t>
      </w:r>
    </w:p>
    <w:p w:rsidR="00D82A1C" w:rsidRPr="00D82A1C" w:rsidRDefault="00B66F46" w:rsidP="00D82A1C">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       70</w:t>
      </w:r>
      <w:r w:rsidR="005A2A45">
        <w:rPr>
          <w:rFonts w:ascii="Times New Roman" w:eastAsia="Times New Roman" w:hAnsi="Times New Roman" w:cs="Times New Roman"/>
          <w:sz w:val="24"/>
          <w:szCs w:val="24"/>
        </w:rPr>
        <w:t xml:space="preserve">. </w:t>
      </w:r>
      <w:r w:rsidR="005A2A45" w:rsidRPr="004346A0">
        <w:rPr>
          <w:rFonts w:ascii="Times New Roman" w:eastAsia="Times New Roman" w:hAnsi="Times New Roman" w:cs="Times New Roman"/>
          <w:sz w:val="24"/>
          <w:szCs w:val="24"/>
        </w:rPr>
        <w:t>Užsienio kalba:</w:t>
      </w:r>
    </w:p>
    <w:p w:rsidR="005A2A45" w:rsidRPr="005A2A45" w:rsidRDefault="00B66F46" w:rsidP="005A2A4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3"/>
          <w:lang w:eastAsia="ar-SA"/>
        </w:rPr>
        <w:lastRenderedPageBreak/>
        <w:t xml:space="preserve">       70</w:t>
      </w:r>
      <w:r w:rsidR="003A0ED9">
        <w:rPr>
          <w:rFonts w:ascii="Times New Roman" w:eastAsia="Times New Roman" w:hAnsi="Times New Roman" w:cs="Times New Roman"/>
          <w:sz w:val="24"/>
          <w:szCs w:val="23"/>
          <w:lang w:eastAsia="ar-SA"/>
        </w:rPr>
        <w:t xml:space="preserve">.1. </w:t>
      </w:r>
      <w:r w:rsidR="005A2A45" w:rsidRPr="005A2A45">
        <w:rPr>
          <w:rFonts w:ascii="Times New Roman" w:eastAsia="Times New Roman" w:hAnsi="Times New Roman" w:cs="Times New Roman"/>
          <w:sz w:val="24"/>
          <w:szCs w:val="24"/>
          <w:lang w:eastAsia="ar-SA"/>
        </w:rPr>
        <w:t>Užsienio kalbos, pradėtos mokytis pagal pradinio ugdymo programą, toliau mokomasi kaip pirmosios iki pagrindinio ugdymo programos pabaigos.</w:t>
      </w:r>
    </w:p>
    <w:p w:rsidR="005A2A45" w:rsidRPr="005A2A45" w:rsidRDefault="00B66F46" w:rsidP="005A2A4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70</w:t>
      </w:r>
      <w:r w:rsidR="00542433">
        <w:rPr>
          <w:rFonts w:ascii="Times New Roman" w:eastAsia="Times New Roman" w:hAnsi="Times New Roman" w:cs="Times New Roman"/>
          <w:sz w:val="24"/>
          <w:szCs w:val="24"/>
          <w:lang w:eastAsia="ar-SA"/>
        </w:rPr>
        <w:t>.</w:t>
      </w:r>
      <w:r w:rsidR="005A2A45" w:rsidRPr="005A2A45">
        <w:rPr>
          <w:rFonts w:ascii="Times New Roman" w:eastAsia="Times New Roman" w:hAnsi="Times New Roman" w:cs="Times New Roman"/>
          <w:sz w:val="24"/>
          <w:szCs w:val="24"/>
          <w:lang w:eastAsia="ar-SA"/>
        </w:rPr>
        <w:t>2. Antrosios užsienio kalbos mokymas privalomas nuo 6 klasės. Tėvai (globėjai, rūpintojai) mokiniui iki 14 metų renka, o mokinys nuo 14 iki 16 metų tėvų (globėjų, rūpintojų) pritarimu pats renkasi antrąją užsienio kalbą: rusų, vokiečių kalbas. Gimnazija sudaro galimybę rinktis antrąją užsienio k</w:t>
      </w:r>
      <w:r w:rsidR="00576A68">
        <w:rPr>
          <w:rFonts w:ascii="Times New Roman" w:eastAsia="Times New Roman" w:hAnsi="Times New Roman" w:cs="Times New Roman"/>
          <w:sz w:val="24"/>
          <w:szCs w:val="24"/>
          <w:lang w:eastAsia="ar-SA"/>
        </w:rPr>
        <w:t xml:space="preserve">albą iš </w:t>
      </w:r>
      <w:r w:rsidR="005A2A45" w:rsidRPr="005A2A45">
        <w:rPr>
          <w:rFonts w:ascii="Times New Roman" w:eastAsia="Times New Roman" w:hAnsi="Times New Roman" w:cs="Times New Roman"/>
          <w:sz w:val="24"/>
          <w:szCs w:val="24"/>
          <w:lang w:eastAsia="ar-SA"/>
        </w:rPr>
        <w:t>dviejų užsienio (vokiečių, rusų) kalbų  (neįskaitant mokinių pirmosios užsienio kalbos) ir sąlygas mokytis pasirinktos kalbos;</w:t>
      </w:r>
    </w:p>
    <w:p w:rsidR="005A2A45" w:rsidRPr="005A2A45" w:rsidRDefault="00B66F46" w:rsidP="005A2A4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70</w:t>
      </w:r>
      <w:r w:rsidR="005A2A45" w:rsidRPr="005A2A45">
        <w:rPr>
          <w:rFonts w:ascii="Times New Roman" w:eastAsia="Times New Roman" w:hAnsi="Times New Roman" w:cs="Times New Roman"/>
          <w:sz w:val="24"/>
          <w:szCs w:val="24"/>
          <w:lang w:eastAsia="ar-SA"/>
        </w:rPr>
        <w:t xml:space="preserve">.3. Baigiant pagrindinio ugdymo programą, </w:t>
      </w:r>
      <w:r w:rsidR="005A2A45" w:rsidRPr="005A2A45">
        <w:rPr>
          <w:rFonts w:ascii="Times New Roman" w:eastAsia="MS Mincho" w:hAnsi="Times New Roman" w:cs="Times New Roman"/>
          <w:sz w:val="24"/>
          <w:szCs w:val="24"/>
          <w:lang w:eastAsia="lt-LT"/>
        </w:rPr>
        <w:t>organizuojamas užsienio kalbų pasiekimų patikrinimas naudojantis centralizuotai parengtais kalbos mokėjimo lygio nustatymo testais (pateikiamais per duomenų perdavimo sistemą „KELTAS“).</w:t>
      </w:r>
      <w:r w:rsidR="005A2A45" w:rsidRPr="005A2A45">
        <w:rPr>
          <w:rFonts w:ascii="Times New Roman" w:eastAsia="Times New Roman" w:hAnsi="Times New Roman" w:cs="Times New Roman"/>
          <w:sz w:val="24"/>
          <w:szCs w:val="24"/>
          <w:lang w:eastAsia="ar-SA"/>
        </w:rPr>
        <w:t xml:space="preserve"> </w:t>
      </w:r>
    </w:p>
    <w:p w:rsidR="005A2A45" w:rsidRPr="005A2A45" w:rsidRDefault="00B66F46" w:rsidP="008C5A5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70</w:t>
      </w:r>
      <w:r w:rsidR="005A2A45" w:rsidRPr="005A2A45">
        <w:rPr>
          <w:rFonts w:ascii="Times New Roman" w:eastAsia="Times New Roman" w:hAnsi="Times New Roman" w:cs="Times New Roman"/>
          <w:sz w:val="24"/>
          <w:szCs w:val="24"/>
          <w:lang w:eastAsia="ar-SA"/>
        </w:rPr>
        <w:t xml:space="preserve">.4.  Pagrindinio ugdymo programoje užtikrinamas pradėtų mokytis užsienio kalbų mokymosi tęstinumas. Keisti užsienio kalbą nebaigus pagrindinio ugdymo programos, galima tik tokiu atveju, jeigu mokinio norimos mokytis užsienio kalbos pasiekimų lygis ne žemesnis, nei numatyta tos kalbos Bendrojoje programoje, arba jei mokinys yra atvykęs iš kitos Lietuvos ar užsienio mokyklos ir šiuo metu lankoma mokykla dėl objektyvių priežasčių negali sudaryti mokiniui galimybės tęsti mokytis pradėtą kalbą. Gavus mokinio tėvų (globėjų, rūpintojų) sutikimą raštu, mokiniui sudaromos sąlygos pradėti mokytis užsienio kalbos, kurios mokosi klasė, ir įveikti programų skirtumus: </w:t>
      </w:r>
    </w:p>
    <w:p w:rsidR="005A2A45" w:rsidRPr="00EE0AC4" w:rsidRDefault="008C5A50" w:rsidP="008C5A5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 xml:space="preserve">       70</w:t>
      </w:r>
      <w:r w:rsidR="005A2A45" w:rsidRPr="005A2A45">
        <w:rPr>
          <w:rFonts w:ascii="Times New Roman" w:eastAsia="Times New Roman" w:hAnsi="Times New Roman" w:cs="Times New Roman"/>
          <w:sz w:val="24"/>
          <w:szCs w:val="24"/>
          <w:lang w:eastAsia="ar-SA"/>
        </w:rPr>
        <w:t>.4.1. vienerius mokslo metus jam skiriama 1 papildoma užsienio kalbos pamoka per savaitę.</w:t>
      </w:r>
    </w:p>
    <w:p w:rsidR="004346A0" w:rsidRDefault="008C5A50" w:rsidP="008C5A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71</w:t>
      </w:r>
      <w:r w:rsidR="004346A0" w:rsidRPr="004346A0">
        <w:rPr>
          <w:rFonts w:ascii="Times New Roman" w:eastAsia="Times New Roman" w:hAnsi="Times New Roman" w:cs="Times New Roman"/>
          <w:sz w:val="24"/>
          <w:szCs w:val="24"/>
        </w:rPr>
        <w:t xml:space="preserve">. Gamtos mokslai: </w:t>
      </w:r>
    </w:p>
    <w:p w:rsidR="00EE0AC4" w:rsidRDefault="008C5A50" w:rsidP="008C5A50">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71</w:t>
      </w:r>
      <w:r w:rsidR="00F27A98">
        <w:rPr>
          <w:rFonts w:ascii="Times New Roman" w:eastAsia="MS Mincho" w:hAnsi="Times New Roman" w:cs="Times New Roman"/>
          <w:sz w:val="24"/>
          <w:szCs w:val="24"/>
          <w:lang w:eastAsia="lt-LT"/>
        </w:rPr>
        <w:t>.1. g</w:t>
      </w:r>
      <w:r w:rsidR="00EE0AC4" w:rsidRPr="00542433">
        <w:rPr>
          <w:rFonts w:ascii="Times New Roman" w:eastAsia="MS Mincho" w:hAnsi="Times New Roman" w:cs="Times New Roman"/>
          <w:sz w:val="24"/>
          <w:szCs w:val="24"/>
          <w:lang w:eastAsia="lt-LT"/>
        </w:rPr>
        <w:t>imnazija užtikrina, kad eksperimentiniams ir praktiniams įgūdžiams ugdyti gamtos mokslų dalykų turinyje būtų skiriama ne mažiau kaip 30 procentų dalykui skirtų pamokų</w:t>
      </w:r>
      <w:r w:rsidR="00381B4A">
        <w:rPr>
          <w:rFonts w:ascii="Times New Roman" w:eastAsia="MS Mincho" w:hAnsi="Times New Roman" w:cs="Times New Roman"/>
          <w:sz w:val="24"/>
          <w:szCs w:val="24"/>
          <w:lang w:eastAsia="lt-LT"/>
        </w:rPr>
        <w:t xml:space="preserve"> (arba pamokos laiko) per mokslo metus;</w:t>
      </w:r>
    </w:p>
    <w:p w:rsidR="00A835D2" w:rsidRPr="00EE0AC4" w:rsidRDefault="008C5A50" w:rsidP="00EE0AC4">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w:t>
      </w:r>
      <w:r w:rsidR="00EE0AC4">
        <w:rPr>
          <w:rFonts w:ascii="Times New Roman" w:eastAsia="MS Mincho" w:hAnsi="Times New Roman" w:cs="Times New Roman"/>
          <w:sz w:val="24"/>
          <w:szCs w:val="24"/>
          <w:lang w:eastAsia="lt-LT"/>
        </w:rPr>
        <w:t>7</w:t>
      </w:r>
      <w:r>
        <w:rPr>
          <w:rFonts w:ascii="Times New Roman" w:eastAsia="MS Mincho" w:hAnsi="Times New Roman" w:cs="Times New Roman"/>
          <w:sz w:val="24"/>
          <w:szCs w:val="24"/>
          <w:lang w:eastAsia="lt-LT"/>
        </w:rPr>
        <w:t>1</w:t>
      </w:r>
      <w:r w:rsidR="00EE0AC4" w:rsidRPr="00EE0AC4">
        <w:rPr>
          <w:rFonts w:ascii="Times New Roman" w:eastAsia="MS Mincho" w:hAnsi="Times New Roman" w:cs="Times New Roman"/>
          <w:sz w:val="24"/>
          <w:szCs w:val="24"/>
          <w:lang w:eastAsia="lt-LT"/>
        </w:rPr>
        <w:t>.</w:t>
      </w:r>
      <w:r w:rsidR="00381B4A">
        <w:rPr>
          <w:rFonts w:ascii="Times New Roman" w:eastAsia="MS Mincho" w:hAnsi="Times New Roman" w:cs="Times New Roman"/>
          <w:sz w:val="24"/>
          <w:szCs w:val="24"/>
          <w:lang w:eastAsia="lt-LT"/>
        </w:rPr>
        <w:t>2</w:t>
      </w:r>
      <w:r w:rsidR="00F27A98">
        <w:rPr>
          <w:rFonts w:ascii="Times New Roman" w:eastAsia="MS Mincho" w:hAnsi="Times New Roman" w:cs="Times New Roman"/>
          <w:sz w:val="24"/>
          <w:szCs w:val="24"/>
          <w:lang w:eastAsia="lt-LT"/>
        </w:rPr>
        <w:t>. a</w:t>
      </w:r>
      <w:r w:rsidR="00EE0AC4" w:rsidRPr="00EE0AC4">
        <w:rPr>
          <w:rFonts w:ascii="Times New Roman" w:eastAsia="MS Mincho" w:hAnsi="Times New Roman" w:cs="Times New Roman"/>
          <w:sz w:val="24"/>
          <w:szCs w:val="24"/>
          <w:lang w:eastAsia="lt-LT"/>
        </w:rPr>
        <w:t>tliekant gamtamokslinius tyrimus bei bandymus naudojamasi  ne tik šiuolaikiškomis edukacinėmis erdvėmis, mokymosi ištekliais už mokyklos ribų (mokslo parkų, universitetų, verslo įmonių laboratorijomis, nacionaliniais parkais), bet ir turimomis mokyklinėmis priemonėmis, taip pat lengvai buityje ir gamtoje randamomis ir (ar) pasigaminamomis priemonėmis, virtualiąja  laboratorija, edukacinėmis erdvėmis ir mokymosi ištekliais už mokyklos ribų ( ambulatorija, Gaujos taku,  verslo įmonėmis,  parkais ir kt.). Ugdymo procese mokiniai skatinami bendradarbiauti ir (ar) dirbti komandoje, derinami įvairūs ugdymo metodai ir ugdymo inovacijos. Ugdymo turinyje daugiau dėmesio skiriama gyvosios gamtos stebėjimui, mokslinių idėjų ir technologijų p</w:t>
      </w:r>
      <w:r w:rsidR="00F27A98">
        <w:rPr>
          <w:rFonts w:ascii="Times New Roman" w:eastAsia="MS Mincho" w:hAnsi="Times New Roman" w:cs="Times New Roman"/>
          <w:sz w:val="24"/>
          <w:szCs w:val="24"/>
          <w:lang w:eastAsia="lt-LT"/>
        </w:rPr>
        <w:t>ritaikymui kasdieniame gyvenime;</w:t>
      </w:r>
    </w:p>
    <w:p w:rsidR="00A835D2" w:rsidRDefault="008C5A50" w:rsidP="00A835D2">
      <w:pPr>
        <w:spacing w:after="0" w:line="240" w:lineRule="auto"/>
        <w:jc w:val="both"/>
        <w:rPr>
          <w:rFonts w:ascii="Times New Roman" w:eastAsia="Times New Roman" w:hAnsi="Times New Roman" w:cs="Times New Roman"/>
          <w:sz w:val="24"/>
          <w:szCs w:val="24"/>
        </w:rPr>
      </w:pPr>
      <w:r>
        <w:rPr>
          <w:rFonts w:ascii="Times New Roman" w:eastAsia="MS Mincho" w:hAnsi="Times New Roman" w:cs="Times New Roman"/>
          <w:sz w:val="24"/>
          <w:szCs w:val="24"/>
          <w:lang w:eastAsia="lt-LT"/>
        </w:rPr>
        <w:t xml:space="preserve">       71</w:t>
      </w:r>
      <w:r w:rsidR="00381B4A">
        <w:rPr>
          <w:rFonts w:ascii="Times New Roman" w:eastAsia="MS Mincho" w:hAnsi="Times New Roman" w:cs="Times New Roman"/>
          <w:sz w:val="24"/>
          <w:szCs w:val="24"/>
          <w:lang w:eastAsia="lt-LT"/>
        </w:rPr>
        <w:t>.3</w:t>
      </w:r>
      <w:r w:rsidR="00F27A98">
        <w:rPr>
          <w:rFonts w:ascii="Times New Roman" w:eastAsia="MS Mincho" w:hAnsi="Times New Roman" w:cs="Times New Roman"/>
          <w:sz w:val="24"/>
          <w:szCs w:val="24"/>
          <w:lang w:eastAsia="lt-LT"/>
        </w:rPr>
        <w:t>. g</w:t>
      </w:r>
      <w:r w:rsidR="00EE0AC4" w:rsidRPr="00EE0AC4">
        <w:rPr>
          <w:rFonts w:ascii="Times New Roman" w:eastAsia="MS Mincho" w:hAnsi="Times New Roman" w:cs="Times New Roman"/>
          <w:sz w:val="24"/>
          <w:szCs w:val="24"/>
          <w:lang w:eastAsia="lt-LT"/>
        </w:rPr>
        <w:t>imnazijoje mokymosi aplinka pritaikyta praktiniams įgūdžiams ugdyti. Atliekant ilgiau trunkančius praktinius darbus ar projektus sudaromos galimybės gamtos mokslų pamokas organizuoti  viena</w:t>
      </w:r>
      <w:r w:rsidR="00F27A98">
        <w:rPr>
          <w:rFonts w:ascii="Times New Roman" w:eastAsia="MS Mincho" w:hAnsi="Times New Roman" w:cs="Times New Roman"/>
          <w:sz w:val="24"/>
          <w:szCs w:val="24"/>
          <w:lang w:eastAsia="lt-LT"/>
        </w:rPr>
        <w:t xml:space="preserve"> po kitos, keičiant tvarkaraštį;</w:t>
      </w:r>
      <w:r w:rsidR="00A835D2" w:rsidRPr="00A835D2">
        <w:rPr>
          <w:rFonts w:ascii="Times New Roman" w:eastAsia="Times New Roman" w:hAnsi="Times New Roman" w:cs="Times New Roman"/>
          <w:sz w:val="24"/>
          <w:szCs w:val="24"/>
        </w:rPr>
        <w:t xml:space="preserve"> </w:t>
      </w:r>
    </w:p>
    <w:p w:rsidR="00A835D2" w:rsidRPr="00951B8F" w:rsidRDefault="003767E1" w:rsidP="00951B8F">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71</w:t>
      </w:r>
      <w:r w:rsidR="00381B4A">
        <w:rPr>
          <w:rFonts w:ascii="Times New Roman" w:eastAsia="Times New Roman" w:hAnsi="Times New Roman" w:cs="Times New Roman"/>
          <w:sz w:val="24"/>
          <w:szCs w:val="24"/>
        </w:rPr>
        <w:t>.4</w:t>
      </w:r>
      <w:r w:rsidR="00A835D2" w:rsidRPr="00951B8F">
        <w:rPr>
          <w:rFonts w:ascii="Times New Roman" w:eastAsia="Times New Roman" w:hAnsi="Times New Roman" w:cs="Times New Roman"/>
          <w:sz w:val="24"/>
          <w:szCs w:val="24"/>
        </w:rPr>
        <w:t xml:space="preserve">. mokykla sudaro mokiniams galimybes dalyvauti gamtos, technologijų, inžinerijos, matematikos ir menų centrų STEAM (angl. </w:t>
      </w:r>
      <w:proofErr w:type="spellStart"/>
      <w:r w:rsidR="00A835D2" w:rsidRPr="00951B8F">
        <w:rPr>
          <w:rFonts w:ascii="Times New Roman" w:eastAsia="Times New Roman" w:hAnsi="Times New Roman" w:cs="Times New Roman"/>
          <w:i/>
          <w:sz w:val="24"/>
          <w:szCs w:val="24"/>
        </w:rPr>
        <w:t>science</w:t>
      </w:r>
      <w:proofErr w:type="spellEnd"/>
      <w:r w:rsidR="00A835D2" w:rsidRPr="00951B8F">
        <w:rPr>
          <w:rFonts w:ascii="Times New Roman" w:eastAsia="Times New Roman" w:hAnsi="Times New Roman" w:cs="Times New Roman"/>
          <w:sz w:val="24"/>
          <w:szCs w:val="24"/>
        </w:rPr>
        <w:t>,</w:t>
      </w:r>
      <w:r w:rsidR="00A835D2" w:rsidRPr="00951B8F">
        <w:rPr>
          <w:rFonts w:ascii="Times New Roman" w:eastAsia="Times New Roman" w:hAnsi="Times New Roman" w:cs="Times New Roman"/>
          <w:i/>
          <w:sz w:val="24"/>
          <w:szCs w:val="24"/>
        </w:rPr>
        <w:t xml:space="preserve"> </w:t>
      </w:r>
      <w:proofErr w:type="spellStart"/>
      <w:r w:rsidR="00A835D2" w:rsidRPr="00951B8F">
        <w:rPr>
          <w:rFonts w:ascii="Times New Roman" w:eastAsia="Times New Roman" w:hAnsi="Times New Roman" w:cs="Times New Roman"/>
          <w:i/>
          <w:sz w:val="24"/>
          <w:szCs w:val="24"/>
        </w:rPr>
        <w:t>technology</w:t>
      </w:r>
      <w:proofErr w:type="spellEnd"/>
      <w:r w:rsidR="00A835D2" w:rsidRPr="00951B8F">
        <w:rPr>
          <w:rFonts w:ascii="Times New Roman" w:eastAsia="Times New Roman" w:hAnsi="Times New Roman" w:cs="Times New Roman"/>
          <w:sz w:val="24"/>
          <w:szCs w:val="24"/>
        </w:rPr>
        <w:t>,</w:t>
      </w:r>
      <w:r w:rsidR="00A835D2" w:rsidRPr="00951B8F">
        <w:rPr>
          <w:rFonts w:ascii="Times New Roman" w:eastAsia="Times New Roman" w:hAnsi="Times New Roman" w:cs="Times New Roman"/>
          <w:i/>
          <w:sz w:val="24"/>
          <w:szCs w:val="24"/>
        </w:rPr>
        <w:t xml:space="preserve"> </w:t>
      </w:r>
      <w:proofErr w:type="spellStart"/>
      <w:r w:rsidR="00A835D2" w:rsidRPr="00951B8F">
        <w:rPr>
          <w:rFonts w:ascii="Times New Roman" w:eastAsia="Times New Roman" w:hAnsi="Times New Roman" w:cs="Times New Roman"/>
          <w:i/>
          <w:sz w:val="24"/>
          <w:szCs w:val="24"/>
        </w:rPr>
        <w:t>engineering</w:t>
      </w:r>
      <w:proofErr w:type="spellEnd"/>
      <w:r w:rsidR="00A835D2" w:rsidRPr="00951B8F">
        <w:rPr>
          <w:rFonts w:ascii="Times New Roman" w:eastAsia="Times New Roman" w:hAnsi="Times New Roman" w:cs="Times New Roman"/>
          <w:sz w:val="24"/>
          <w:szCs w:val="24"/>
        </w:rPr>
        <w:t>,</w:t>
      </w:r>
      <w:r w:rsidR="00A835D2" w:rsidRPr="00951B8F">
        <w:rPr>
          <w:rFonts w:ascii="Times New Roman" w:eastAsia="Times New Roman" w:hAnsi="Times New Roman" w:cs="Times New Roman"/>
          <w:i/>
          <w:sz w:val="24"/>
          <w:szCs w:val="24"/>
        </w:rPr>
        <w:t xml:space="preserve"> </w:t>
      </w:r>
      <w:proofErr w:type="spellStart"/>
      <w:r w:rsidR="00A835D2" w:rsidRPr="00951B8F">
        <w:rPr>
          <w:rFonts w:ascii="Times New Roman" w:eastAsia="Times New Roman" w:hAnsi="Times New Roman" w:cs="Times New Roman"/>
          <w:i/>
          <w:sz w:val="24"/>
          <w:szCs w:val="24"/>
        </w:rPr>
        <w:t>arts</w:t>
      </w:r>
      <w:proofErr w:type="spellEnd"/>
      <w:r w:rsidR="00A835D2" w:rsidRPr="00951B8F">
        <w:rPr>
          <w:rFonts w:ascii="Times New Roman" w:eastAsia="Times New Roman" w:hAnsi="Times New Roman" w:cs="Times New Roman"/>
          <w:sz w:val="24"/>
          <w:szCs w:val="24"/>
        </w:rPr>
        <w:t>,</w:t>
      </w:r>
      <w:r w:rsidR="00A835D2" w:rsidRPr="00951B8F">
        <w:rPr>
          <w:rFonts w:ascii="Times New Roman" w:eastAsia="Times New Roman" w:hAnsi="Times New Roman" w:cs="Times New Roman"/>
          <w:i/>
          <w:sz w:val="24"/>
          <w:szCs w:val="24"/>
        </w:rPr>
        <w:t xml:space="preserve"> </w:t>
      </w:r>
      <w:proofErr w:type="spellStart"/>
      <w:r w:rsidR="00A835D2" w:rsidRPr="00951B8F">
        <w:rPr>
          <w:rFonts w:ascii="Times New Roman" w:eastAsia="Times New Roman" w:hAnsi="Times New Roman" w:cs="Times New Roman"/>
          <w:i/>
          <w:sz w:val="24"/>
          <w:szCs w:val="24"/>
        </w:rPr>
        <w:t>maths</w:t>
      </w:r>
      <w:proofErr w:type="spellEnd"/>
      <w:r w:rsidR="00A835D2" w:rsidRPr="00951B8F">
        <w:rPr>
          <w:rFonts w:ascii="Times New Roman" w:eastAsia="Times New Roman" w:hAnsi="Times New Roman" w:cs="Times New Roman"/>
          <w:sz w:val="24"/>
          <w:szCs w:val="24"/>
        </w:rPr>
        <w:t xml:space="preserve">) vykdomose neformaliojo vaikų švietimo programų veiklose, vykstant į juos ir / ar nuotoliniu būdu. </w:t>
      </w:r>
    </w:p>
    <w:p w:rsidR="00EE0AC4" w:rsidRPr="00EE0AC4" w:rsidRDefault="003767E1" w:rsidP="00EE0AC4">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72</w:t>
      </w:r>
      <w:r w:rsidR="00F27A98">
        <w:rPr>
          <w:rFonts w:ascii="Times New Roman" w:eastAsia="MS Mincho" w:hAnsi="Times New Roman" w:cs="Times New Roman"/>
          <w:sz w:val="24"/>
          <w:szCs w:val="24"/>
          <w:lang w:eastAsia="lt-LT"/>
        </w:rPr>
        <w:t>. Technologijos:</w:t>
      </w:r>
      <w:r w:rsidR="00EE0AC4" w:rsidRPr="00EE0AC4">
        <w:rPr>
          <w:rFonts w:ascii="Times New Roman" w:eastAsia="MS Mincho" w:hAnsi="Times New Roman" w:cs="Times New Roman"/>
          <w:sz w:val="24"/>
          <w:szCs w:val="24"/>
          <w:lang w:eastAsia="lt-LT"/>
        </w:rPr>
        <w:t xml:space="preserve"> </w:t>
      </w:r>
    </w:p>
    <w:p w:rsidR="00EE0AC4" w:rsidRPr="00EE0AC4" w:rsidRDefault="003767E1" w:rsidP="00EE0AC4">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72</w:t>
      </w:r>
      <w:r w:rsidR="00F27A98">
        <w:rPr>
          <w:rFonts w:ascii="Times New Roman" w:eastAsia="MS Mincho" w:hAnsi="Times New Roman" w:cs="Times New Roman"/>
          <w:sz w:val="24"/>
          <w:szCs w:val="24"/>
          <w:lang w:eastAsia="lt-LT"/>
        </w:rPr>
        <w:t>.1. m</w:t>
      </w:r>
      <w:r w:rsidR="00EE0AC4" w:rsidRPr="00EE0AC4">
        <w:rPr>
          <w:rFonts w:ascii="Times New Roman" w:eastAsia="MS Mincho" w:hAnsi="Times New Roman" w:cs="Times New Roman"/>
          <w:sz w:val="24"/>
          <w:szCs w:val="24"/>
          <w:lang w:eastAsia="lt-LT"/>
        </w:rPr>
        <w:t>okiniai, kurie mokosi pagal pagrindinio ugdymo programos pirmąją dalį (5–8 klasėse), kiekvienoje klasėje mokomi, proporcingai paskirsčius laiką mitybos, tekstilės, konstrukcinių medžiagų ir elekt</w:t>
      </w:r>
      <w:r w:rsidR="00736764">
        <w:rPr>
          <w:rFonts w:ascii="Times New Roman" w:eastAsia="MS Mincho" w:hAnsi="Times New Roman" w:cs="Times New Roman"/>
          <w:sz w:val="24"/>
          <w:szCs w:val="24"/>
          <w:lang w:eastAsia="lt-LT"/>
        </w:rPr>
        <w:t>ronikos technologijų programoms;</w:t>
      </w:r>
    </w:p>
    <w:p w:rsidR="00EE0AC4" w:rsidRPr="00EE0AC4" w:rsidRDefault="00BF2147" w:rsidP="00EE0AC4">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w:t>
      </w:r>
      <w:r w:rsidR="003767E1">
        <w:rPr>
          <w:rFonts w:ascii="Times New Roman" w:eastAsia="MS Mincho" w:hAnsi="Times New Roman" w:cs="Times New Roman"/>
          <w:sz w:val="24"/>
          <w:szCs w:val="24"/>
          <w:lang w:eastAsia="lt-LT"/>
        </w:rPr>
        <w:t xml:space="preserve">      </w:t>
      </w:r>
      <w:r w:rsidR="006F1B68">
        <w:rPr>
          <w:rFonts w:ascii="Times New Roman" w:eastAsia="MS Mincho" w:hAnsi="Times New Roman" w:cs="Times New Roman"/>
          <w:sz w:val="24"/>
          <w:szCs w:val="24"/>
          <w:lang w:eastAsia="lt-LT"/>
        </w:rPr>
        <w:t>7</w:t>
      </w:r>
      <w:r w:rsidR="003767E1">
        <w:rPr>
          <w:rFonts w:ascii="Times New Roman" w:eastAsia="MS Mincho" w:hAnsi="Times New Roman" w:cs="Times New Roman"/>
          <w:sz w:val="24"/>
          <w:szCs w:val="24"/>
          <w:lang w:eastAsia="lt-LT"/>
        </w:rPr>
        <w:t>2</w:t>
      </w:r>
      <w:r w:rsidR="00EE0AC4" w:rsidRPr="00EE0AC4">
        <w:rPr>
          <w:rFonts w:ascii="Times New Roman" w:eastAsia="MS Mincho" w:hAnsi="Times New Roman" w:cs="Times New Roman"/>
          <w:sz w:val="24"/>
          <w:szCs w:val="24"/>
          <w:lang w:eastAsia="lt-LT"/>
        </w:rPr>
        <w:t xml:space="preserve">.2. I g klasės  mokiniams besimokantiems pagal pagrindinio ugdymo programos antrąją dalį, technologijų dalykas prasideda nuo privalomo 17 valandų integruoto technologijų kurso. Šio kurso programos įgyvendinimas vyks intensyvinant kursą, kai mokiniai vyks Į </w:t>
      </w:r>
      <w:proofErr w:type="spellStart"/>
      <w:r w:rsidR="00EE0AC4" w:rsidRPr="00EE0AC4">
        <w:rPr>
          <w:rFonts w:ascii="Times New Roman" w:eastAsia="MS Mincho" w:hAnsi="Times New Roman" w:cs="Times New Roman"/>
          <w:sz w:val="24"/>
          <w:szCs w:val="24"/>
          <w:lang w:eastAsia="lt-LT"/>
        </w:rPr>
        <w:t>Poškonių</w:t>
      </w:r>
      <w:proofErr w:type="spellEnd"/>
      <w:r w:rsidR="00EE0AC4" w:rsidRPr="00EE0AC4">
        <w:rPr>
          <w:rFonts w:ascii="Times New Roman" w:eastAsia="MS Mincho" w:hAnsi="Times New Roman" w:cs="Times New Roman"/>
          <w:sz w:val="24"/>
          <w:szCs w:val="24"/>
          <w:lang w:eastAsia="lt-LT"/>
        </w:rPr>
        <w:t xml:space="preserve"> užkardą, Šalčininkų užimtumo tarnybą, priešgaisrin</w:t>
      </w:r>
      <w:r w:rsidR="00381B4A">
        <w:rPr>
          <w:rFonts w:ascii="Times New Roman" w:eastAsia="MS Mincho" w:hAnsi="Times New Roman" w:cs="Times New Roman"/>
          <w:sz w:val="24"/>
          <w:szCs w:val="24"/>
          <w:lang w:eastAsia="lt-LT"/>
        </w:rPr>
        <w:t>ę gelbėjimo tarnybą, ESO įmonę,</w:t>
      </w:r>
      <w:r w:rsidR="00EE0AC4" w:rsidRPr="00EE0AC4">
        <w:rPr>
          <w:rFonts w:ascii="Times New Roman" w:eastAsia="MS Mincho" w:hAnsi="Times New Roman" w:cs="Times New Roman"/>
          <w:sz w:val="24"/>
          <w:szCs w:val="24"/>
          <w:lang w:eastAsia="lt-LT"/>
        </w:rPr>
        <w:t xml:space="preserve"> UAB „Kazimiero ratai“, Dieveniškių  paštą, girininkiją</w:t>
      </w:r>
      <w:r w:rsidR="00F27A98">
        <w:rPr>
          <w:rFonts w:ascii="Times New Roman" w:eastAsia="MS Mincho" w:hAnsi="Times New Roman" w:cs="Times New Roman"/>
          <w:sz w:val="24"/>
          <w:szCs w:val="24"/>
          <w:lang w:eastAsia="lt-LT"/>
        </w:rPr>
        <w:t>;</w:t>
      </w:r>
    </w:p>
    <w:p w:rsidR="00552C64" w:rsidRPr="00951B8F" w:rsidRDefault="003767E1" w:rsidP="00EE0AC4">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72</w:t>
      </w:r>
      <w:r w:rsidR="00F27A98">
        <w:rPr>
          <w:rFonts w:ascii="Times New Roman" w:eastAsia="MS Mincho" w:hAnsi="Times New Roman" w:cs="Times New Roman"/>
          <w:sz w:val="24"/>
          <w:szCs w:val="24"/>
          <w:lang w:eastAsia="lt-LT"/>
        </w:rPr>
        <w:t>.3. m</w:t>
      </w:r>
      <w:r w:rsidR="00EE0AC4" w:rsidRPr="00EE0AC4">
        <w:rPr>
          <w:rFonts w:ascii="Times New Roman" w:eastAsia="MS Mincho" w:hAnsi="Times New Roman" w:cs="Times New Roman"/>
          <w:sz w:val="24"/>
          <w:szCs w:val="24"/>
          <w:lang w:eastAsia="lt-LT"/>
        </w:rPr>
        <w:t xml:space="preserve">okiniai, baigę integruoto technologijų kurso programą, pagal savo interesus ir polinkius renkasi kurią nors privalomą technologijų programą (mitybos, tekstilės, konstrukcinių medžiagų, elektronikos, gaminių dizaino ir technologijų). </w:t>
      </w:r>
      <w:r w:rsidR="00552C64" w:rsidRPr="00951B8F">
        <w:rPr>
          <w:rFonts w:ascii="Times New Roman" w:eastAsia="Times New Roman" w:hAnsi="Times New Roman" w:cs="Times New Roman"/>
          <w:sz w:val="24"/>
          <w:szCs w:val="24"/>
        </w:rPr>
        <w:t xml:space="preserve">Šio kurso programos įgyvendinimas numatytas </w:t>
      </w:r>
      <w:r w:rsidR="00552C64" w:rsidRPr="0072383F">
        <w:rPr>
          <w:rFonts w:ascii="Times New Roman" w:eastAsia="Times New Roman" w:hAnsi="Times New Roman" w:cs="Times New Roman"/>
          <w:sz w:val="24"/>
          <w:szCs w:val="24"/>
        </w:rPr>
        <w:t>mokyklos ugdymo plane.</w:t>
      </w:r>
      <w:r w:rsidR="00552C64" w:rsidRPr="00951B8F">
        <w:rPr>
          <w:rFonts w:ascii="Times New Roman" w:eastAsia="Times New Roman" w:hAnsi="Times New Roman" w:cs="Times New Roman"/>
          <w:sz w:val="24"/>
          <w:szCs w:val="24"/>
        </w:rPr>
        <w:t xml:space="preserve"> Užsiėmimai organizuojami taip, kad mokiniai galėtų susipažinti su profesijomis, pagal galimybes būtų užtikrinta mokinio praktinė veikla;</w:t>
      </w:r>
    </w:p>
    <w:p w:rsidR="004346A0" w:rsidRPr="00552C64" w:rsidRDefault="003767E1" w:rsidP="00552C64">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72</w:t>
      </w:r>
      <w:r w:rsidR="00552C64">
        <w:rPr>
          <w:rFonts w:ascii="Times New Roman" w:eastAsia="MS Mincho" w:hAnsi="Times New Roman" w:cs="Times New Roman"/>
          <w:sz w:val="24"/>
          <w:szCs w:val="24"/>
          <w:lang w:eastAsia="lt-LT"/>
        </w:rPr>
        <w:t>.4</w:t>
      </w:r>
      <w:r w:rsidR="00951B8F">
        <w:rPr>
          <w:rFonts w:ascii="Times New Roman" w:eastAsia="MS Mincho" w:hAnsi="Times New Roman" w:cs="Times New Roman"/>
          <w:sz w:val="24"/>
          <w:szCs w:val="24"/>
          <w:lang w:eastAsia="lt-LT"/>
        </w:rPr>
        <w:t xml:space="preserve">. </w:t>
      </w:r>
      <w:r w:rsidR="00552C64" w:rsidRPr="00552C64">
        <w:rPr>
          <w:rFonts w:ascii="Times New Roman" w:eastAsia="MS Mincho" w:hAnsi="Times New Roman" w:cs="Times New Roman"/>
          <w:sz w:val="24"/>
          <w:szCs w:val="24"/>
          <w:lang w:eastAsia="lt-LT"/>
        </w:rPr>
        <w:t xml:space="preserve"> </w:t>
      </w:r>
      <w:r w:rsidR="00552C64" w:rsidRPr="00424691">
        <w:rPr>
          <w:rFonts w:ascii="Times New Roman" w:eastAsia="MS Mincho" w:hAnsi="Times New Roman" w:cs="Times New Roman"/>
          <w:sz w:val="24"/>
          <w:szCs w:val="24"/>
          <w:lang w:eastAsia="lt-LT"/>
        </w:rPr>
        <w:t xml:space="preserve">Technologijas dėstyti jungiant </w:t>
      </w:r>
      <w:r w:rsidR="00552C64">
        <w:rPr>
          <w:rFonts w:ascii="Times New Roman" w:eastAsia="MS Mincho" w:hAnsi="Times New Roman" w:cs="Times New Roman"/>
          <w:sz w:val="24"/>
          <w:szCs w:val="24"/>
          <w:lang w:eastAsia="lt-LT"/>
        </w:rPr>
        <w:t>klases: 2021-2022</w:t>
      </w:r>
      <w:r w:rsidR="00552C64" w:rsidRPr="00424691">
        <w:rPr>
          <w:rFonts w:ascii="Times New Roman" w:eastAsia="MS Mincho" w:hAnsi="Times New Roman" w:cs="Times New Roman"/>
          <w:sz w:val="24"/>
          <w:szCs w:val="24"/>
          <w:lang w:eastAsia="lt-LT"/>
        </w:rPr>
        <w:t xml:space="preserve"> m. m. </w:t>
      </w:r>
      <w:r w:rsidR="00552C64">
        <w:rPr>
          <w:rFonts w:ascii="Times New Roman" w:eastAsia="MS Mincho" w:hAnsi="Times New Roman" w:cs="Times New Roman"/>
          <w:sz w:val="24"/>
          <w:szCs w:val="24"/>
          <w:lang w:eastAsia="lt-LT"/>
        </w:rPr>
        <w:t xml:space="preserve"> </w:t>
      </w:r>
      <w:r w:rsidR="00552C64" w:rsidRPr="00424691">
        <w:rPr>
          <w:rFonts w:ascii="Times New Roman" w:eastAsia="MS Mincho" w:hAnsi="Times New Roman" w:cs="Times New Roman"/>
          <w:sz w:val="24"/>
          <w:szCs w:val="24"/>
          <w:lang w:eastAsia="lt-LT"/>
        </w:rPr>
        <w:t>7</w:t>
      </w:r>
      <w:r w:rsidR="00552C64">
        <w:rPr>
          <w:rFonts w:ascii="Times New Roman" w:eastAsia="MS Mincho" w:hAnsi="Times New Roman" w:cs="Times New Roman"/>
          <w:sz w:val="24"/>
          <w:szCs w:val="24"/>
          <w:lang w:eastAsia="lt-LT"/>
        </w:rPr>
        <w:t xml:space="preserve">-8  </w:t>
      </w:r>
      <w:r w:rsidR="00552C64" w:rsidRPr="00424691">
        <w:rPr>
          <w:rFonts w:ascii="Times New Roman" w:eastAsia="MS Mincho" w:hAnsi="Times New Roman" w:cs="Times New Roman"/>
          <w:sz w:val="24"/>
          <w:szCs w:val="24"/>
          <w:lang w:eastAsia="lt-LT"/>
        </w:rPr>
        <w:t xml:space="preserve"> I g</w:t>
      </w:r>
      <w:r w:rsidR="00552C64">
        <w:rPr>
          <w:rFonts w:ascii="Times New Roman" w:eastAsia="MS Mincho" w:hAnsi="Times New Roman" w:cs="Times New Roman"/>
          <w:sz w:val="24"/>
          <w:szCs w:val="24"/>
          <w:lang w:eastAsia="lt-LT"/>
        </w:rPr>
        <w:t>-II</w:t>
      </w:r>
      <w:r w:rsidR="00381B4A">
        <w:rPr>
          <w:rFonts w:ascii="Times New Roman" w:eastAsia="MS Mincho" w:hAnsi="Times New Roman" w:cs="Times New Roman"/>
          <w:sz w:val="24"/>
          <w:szCs w:val="24"/>
          <w:lang w:eastAsia="lt-LT"/>
        </w:rPr>
        <w:t xml:space="preserve"> </w:t>
      </w:r>
      <w:r w:rsidR="00552C64">
        <w:rPr>
          <w:rFonts w:ascii="Times New Roman" w:eastAsia="MS Mincho" w:hAnsi="Times New Roman" w:cs="Times New Roman"/>
          <w:sz w:val="24"/>
          <w:szCs w:val="24"/>
          <w:lang w:eastAsia="lt-LT"/>
        </w:rPr>
        <w:t>g</w:t>
      </w:r>
      <w:r w:rsidR="00552C64" w:rsidRPr="00424691">
        <w:rPr>
          <w:rFonts w:ascii="Times New Roman" w:eastAsia="MS Mincho" w:hAnsi="Times New Roman" w:cs="Times New Roman"/>
          <w:sz w:val="24"/>
          <w:szCs w:val="24"/>
          <w:lang w:eastAsia="lt-LT"/>
        </w:rPr>
        <w:t xml:space="preserve"> klases.</w:t>
      </w:r>
      <w:r w:rsidR="004346A0" w:rsidRPr="004346A0">
        <w:rPr>
          <w:rFonts w:ascii="Times New Roman" w:eastAsia="Times New Roman" w:hAnsi="Times New Roman" w:cs="Times New Roman"/>
          <w:sz w:val="24"/>
          <w:szCs w:val="24"/>
        </w:rPr>
        <w:t xml:space="preserve"> </w:t>
      </w:r>
    </w:p>
    <w:p w:rsidR="00424691" w:rsidRPr="00424691" w:rsidRDefault="00015B0D" w:rsidP="00424691">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w:t>
      </w:r>
      <w:r w:rsidR="003767E1">
        <w:rPr>
          <w:rFonts w:ascii="Times New Roman" w:eastAsia="MS Mincho" w:hAnsi="Times New Roman" w:cs="Times New Roman"/>
          <w:sz w:val="24"/>
          <w:szCs w:val="24"/>
          <w:lang w:eastAsia="lt-LT"/>
        </w:rPr>
        <w:t>73</w:t>
      </w:r>
      <w:r w:rsidR="002F6843">
        <w:rPr>
          <w:rFonts w:ascii="Times New Roman" w:eastAsia="MS Mincho" w:hAnsi="Times New Roman" w:cs="Times New Roman"/>
          <w:sz w:val="24"/>
          <w:szCs w:val="24"/>
          <w:lang w:eastAsia="lt-LT"/>
        </w:rPr>
        <w:t>.</w:t>
      </w:r>
      <w:r w:rsidR="00552C64" w:rsidRPr="00552C64">
        <w:rPr>
          <w:rFonts w:ascii="Times New Roman" w:eastAsia="MS Mincho" w:hAnsi="Times New Roman" w:cs="Times New Roman"/>
          <w:sz w:val="24"/>
          <w:szCs w:val="24"/>
          <w:lang w:eastAsia="lt-LT"/>
        </w:rPr>
        <w:t xml:space="preserve"> </w:t>
      </w:r>
      <w:r w:rsidR="00F27A98">
        <w:rPr>
          <w:rFonts w:ascii="Times New Roman" w:eastAsia="MS Mincho" w:hAnsi="Times New Roman" w:cs="Times New Roman"/>
          <w:sz w:val="24"/>
          <w:szCs w:val="24"/>
          <w:lang w:eastAsia="lt-LT"/>
        </w:rPr>
        <w:t>Informacinės technologijos:</w:t>
      </w:r>
    </w:p>
    <w:p w:rsidR="00424691" w:rsidRPr="00DE2FCA" w:rsidRDefault="00015B0D" w:rsidP="00424691">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Times New Roman" w:hAnsi="Times New Roman" w:cs="Times New Roman"/>
          <w:sz w:val="24"/>
          <w:szCs w:val="24"/>
        </w:rPr>
        <w:t xml:space="preserve">       73</w:t>
      </w:r>
      <w:r w:rsidR="00552C64" w:rsidRPr="00DE2FCA">
        <w:rPr>
          <w:rFonts w:ascii="Times New Roman" w:eastAsia="Times New Roman" w:hAnsi="Times New Roman" w:cs="Times New Roman"/>
          <w:sz w:val="24"/>
          <w:szCs w:val="24"/>
        </w:rPr>
        <w:t>.1.</w:t>
      </w:r>
      <w:r w:rsidR="00F27A98">
        <w:rPr>
          <w:rFonts w:ascii="Times New Roman" w:eastAsia="Times New Roman" w:hAnsi="Times New Roman" w:cs="Times New Roman"/>
          <w:sz w:val="24"/>
          <w:szCs w:val="24"/>
        </w:rPr>
        <w:t xml:space="preserve"> d</w:t>
      </w:r>
      <w:r w:rsidR="00DE2FCA" w:rsidRPr="00DE2FCA">
        <w:rPr>
          <w:rFonts w:ascii="Times New Roman" w:eastAsia="Times New Roman" w:hAnsi="Times New Roman" w:cs="Times New Roman"/>
          <w:sz w:val="24"/>
          <w:szCs w:val="24"/>
        </w:rPr>
        <w:t xml:space="preserve">alykų mokytojai turi pakankamai gerus skaitmeninio raštingumo gebėjimus, todėl  </w:t>
      </w:r>
      <w:r w:rsidR="00552C64" w:rsidRPr="00DE2FCA">
        <w:rPr>
          <w:rFonts w:ascii="Times New Roman" w:eastAsia="Times New Roman" w:hAnsi="Times New Roman" w:cs="Times New Roman"/>
          <w:sz w:val="24"/>
          <w:szCs w:val="24"/>
        </w:rPr>
        <w:t>informacinių technologijų progr</w:t>
      </w:r>
      <w:r w:rsidR="00DE2FCA" w:rsidRPr="00DE2FCA">
        <w:rPr>
          <w:rFonts w:ascii="Times New Roman" w:eastAsia="Times New Roman" w:hAnsi="Times New Roman" w:cs="Times New Roman"/>
          <w:sz w:val="24"/>
          <w:szCs w:val="24"/>
        </w:rPr>
        <w:t>ama</w:t>
      </w:r>
      <w:r w:rsidR="00552C64" w:rsidRPr="00DE2FCA">
        <w:rPr>
          <w:rFonts w:ascii="Times New Roman" w:eastAsia="Times New Roman" w:hAnsi="Times New Roman" w:cs="Times New Roman"/>
          <w:sz w:val="24"/>
          <w:szCs w:val="24"/>
        </w:rPr>
        <w:t xml:space="preserve"> 7 </w:t>
      </w:r>
      <w:r w:rsidR="00DE2FCA" w:rsidRPr="00DE2FCA">
        <w:rPr>
          <w:rFonts w:ascii="Times New Roman" w:eastAsia="Times New Roman" w:hAnsi="Times New Roman" w:cs="Times New Roman"/>
          <w:sz w:val="24"/>
          <w:szCs w:val="24"/>
        </w:rPr>
        <w:t>ir 8 klasėse</w:t>
      </w:r>
      <w:r w:rsidR="00552C64" w:rsidRPr="00DE2FCA">
        <w:rPr>
          <w:rFonts w:ascii="Times New Roman" w:eastAsia="Times New Roman" w:hAnsi="Times New Roman" w:cs="Times New Roman"/>
          <w:sz w:val="24"/>
          <w:szCs w:val="24"/>
        </w:rPr>
        <w:t xml:space="preserve"> </w:t>
      </w:r>
      <w:r w:rsidR="00DE2FCA" w:rsidRPr="00DE2FCA">
        <w:rPr>
          <w:rFonts w:ascii="Times New Roman" w:eastAsia="Times New Roman" w:hAnsi="Times New Roman" w:cs="Times New Roman"/>
          <w:sz w:val="24"/>
          <w:szCs w:val="24"/>
        </w:rPr>
        <w:t>išdėstoma integruojant į dalykų pamokas.  P</w:t>
      </w:r>
      <w:r w:rsidR="00552C64" w:rsidRPr="00DE2FCA">
        <w:rPr>
          <w:rFonts w:ascii="Times New Roman" w:eastAsia="Times New Roman" w:hAnsi="Times New Roman" w:cs="Times New Roman"/>
          <w:sz w:val="24"/>
          <w:szCs w:val="24"/>
        </w:rPr>
        <w:t xml:space="preserve">amoką </w:t>
      </w:r>
      <w:r w:rsidR="00DE2FCA" w:rsidRPr="00DE2FCA">
        <w:rPr>
          <w:rFonts w:ascii="Times New Roman" w:eastAsia="Times New Roman" w:hAnsi="Times New Roman" w:cs="Times New Roman"/>
          <w:sz w:val="24"/>
          <w:szCs w:val="24"/>
        </w:rPr>
        <w:t>planuoja</w:t>
      </w:r>
      <w:r w:rsidR="00552C64" w:rsidRPr="00DE2FCA">
        <w:rPr>
          <w:rFonts w:ascii="Times New Roman" w:eastAsia="Times New Roman" w:hAnsi="Times New Roman" w:cs="Times New Roman"/>
          <w:sz w:val="24"/>
          <w:szCs w:val="24"/>
        </w:rPr>
        <w:t xml:space="preserve"> </w:t>
      </w:r>
      <w:r w:rsidR="00DE2FCA" w:rsidRPr="00DE2FCA">
        <w:rPr>
          <w:rFonts w:ascii="Times New Roman" w:eastAsia="Times New Roman" w:hAnsi="Times New Roman" w:cs="Times New Roman"/>
          <w:sz w:val="24"/>
          <w:szCs w:val="24"/>
        </w:rPr>
        <w:t>dalyko mokytojas, jį konsultuoja</w:t>
      </w:r>
      <w:r w:rsidR="00552C64" w:rsidRPr="00DE2FCA">
        <w:rPr>
          <w:rFonts w:ascii="Times New Roman" w:eastAsia="Times New Roman" w:hAnsi="Times New Roman" w:cs="Times New Roman"/>
          <w:sz w:val="24"/>
          <w:szCs w:val="24"/>
        </w:rPr>
        <w:t xml:space="preserve"> info</w:t>
      </w:r>
      <w:r w:rsidR="00736764">
        <w:rPr>
          <w:rFonts w:ascii="Times New Roman" w:eastAsia="Times New Roman" w:hAnsi="Times New Roman" w:cs="Times New Roman"/>
          <w:sz w:val="24"/>
          <w:szCs w:val="24"/>
        </w:rPr>
        <w:t>rmacinių technologijų mokytojas;</w:t>
      </w:r>
      <w:r w:rsidR="00DE2FCA" w:rsidRPr="00DE2FCA">
        <w:rPr>
          <w:rFonts w:ascii="Times New Roman" w:eastAsia="Times New Roman" w:hAnsi="Times New Roman" w:cs="Times New Roman"/>
          <w:sz w:val="24"/>
          <w:szCs w:val="24"/>
        </w:rPr>
        <w:t xml:space="preserve"> </w:t>
      </w:r>
    </w:p>
    <w:p w:rsidR="00424691" w:rsidRPr="0072383F" w:rsidRDefault="00015B0D" w:rsidP="0099455B">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lastRenderedPageBreak/>
        <w:t xml:space="preserve">       73</w:t>
      </w:r>
      <w:r w:rsidR="00552C64">
        <w:rPr>
          <w:rFonts w:ascii="Times New Roman" w:eastAsia="MS Mincho" w:hAnsi="Times New Roman" w:cs="Times New Roman"/>
          <w:sz w:val="24"/>
          <w:szCs w:val="24"/>
          <w:lang w:eastAsia="lt-LT"/>
        </w:rPr>
        <w:t>.2.</w:t>
      </w:r>
      <w:r w:rsidR="00736764">
        <w:rPr>
          <w:rFonts w:ascii="Times New Roman" w:eastAsia="MS Mincho" w:hAnsi="Times New Roman" w:cs="Times New Roman"/>
          <w:sz w:val="24"/>
          <w:szCs w:val="24"/>
          <w:lang w:eastAsia="lt-LT"/>
        </w:rPr>
        <w:t xml:space="preserve"> g</w:t>
      </w:r>
      <w:r w:rsidR="00424691" w:rsidRPr="00424691">
        <w:rPr>
          <w:rFonts w:ascii="Times New Roman" w:eastAsia="MS Mincho" w:hAnsi="Times New Roman" w:cs="Times New Roman"/>
          <w:sz w:val="24"/>
          <w:szCs w:val="24"/>
          <w:lang w:eastAsia="lt-LT"/>
        </w:rPr>
        <w:t xml:space="preserve">imnazijos I–II klasių informacinių technologijų kursą sudaro privalomoji dalis ir vienas iš pasirenkamųjų programavimo pradmenų, kompiuterinės leidybos pradmenų arba tinklalapių kūrimo pradmenų modulių. </w:t>
      </w:r>
      <w:r w:rsidR="0072383F">
        <w:rPr>
          <w:rFonts w:ascii="Times New Roman" w:eastAsia="MS Mincho" w:hAnsi="Times New Roman" w:cs="Times New Roman"/>
          <w:sz w:val="24"/>
          <w:szCs w:val="24"/>
          <w:lang w:eastAsia="lt-LT"/>
        </w:rPr>
        <w:t xml:space="preserve"> </w:t>
      </w:r>
      <w:r w:rsidR="00552C64" w:rsidRPr="0072383F">
        <w:rPr>
          <w:rFonts w:ascii="Times New Roman" w:eastAsia="MS Mincho" w:hAnsi="Times New Roman" w:cs="Times New Roman"/>
          <w:sz w:val="24"/>
          <w:szCs w:val="24"/>
          <w:lang w:eastAsia="lt-LT"/>
        </w:rPr>
        <w:t>I g</w:t>
      </w:r>
      <w:r w:rsidR="00737353" w:rsidRPr="0072383F">
        <w:rPr>
          <w:rFonts w:ascii="Times New Roman" w:eastAsia="MS Mincho" w:hAnsi="Times New Roman" w:cs="Times New Roman"/>
          <w:sz w:val="24"/>
          <w:szCs w:val="24"/>
          <w:lang w:eastAsia="lt-LT"/>
        </w:rPr>
        <w:t xml:space="preserve"> </w:t>
      </w:r>
      <w:r w:rsidR="00552C64" w:rsidRPr="0072383F">
        <w:rPr>
          <w:rFonts w:ascii="Times New Roman" w:eastAsia="MS Mincho" w:hAnsi="Times New Roman" w:cs="Times New Roman"/>
          <w:sz w:val="24"/>
          <w:szCs w:val="24"/>
          <w:lang w:eastAsia="lt-LT"/>
        </w:rPr>
        <w:t xml:space="preserve">- </w:t>
      </w:r>
      <w:r w:rsidR="00424691" w:rsidRPr="0072383F">
        <w:rPr>
          <w:rFonts w:ascii="Times New Roman" w:eastAsia="MS Mincho" w:hAnsi="Times New Roman" w:cs="Times New Roman"/>
          <w:sz w:val="24"/>
          <w:szCs w:val="24"/>
          <w:lang w:eastAsia="lt-LT"/>
        </w:rPr>
        <w:t>II g</w:t>
      </w:r>
      <w:r w:rsidR="0072383F">
        <w:rPr>
          <w:rFonts w:ascii="Times New Roman" w:eastAsia="MS Mincho" w:hAnsi="Times New Roman" w:cs="Times New Roman"/>
          <w:sz w:val="24"/>
          <w:szCs w:val="24"/>
          <w:lang w:eastAsia="lt-LT"/>
        </w:rPr>
        <w:t xml:space="preserve"> klasės  mokiniai pasirinko </w:t>
      </w:r>
      <w:r w:rsidR="00552C64" w:rsidRPr="0072383F">
        <w:rPr>
          <w:rFonts w:ascii="Times New Roman" w:eastAsia="MS Mincho" w:hAnsi="Times New Roman" w:cs="Times New Roman"/>
          <w:sz w:val="24"/>
          <w:szCs w:val="24"/>
          <w:lang w:eastAsia="lt-LT"/>
        </w:rPr>
        <w:t xml:space="preserve"> t</w:t>
      </w:r>
      <w:r w:rsidR="00552C64" w:rsidRPr="0072383F">
        <w:rPr>
          <w:rFonts w:ascii="Times New Roman" w:eastAsia="Times New Roman" w:hAnsi="Times New Roman" w:cs="Times New Roman"/>
          <w:sz w:val="24"/>
          <w:szCs w:val="24"/>
        </w:rPr>
        <w:t>in</w:t>
      </w:r>
      <w:r w:rsidR="00737353" w:rsidRPr="0072383F">
        <w:rPr>
          <w:rFonts w:ascii="Times New Roman" w:eastAsia="Times New Roman" w:hAnsi="Times New Roman" w:cs="Times New Roman"/>
          <w:sz w:val="24"/>
          <w:szCs w:val="24"/>
        </w:rPr>
        <w:t>klalapių kūrimo pradmenų modulį</w:t>
      </w:r>
      <w:r w:rsidR="00F27A98" w:rsidRPr="0072383F">
        <w:rPr>
          <w:rFonts w:ascii="Times New Roman" w:eastAsia="Times New Roman" w:hAnsi="Times New Roman" w:cs="Times New Roman"/>
          <w:sz w:val="24"/>
          <w:szCs w:val="24"/>
        </w:rPr>
        <w:t>.</w:t>
      </w:r>
    </w:p>
    <w:p w:rsidR="004346A0" w:rsidRDefault="00015B0D" w:rsidP="004346A0">
      <w:pPr>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74</w:t>
      </w:r>
      <w:r w:rsidR="0099455B">
        <w:rPr>
          <w:rFonts w:ascii="Times New Roman" w:eastAsia="Times New Roman" w:hAnsi="Times New Roman" w:cs="Times New Roman"/>
          <w:bCs/>
          <w:sz w:val="24"/>
          <w:szCs w:val="24"/>
        </w:rPr>
        <w:t>.</w:t>
      </w:r>
      <w:r w:rsidR="004346A0" w:rsidRPr="004346A0">
        <w:rPr>
          <w:rFonts w:ascii="Times New Roman" w:eastAsia="Times New Roman" w:hAnsi="Times New Roman" w:cs="Times New Roman"/>
          <w:bCs/>
          <w:sz w:val="24"/>
          <w:szCs w:val="24"/>
        </w:rPr>
        <w:t xml:space="preserve"> Socialiniai mokslai: </w:t>
      </w:r>
    </w:p>
    <w:p w:rsidR="00692C93" w:rsidRPr="00F27A98" w:rsidRDefault="00015B0D" w:rsidP="00692C93">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bCs/>
          <w:sz w:val="24"/>
          <w:szCs w:val="24"/>
          <w:lang w:eastAsia="lt-LT"/>
        </w:rPr>
        <w:t xml:space="preserve">       74</w:t>
      </w:r>
      <w:r w:rsidR="00183580">
        <w:rPr>
          <w:rFonts w:ascii="Times New Roman" w:eastAsia="MS Mincho" w:hAnsi="Times New Roman" w:cs="Times New Roman"/>
          <w:bCs/>
          <w:sz w:val="24"/>
          <w:szCs w:val="24"/>
          <w:lang w:eastAsia="lt-LT"/>
        </w:rPr>
        <w:t>.1. g</w:t>
      </w:r>
      <w:r w:rsidR="00692C93" w:rsidRPr="00F27A98">
        <w:rPr>
          <w:rFonts w:ascii="Times New Roman" w:eastAsia="MS Mincho" w:hAnsi="Times New Roman" w:cs="Times New Roman"/>
          <w:bCs/>
          <w:sz w:val="24"/>
          <w:szCs w:val="24"/>
          <w:lang w:eastAsia="lt-LT"/>
        </w:rPr>
        <w:t>imnazija, įgyvendindama socialinių mokslų ugdymo turinį,</w:t>
      </w:r>
      <w:r w:rsidR="0072383F">
        <w:rPr>
          <w:rFonts w:ascii="Times New Roman" w:eastAsia="MS Mincho" w:hAnsi="Times New Roman" w:cs="Times New Roman"/>
          <w:sz w:val="24"/>
          <w:szCs w:val="24"/>
          <w:lang w:eastAsia="lt-LT"/>
        </w:rPr>
        <w:t xml:space="preserve"> I–II g</w:t>
      </w:r>
      <w:r w:rsidR="00692C93" w:rsidRPr="00F27A98">
        <w:rPr>
          <w:rFonts w:ascii="Times New Roman" w:eastAsia="MS Mincho" w:hAnsi="Times New Roman" w:cs="Times New Roman"/>
          <w:sz w:val="24"/>
          <w:szCs w:val="24"/>
          <w:lang w:eastAsia="lt-LT"/>
        </w:rPr>
        <w:t xml:space="preserve"> klasių mokinių projektinio darbo (tyrimo, kūrybinių darbų, socialinės veiklos) gebėjimams ugdyti skiria apie </w:t>
      </w:r>
      <w:r w:rsidR="00F27A98">
        <w:rPr>
          <w:rFonts w:ascii="Times New Roman" w:eastAsia="MS Mincho" w:hAnsi="Times New Roman" w:cs="Times New Roman"/>
          <w:sz w:val="24"/>
          <w:szCs w:val="24"/>
          <w:lang w:eastAsia="lt-LT"/>
        </w:rPr>
        <w:t>10</w:t>
      </w:r>
      <w:r w:rsidR="00692C93" w:rsidRPr="00F27A98">
        <w:rPr>
          <w:rFonts w:ascii="Times New Roman" w:eastAsia="MS Mincho" w:hAnsi="Times New Roman" w:cs="Times New Roman"/>
          <w:sz w:val="24"/>
          <w:szCs w:val="24"/>
          <w:lang w:eastAsia="lt-LT"/>
        </w:rPr>
        <w:t xml:space="preserve"> procentų dalykui skirt</w:t>
      </w:r>
      <w:r w:rsidR="00F27A98">
        <w:rPr>
          <w:rFonts w:ascii="Times New Roman" w:eastAsia="MS Mincho" w:hAnsi="Times New Roman" w:cs="Times New Roman"/>
          <w:sz w:val="24"/>
          <w:szCs w:val="24"/>
          <w:lang w:eastAsia="lt-LT"/>
        </w:rPr>
        <w:t>ų pamokų laiko per mokslo metus;</w:t>
      </w:r>
      <w:r w:rsidR="00692C93" w:rsidRPr="00F27A98">
        <w:rPr>
          <w:rFonts w:ascii="Times New Roman" w:eastAsia="MS Mincho" w:hAnsi="Times New Roman" w:cs="Times New Roman"/>
          <w:sz w:val="24"/>
          <w:szCs w:val="24"/>
          <w:lang w:eastAsia="lt-LT"/>
        </w:rPr>
        <w:t xml:space="preserve"> </w:t>
      </w:r>
    </w:p>
    <w:p w:rsidR="00692C93" w:rsidRPr="00692C93" w:rsidRDefault="00015B0D" w:rsidP="00692C93">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74</w:t>
      </w:r>
      <w:r w:rsidR="00692C93" w:rsidRPr="00692C93">
        <w:rPr>
          <w:rFonts w:ascii="Times New Roman" w:eastAsia="MS Mincho" w:hAnsi="Times New Roman" w:cs="Times New Roman"/>
          <w:sz w:val="24"/>
          <w:szCs w:val="24"/>
          <w:lang w:eastAsia="lt-LT"/>
        </w:rPr>
        <w:t>.2. Laisvės kovų istorijai mokyti skiriama ne mažiau kaip 18 pamokų, integruojant temas į</w:t>
      </w:r>
      <w:r w:rsidR="00183580">
        <w:rPr>
          <w:rFonts w:ascii="Times New Roman" w:eastAsia="MS Mincho" w:hAnsi="Times New Roman" w:cs="Times New Roman"/>
          <w:sz w:val="24"/>
          <w:szCs w:val="24"/>
          <w:lang w:eastAsia="lt-LT"/>
        </w:rPr>
        <w:t xml:space="preserve">  pilietiškumo pagrindų pamokas;</w:t>
      </w:r>
      <w:r w:rsidR="00692C93" w:rsidRPr="00692C93">
        <w:rPr>
          <w:rFonts w:ascii="Times New Roman" w:eastAsia="MS Mincho" w:hAnsi="Times New Roman" w:cs="Times New Roman"/>
          <w:sz w:val="24"/>
          <w:szCs w:val="24"/>
          <w:lang w:eastAsia="lt-LT"/>
        </w:rPr>
        <w:t xml:space="preserve"> </w:t>
      </w:r>
    </w:p>
    <w:p w:rsidR="00692C93" w:rsidRDefault="00015B0D" w:rsidP="00692C93">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74</w:t>
      </w:r>
      <w:r w:rsidR="0072383F">
        <w:rPr>
          <w:rFonts w:ascii="Times New Roman" w:eastAsia="MS Mincho" w:hAnsi="Times New Roman" w:cs="Times New Roman"/>
          <w:sz w:val="24"/>
          <w:szCs w:val="24"/>
          <w:lang w:eastAsia="lt-LT"/>
        </w:rPr>
        <w:t>.3. į</w:t>
      </w:r>
      <w:r w:rsidR="00692C93" w:rsidRPr="00692C93">
        <w:rPr>
          <w:rFonts w:ascii="Times New Roman" w:eastAsia="MS Mincho" w:hAnsi="Times New Roman" w:cs="Times New Roman"/>
          <w:sz w:val="24"/>
          <w:szCs w:val="24"/>
          <w:lang w:eastAsia="lt-LT"/>
        </w:rPr>
        <w:t xml:space="preserve"> istorijos, geografijos, pilietiškumo ugdymo pagrindų dalykų turinį integruojama: Lietuvos ir pasaulio realijos, kuriose nuolat ir sistemingai atskleidžiamos ir aptariamos su mokiniais, nacionalinio saugumo ir gynybos pagrindų temos: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kitos panašios temos. </w:t>
      </w:r>
    </w:p>
    <w:p w:rsidR="00692C93" w:rsidRPr="00692C93" w:rsidRDefault="004E667D" w:rsidP="00692C93">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74</w:t>
      </w:r>
      <w:r w:rsidR="00692C93" w:rsidRPr="00692C93">
        <w:rPr>
          <w:rFonts w:ascii="Times New Roman" w:eastAsia="MS Mincho" w:hAnsi="Times New Roman" w:cs="Times New Roman"/>
          <w:sz w:val="24"/>
          <w:szCs w:val="24"/>
          <w:lang w:eastAsia="lt-LT"/>
        </w:rPr>
        <w:t>.4.  5-8 ir I-II g  klasėse yra pasi</w:t>
      </w:r>
      <w:r w:rsidR="0005690D">
        <w:rPr>
          <w:rFonts w:ascii="Times New Roman" w:eastAsia="MS Mincho" w:hAnsi="Times New Roman" w:cs="Times New Roman"/>
          <w:sz w:val="24"/>
          <w:szCs w:val="24"/>
          <w:lang w:eastAsia="lt-LT"/>
        </w:rPr>
        <w:t>renkamas dalykas etninė kultūra:</w:t>
      </w:r>
    </w:p>
    <w:p w:rsidR="00692C93" w:rsidRPr="00692C93" w:rsidRDefault="004E667D" w:rsidP="00692C93">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74</w:t>
      </w:r>
      <w:r w:rsidR="00692C93" w:rsidRPr="00692C93">
        <w:rPr>
          <w:rFonts w:ascii="Times New Roman" w:eastAsia="MS Mincho" w:hAnsi="Times New Roman" w:cs="Times New Roman"/>
          <w:sz w:val="24"/>
          <w:szCs w:val="24"/>
          <w:lang w:eastAsia="lt-LT"/>
        </w:rPr>
        <w:t>.4.1.</w:t>
      </w:r>
      <w:r w:rsidR="00692C93" w:rsidRPr="00692C93">
        <w:rPr>
          <w:rFonts w:ascii="Times New Roman" w:eastAsia="MS Mincho" w:hAnsi="Times New Roman" w:cs="Times New Roman"/>
          <w:sz w:val="24"/>
          <w:szCs w:val="24"/>
          <w:lang w:val="en-US" w:eastAsia="lt-LT"/>
        </w:rPr>
        <w:t xml:space="preserve"> </w:t>
      </w:r>
      <w:r w:rsidR="0005690D">
        <w:rPr>
          <w:rFonts w:ascii="Times New Roman" w:eastAsia="MS Mincho" w:hAnsi="Times New Roman" w:cs="Times New Roman"/>
          <w:sz w:val="24"/>
          <w:szCs w:val="24"/>
          <w:lang w:eastAsia="lt-LT"/>
        </w:rPr>
        <w:t>e</w:t>
      </w:r>
      <w:r w:rsidR="00692C93" w:rsidRPr="00692C93">
        <w:rPr>
          <w:rFonts w:ascii="Times New Roman" w:eastAsia="MS Mincho" w:hAnsi="Times New Roman" w:cs="Times New Roman"/>
          <w:sz w:val="24"/>
          <w:szCs w:val="24"/>
          <w:lang w:eastAsia="lt-LT"/>
        </w:rPr>
        <w:t xml:space="preserve">tninę kultūrą 5-8 ir I-II g  klasėse </w:t>
      </w:r>
      <w:r w:rsidR="00692C93">
        <w:rPr>
          <w:rFonts w:ascii="Times New Roman" w:eastAsia="MS Mincho" w:hAnsi="Times New Roman" w:cs="Times New Roman"/>
          <w:sz w:val="24"/>
          <w:szCs w:val="24"/>
          <w:lang w:eastAsia="lt-LT"/>
        </w:rPr>
        <w:t>2021-2022</w:t>
      </w:r>
      <w:r w:rsidR="00692C93" w:rsidRPr="00692C93">
        <w:rPr>
          <w:rFonts w:ascii="Times New Roman" w:eastAsia="MS Mincho" w:hAnsi="Times New Roman" w:cs="Times New Roman"/>
          <w:sz w:val="24"/>
          <w:szCs w:val="24"/>
          <w:lang w:eastAsia="lt-LT"/>
        </w:rPr>
        <w:t xml:space="preserve"> m. m. dėstyti jungiant</w:t>
      </w:r>
      <w:r w:rsidR="00692C93">
        <w:rPr>
          <w:rFonts w:ascii="Times New Roman" w:eastAsia="MS Mincho" w:hAnsi="Times New Roman" w:cs="Times New Roman"/>
          <w:sz w:val="24"/>
          <w:szCs w:val="24"/>
          <w:lang w:eastAsia="lt-LT"/>
        </w:rPr>
        <w:t xml:space="preserve">: </w:t>
      </w:r>
      <w:r w:rsidR="00692C93" w:rsidRPr="00692C93">
        <w:rPr>
          <w:rFonts w:ascii="Times New Roman" w:eastAsia="MS Mincho" w:hAnsi="Times New Roman" w:cs="Times New Roman"/>
          <w:sz w:val="24"/>
          <w:szCs w:val="24"/>
          <w:lang w:eastAsia="lt-LT"/>
        </w:rPr>
        <w:t xml:space="preserve"> 7</w:t>
      </w:r>
      <w:r w:rsidR="00692C93">
        <w:rPr>
          <w:rFonts w:ascii="Times New Roman" w:eastAsia="MS Mincho" w:hAnsi="Times New Roman" w:cs="Times New Roman"/>
          <w:sz w:val="24"/>
          <w:szCs w:val="24"/>
          <w:lang w:eastAsia="lt-LT"/>
        </w:rPr>
        <w:t>-8</w:t>
      </w:r>
      <w:r w:rsidR="00692C93" w:rsidRPr="00692C93">
        <w:rPr>
          <w:rFonts w:ascii="Times New Roman" w:eastAsia="MS Mincho" w:hAnsi="Times New Roman" w:cs="Times New Roman"/>
          <w:sz w:val="24"/>
          <w:szCs w:val="24"/>
          <w:lang w:eastAsia="lt-LT"/>
        </w:rPr>
        <w:t xml:space="preserve"> klases,  </w:t>
      </w:r>
      <w:r w:rsidR="00692C93">
        <w:rPr>
          <w:rFonts w:ascii="Times New Roman" w:eastAsia="MS Mincho" w:hAnsi="Times New Roman" w:cs="Times New Roman"/>
          <w:sz w:val="24"/>
          <w:szCs w:val="24"/>
          <w:lang w:eastAsia="lt-LT"/>
        </w:rPr>
        <w:t>I-II</w:t>
      </w:r>
      <w:r w:rsidR="00692C93" w:rsidRPr="00692C93">
        <w:rPr>
          <w:rFonts w:ascii="Times New Roman" w:eastAsia="MS Mincho" w:hAnsi="Times New Roman" w:cs="Times New Roman"/>
          <w:sz w:val="24"/>
          <w:szCs w:val="24"/>
          <w:lang w:eastAsia="lt-LT"/>
        </w:rPr>
        <w:t xml:space="preserve"> g</w:t>
      </w:r>
      <w:r w:rsidR="00692C93">
        <w:rPr>
          <w:rFonts w:ascii="Times New Roman" w:eastAsia="MS Mincho" w:hAnsi="Times New Roman" w:cs="Times New Roman"/>
          <w:sz w:val="24"/>
          <w:szCs w:val="24"/>
          <w:lang w:eastAsia="lt-LT"/>
        </w:rPr>
        <w:t xml:space="preserve"> klases</w:t>
      </w:r>
      <w:r w:rsidR="0005690D">
        <w:rPr>
          <w:rFonts w:ascii="Times New Roman" w:eastAsia="MS Mincho" w:hAnsi="Times New Roman" w:cs="Times New Roman"/>
          <w:sz w:val="24"/>
          <w:szCs w:val="24"/>
          <w:lang w:eastAsia="lt-LT"/>
        </w:rPr>
        <w:t>.</w:t>
      </w:r>
    </w:p>
    <w:p w:rsidR="004346A0" w:rsidRDefault="004E667D"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75</w:t>
      </w:r>
      <w:r w:rsidR="004346A0" w:rsidRPr="004346A0">
        <w:rPr>
          <w:rFonts w:ascii="Times New Roman" w:eastAsia="Times New Roman" w:hAnsi="Times New Roman" w:cs="Times New Roman"/>
          <w:sz w:val="24"/>
          <w:szCs w:val="24"/>
        </w:rPr>
        <w:t>. Fizinis ugdymas:</w:t>
      </w:r>
    </w:p>
    <w:p w:rsidR="00067098" w:rsidRPr="00067098" w:rsidRDefault="0072383F" w:rsidP="00067098">
      <w:pPr>
        <w:autoSpaceDE w:val="0"/>
        <w:autoSpaceDN w:val="0"/>
        <w:adjustRightInd w:val="0"/>
        <w:spacing w:after="0" w:line="240" w:lineRule="auto"/>
        <w:jc w:val="both"/>
        <w:rPr>
          <w:rFonts w:ascii="Times New Roman" w:eastAsia="MS Mincho" w:hAnsi="Times New Roman" w:cs="Times New Roman"/>
          <w:color w:val="FF0000"/>
          <w:sz w:val="24"/>
          <w:szCs w:val="24"/>
          <w:lang w:eastAsia="lt-LT"/>
        </w:rPr>
      </w:pPr>
      <w:r>
        <w:rPr>
          <w:rFonts w:ascii="Times New Roman" w:eastAsia="MS Mincho" w:hAnsi="Times New Roman" w:cs="Times New Roman"/>
          <w:sz w:val="24"/>
          <w:szCs w:val="24"/>
          <w:lang w:eastAsia="lt-LT"/>
        </w:rPr>
        <w:t xml:space="preserve">       </w:t>
      </w:r>
      <w:r w:rsidR="004E667D">
        <w:rPr>
          <w:rFonts w:ascii="Times New Roman" w:eastAsia="MS Mincho" w:hAnsi="Times New Roman" w:cs="Times New Roman"/>
          <w:sz w:val="24"/>
          <w:szCs w:val="24"/>
          <w:lang w:eastAsia="lt-LT"/>
        </w:rPr>
        <w:t>75</w:t>
      </w:r>
      <w:r w:rsidR="00067098">
        <w:rPr>
          <w:rFonts w:ascii="Times New Roman" w:eastAsia="MS Mincho" w:hAnsi="Times New Roman" w:cs="Times New Roman"/>
          <w:sz w:val="24"/>
          <w:szCs w:val="24"/>
          <w:lang w:eastAsia="lt-LT"/>
        </w:rPr>
        <w:t>.1. 2021–2022</w:t>
      </w:r>
      <w:r w:rsidR="00067098" w:rsidRPr="00067098">
        <w:rPr>
          <w:rFonts w:ascii="Times New Roman" w:eastAsia="MS Mincho" w:hAnsi="Times New Roman" w:cs="Times New Roman"/>
          <w:sz w:val="24"/>
          <w:szCs w:val="24"/>
          <w:lang w:eastAsia="lt-LT"/>
        </w:rPr>
        <w:t xml:space="preserve"> mokslo metais mokosi </w:t>
      </w:r>
      <w:r w:rsidR="00067098">
        <w:rPr>
          <w:rFonts w:ascii="Times New Roman" w:eastAsia="MS Mincho" w:hAnsi="Times New Roman" w:cs="Times New Roman"/>
          <w:sz w:val="24"/>
          <w:szCs w:val="24"/>
          <w:lang w:eastAsia="lt-LT"/>
        </w:rPr>
        <w:t>5-8 klasėse</w:t>
      </w:r>
      <w:r w:rsidR="00067098" w:rsidRPr="00067098">
        <w:rPr>
          <w:rFonts w:ascii="Times New Roman" w:eastAsia="MS Mincho" w:hAnsi="Times New Roman" w:cs="Times New Roman"/>
          <w:sz w:val="24"/>
          <w:szCs w:val="24"/>
          <w:lang w:eastAsia="lt-LT"/>
        </w:rPr>
        <w:t xml:space="preserve"> skiriamos 3 fizinio ugdymo pamokos per savaitę, per mokslo metus – 111 pamokų;</w:t>
      </w:r>
    </w:p>
    <w:p w:rsidR="00067098" w:rsidRPr="00067098" w:rsidRDefault="004E667D" w:rsidP="00067098">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75</w:t>
      </w:r>
      <w:r w:rsidR="00F47F8C">
        <w:rPr>
          <w:rFonts w:ascii="Times New Roman" w:eastAsia="MS Mincho" w:hAnsi="Times New Roman" w:cs="Times New Roman"/>
          <w:sz w:val="24"/>
          <w:szCs w:val="24"/>
          <w:lang w:eastAsia="lt-LT"/>
        </w:rPr>
        <w:t>.2.</w:t>
      </w:r>
      <w:r w:rsidR="008C5F14">
        <w:rPr>
          <w:rFonts w:ascii="Times New Roman" w:eastAsia="MS Mincho" w:hAnsi="Times New Roman" w:cs="Times New Roman"/>
          <w:sz w:val="24"/>
          <w:szCs w:val="24"/>
          <w:lang w:eastAsia="lt-LT"/>
        </w:rPr>
        <w:t xml:space="preserve"> s</w:t>
      </w:r>
      <w:r w:rsidR="00067098" w:rsidRPr="00067098">
        <w:rPr>
          <w:rFonts w:ascii="Times New Roman" w:eastAsia="MS Mincho" w:hAnsi="Times New Roman" w:cs="Times New Roman"/>
          <w:sz w:val="24"/>
          <w:szCs w:val="24"/>
          <w:lang w:eastAsia="lt-LT"/>
        </w:rPr>
        <w:t>udarytos  sąlygos visiems mokiniams pasirinkti jų pomėgius atitinkančias aktyvaus judėjimo pratybas (šokio, teniso, krepšinio, futbolo, lengvosios atletikos) per neformaliojo švietimo veiklą mokykloje. Lankančių šias pratybas apskaita</w:t>
      </w:r>
      <w:r w:rsidR="00F92839">
        <w:rPr>
          <w:rFonts w:ascii="Times New Roman" w:eastAsia="MS Mincho" w:hAnsi="Times New Roman" w:cs="Times New Roman"/>
          <w:sz w:val="24"/>
          <w:szCs w:val="24"/>
          <w:lang w:eastAsia="lt-LT"/>
        </w:rPr>
        <w:t xml:space="preserve"> </w:t>
      </w:r>
      <w:r w:rsidR="0072383F">
        <w:rPr>
          <w:rFonts w:ascii="Times New Roman" w:eastAsia="MS Mincho" w:hAnsi="Times New Roman" w:cs="Times New Roman"/>
          <w:sz w:val="24"/>
          <w:szCs w:val="24"/>
          <w:lang w:eastAsia="lt-LT"/>
        </w:rPr>
        <w:t>vykdoma elektroniniame dienyne;</w:t>
      </w:r>
      <w:r w:rsidR="00067098" w:rsidRPr="00067098">
        <w:rPr>
          <w:rFonts w:ascii="Times New Roman" w:eastAsia="MS Mincho" w:hAnsi="Times New Roman" w:cs="Times New Roman"/>
          <w:sz w:val="24"/>
          <w:szCs w:val="24"/>
          <w:lang w:eastAsia="lt-LT"/>
        </w:rPr>
        <w:t xml:space="preserve"> </w:t>
      </w:r>
    </w:p>
    <w:p w:rsidR="00067098" w:rsidRPr="00067098" w:rsidRDefault="004E667D" w:rsidP="00067098">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75</w:t>
      </w:r>
      <w:r w:rsidR="008C5F14">
        <w:rPr>
          <w:rFonts w:ascii="Times New Roman" w:eastAsia="MS Mincho" w:hAnsi="Times New Roman" w:cs="Times New Roman"/>
          <w:sz w:val="24"/>
          <w:szCs w:val="24"/>
          <w:lang w:eastAsia="lt-LT"/>
        </w:rPr>
        <w:t>.3. f</w:t>
      </w:r>
      <w:r w:rsidR="00F92839">
        <w:rPr>
          <w:rFonts w:ascii="Times New Roman" w:eastAsia="MS Mincho" w:hAnsi="Times New Roman" w:cs="Times New Roman"/>
          <w:sz w:val="24"/>
          <w:szCs w:val="24"/>
          <w:lang w:eastAsia="lt-LT"/>
        </w:rPr>
        <w:t>izinį ugdymą 2021-2022</w:t>
      </w:r>
      <w:r w:rsidR="00067098" w:rsidRPr="00067098">
        <w:rPr>
          <w:rFonts w:ascii="Times New Roman" w:eastAsia="MS Mincho" w:hAnsi="Times New Roman" w:cs="Times New Roman"/>
          <w:sz w:val="24"/>
          <w:szCs w:val="24"/>
          <w:lang w:eastAsia="lt-LT"/>
        </w:rPr>
        <w:t xml:space="preserve"> m. m. 5- 8</w:t>
      </w:r>
      <w:r w:rsidR="00F92839">
        <w:rPr>
          <w:rFonts w:ascii="Times New Roman" w:eastAsia="MS Mincho" w:hAnsi="Times New Roman" w:cs="Times New Roman"/>
          <w:sz w:val="24"/>
          <w:szCs w:val="24"/>
          <w:lang w:eastAsia="lt-LT"/>
        </w:rPr>
        <w:t>, I-II g</w:t>
      </w:r>
      <w:r w:rsidR="00067098" w:rsidRPr="00067098">
        <w:rPr>
          <w:rFonts w:ascii="Times New Roman" w:eastAsia="MS Mincho" w:hAnsi="Times New Roman" w:cs="Times New Roman"/>
          <w:sz w:val="24"/>
          <w:szCs w:val="24"/>
          <w:lang w:eastAsia="lt-LT"/>
        </w:rPr>
        <w:t xml:space="preserve"> klasėse dėstyti jungiant</w:t>
      </w:r>
      <w:r w:rsidR="00F92839">
        <w:rPr>
          <w:rFonts w:ascii="Times New Roman" w:eastAsia="MS Mincho" w:hAnsi="Times New Roman" w:cs="Times New Roman"/>
          <w:sz w:val="24"/>
          <w:szCs w:val="24"/>
          <w:lang w:eastAsia="lt-LT"/>
        </w:rPr>
        <w:t xml:space="preserve"> 7-</w:t>
      </w:r>
      <w:r w:rsidR="00067098" w:rsidRPr="00067098">
        <w:rPr>
          <w:rFonts w:ascii="Times New Roman" w:eastAsia="MS Mincho" w:hAnsi="Times New Roman" w:cs="Times New Roman"/>
          <w:sz w:val="24"/>
          <w:szCs w:val="24"/>
          <w:lang w:eastAsia="lt-LT"/>
        </w:rPr>
        <w:t>8</w:t>
      </w:r>
      <w:r w:rsidR="00F92839">
        <w:rPr>
          <w:rFonts w:ascii="Times New Roman" w:eastAsia="MS Mincho" w:hAnsi="Times New Roman" w:cs="Times New Roman"/>
          <w:sz w:val="24"/>
          <w:szCs w:val="24"/>
          <w:lang w:eastAsia="lt-LT"/>
        </w:rPr>
        <w:t xml:space="preserve"> ir </w:t>
      </w:r>
      <w:r w:rsidR="00067098" w:rsidRPr="00067098">
        <w:rPr>
          <w:rFonts w:ascii="Times New Roman" w:eastAsia="MS Mincho" w:hAnsi="Times New Roman" w:cs="Times New Roman"/>
          <w:sz w:val="24"/>
          <w:szCs w:val="24"/>
          <w:lang w:eastAsia="lt-LT"/>
        </w:rPr>
        <w:t xml:space="preserve"> I </w:t>
      </w:r>
      <w:r w:rsidR="00F92839">
        <w:rPr>
          <w:rFonts w:ascii="Times New Roman" w:eastAsia="MS Mincho" w:hAnsi="Times New Roman" w:cs="Times New Roman"/>
          <w:sz w:val="24"/>
          <w:szCs w:val="24"/>
          <w:lang w:eastAsia="lt-LT"/>
        </w:rPr>
        <w:t xml:space="preserve">–II </w:t>
      </w:r>
      <w:r w:rsidR="003F7A47">
        <w:rPr>
          <w:rFonts w:ascii="Times New Roman" w:eastAsia="MS Mincho" w:hAnsi="Times New Roman" w:cs="Times New Roman"/>
          <w:sz w:val="24"/>
          <w:szCs w:val="24"/>
          <w:lang w:eastAsia="lt-LT"/>
        </w:rPr>
        <w:t>g klases;</w:t>
      </w:r>
      <w:r w:rsidR="00067098" w:rsidRPr="00067098">
        <w:rPr>
          <w:rFonts w:ascii="Times New Roman" w:eastAsia="MS Mincho" w:hAnsi="Times New Roman" w:cs="Times New Roman"/>
          <w:sz w:val="24"/>
          <w:szCs w:val="24"/>
          <w:lang w:eastAsia="lt-LT"/>
        </w:rPr>
        <w:t xml:space="preserve"> </w:t>
      </w:r>
    </w:p>
    <w:p w:rsidR="00067098" w:rsidRPr="00067098" w:rsidRDefault="004E667D" w:rsidP="00067098">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75</w:t>
      </w:r>
      <w:r w:rsidR="008C5F14">
        <w:rPr>
          <w:rFonts w:ascii="Times New Roman" w:eastAsia="MS Mincho" w:hAnsi="Times New Roman" w:cs="Times New Roman"/>
          <w:sz w:val="24"/>
          <w:szCs w:val="24"/>
          <w:lang w:eastAsia="lt-LT"/>
        </w:rPr>
        <w:t>.4. s</w:t>
      </w:r>
      <w:r w:rsidR="00067098" w:rsidRPr="00067098">
        <w:rPr>
          <w:rFonts w:ascii="Times New Roman" w:eastAsia="MS Mincho" w:hAnsi="Times New Roman" w:cs="Times New Roman"/>
          <w:sz w:val="24"/>
          <w:szCs w:val="24"/>
          <w:lang w:eastAsia="lt-LT"/>
        </w:rPr>
        <w:t>pecialiosios medicininės fizinio pajėgumo grupės mokiniams sudaromos fizinio aktyvumo pasirinkimo galimybės. Mokiniai gali rinktis vieną iš siūlomų fizinio aktyvumo formų:</w:t>
      </w:r>
    </w:p>
    <w:p w:rsidR="00067098" w:rsidRPr="00067098" w:rsidRDefault="004E667D" w:rsidP="00067098">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75</w:t>
      </w:r>
      <w:r w:rsidR="00067098" w:rsidRPr="00067098">
        <w:rPr>
          <w:rFonts w:ascii="Times New Roman" w:eastAsia="MS Mincho" w:hAnsi="Times New Roman" w:cs="Times New Roman"/>
          <w:sz w:val="24"/>
          <w:szCs w:val="24"/>
          <w:lang w:eastAsia="lt-LT"/>
        </w:rPr>
        <w:t>.4.1. mokiniai dalyvauja pamokose su pagrindine grupe, bet pratimai ir krūvis jiems skiriami pagal gydytojo rekomendacijas ir atsižvelgiant į savijautą;</w:t>
      </w:r>
    </w:p>
    <w:p w:rsidR="00FB04CF" w:rsidRPr="00F47F8C" w:rsidRDefault="004E667D" w:rsidP="00F47F8C">
      <w:pPr>
        <w:autoSpaceDE w:val="0"/>
        <w:autoSpaceDN w:val="0"/>
        <w:adjustRightInd w:val="0"/>
        <w:spacing w:after="0" w:line="240" w:lineRule="auto"/>
        <w:jc w:val="both"/>
        <w:rPr>
          <w:rFonts w:ascii="Times New Roman" w:eastAsia="MS Mincho" w:hAnsi="Times New Roman" w:cs="Times New Roman"/>
          <w:sz w:val="24"/>
          <w:szCs w:val="24"/>
          <w:lang w:eastAsia="lt-LT"/>
        </w:rPr>
      </w:pPr>
      <w:r>
        <w:rPr>
          <w:rFonts w:ascii="Times New Roman" w:eastAsia="MS Mincho" w:hAnsi="Times New Roman" w:cs="Times New Roman"/>
          <w:sz w:val="24"/>
          <w:szCs w:val="24"/>
          <w:lang w:eastAsia="lt-LT"/>
        </w:rPr>
        <w:t xml:space="preserve">       75</w:t>
      </w:r>
      <w:r w:rsidR="00067098" w:rsidRPr="00067098">
        <w:rPr>
          <w:rFonts w:ascii="Times New Roman" w:eastAsia="MS Mincho" w:hAnsi="Times New Roman" w:cs="Times New Roman"/>
          <w:sz w:val="24"/>
          <w:szCs w:val="24"/>
          <w:lang w:eastAsia="lt-LT"/>
        </w:rPr>
        <w:t xml:space="preserve">.5. </w:t>
      </w:r>
      <w:r w:rsidR="00067098" w:rsidRPr="00067098">
        <w:rPr>
          <w:rFonts w:ascii="Times New Roman" w:eastAsia="MS Mincho" w:hAnsi="Times New Roman" w:cs="Times New Roman"/>
          <w:bCs/>
          <w:sz w:val="24"/>
          <w:szCs w:val="24"/>
          <w:lang w:eastAsia="lt-LT"/>
        </w:rPr>
        <w:t xml:space="preserve">Mokiniams, atleistiems nuo fizinio ugdymo pamokų dėl sveikatos ir laikinai dėl ligos, siūlome kitą veiklą (stalo žaidimus, šaškes, šachmatus, veiklą kompiuterių klasėje, bibliotekoje, konsultacijas, socialinę veiklą ir pan.). </w:t>
      </w:r>
      <w:r w:rsidR="00067098" w:rsidRPr="00067098">
        <w:rPr>
          <w:rFonts w:ascii="Times New Roman" w:eastAsia="Times New Roman" w:hAnsi="Times New Roman" w:cs="Times New Roman"/>
          <w:sz w:val="24"/>
          <w:szCs w:val="24"/>
          <w:lang w:eastAsia="ar-SA"/>
        </w:rPr>
        <w:t xml:space="preserve">   </w:t>
      </w:r>
    </w:p>
    <w:p w:rsidR="00870D86" w:rsidRPr="00CD2303" w:rsidRDefault="004E667D" w:rsidP="00870D86">
      <w:pPr>
        <w:spacing w:after="0" w:line="240" w:lineRule="auto"/>
        <w:jc w:val="both"/>
        <w:rPr>
          <w:rFonts w:ascii="Times New Roman" w:eastAsia="Times New Roman" w:hAnsi="Times New Roman" w:cs="Times New Roman"/>
          <w:sz w:val="24"/>
          <w:szCs w:val="24"/>
        </w:rPr>
      </w:pPr>
      <w:r w:rsidRPr="0072383F">
        <w:rPr>
          <w:rFonts w:ascii="Times New Roman" w:eastAsia="Times New Roman" w:hAnsi="Times New Roman" w:cs="Times New Roman"/>
          <w:sz w:val="24"/>
          <w:szCs w:val="24"/>
        </w:rPr>
        <w:t xml:space="preserve">        76</w:t>
      </w:r>
      <w:r w:rsidR="00F47F8C" w:rsidRPr="00CD2303">
        <w:rPr>
          <w:rFonts w:ascii="Times New Roman" w:eastAsia="Times New Roman" w:hAnsi="Times New Roman" w:cs="Times New Roman"/>
          <w:sz w:val="24"/>
          <w:szCs w:val="24"/>
        </w:rPr>
        <w:t>.</w:t>
      </w:r>
      <w:r w:rsidR="004346A0" w:rsidRPr="00CD2303">
        <w:rPr>
          <w:rFonts w:ascii="Times New Roman" w:eastAsia="Times New Roman" w:hAnsi="Times New Roman" w:cs="Times New Roman"/>
          <w:sz w:val="24"/>
          <w:szCs w:val="24"/>
        </w:rPr>
        <w:t xml:space="preserve"> Projektinės veiklos įgyvendinimas I–II gimnazijos klasėse.</w:t>
      </w:r>
    </w:p>
    <w:p w:rsidR="00CD2303" w:rsidRPr="007C6F96" w:rsidRDefault="004E667D" w:rsidP="007C6F9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r w:rsidR="00870D86" w:rsidRPr="00870D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76</w:t>
      </w:r>
      <w:r w:rsidR="007C6F96">
        <w:rPr>
          <w:rFonts w:ascii="Times New Roman" w:eastAsia="Times New Roman" w:hAnsi="Times New Roman" w:cs="Times New Roman"/>
          <w:sz w:val="24"/>
          <w:szCs w:val="24"/>
        </w:rPr>
        <w:t xml:space="preserve">.1. </w:t>
      </w:r>
      <w:r w:rsidR="001424AF">
        <w:rPr>
          <w:rFonts w:ascii="Times New Roman" w:eastAsia="Times New Roman" w:hAnsi="Times New Roman" w:cs="Times New Roman"/>
          <w:sz w:val="24"/>
          <w:szCs w:val="24"/>
        </w:rPr>
        <w:t xml:space="preserve">Gimnazija </w:t>
      </w:r>
      <w:r w:rsidR="00870D86" w:rsidRPr="004346A0">
        <w:rPr>
          <w:rFonts w:ascii="Times New Roman" w:eastAsia="Times New Roman" w:hAnsi="Times New Roman" w:cs="Times New Roman"/>
          <w:sz w:val="24"/>
          <w:szCs w:val="24"/>
        </w:rPr>
        <w:t>I–II gimn</w:t>
      </w:r>
      <w:r w:rsidR="001424AF">
        <w:rPr>
          <w:rFonts w:ascii="Times New Roman" w:eastAsia="Times New Roman" w:hAnsi="Times New Roman" w:cs="Times New Roman"/>
          <w:sz w:val="24"/>
          <w:szCs w:val="24"/>
        </w:rPr>
        <w:t>azijos klasės mokiniams pasiūlė ir sudarė</w:t>
      </w:r>
      <w:r w:rsidR="00CD2303">
        <w:rPr>
          <w:rFonts w:ascii="Times New Roman" w:eastAsia="Times New Roman" w:hAnsi="Times New Roman" w:cs="Times New Roman"/>
          <w:sz w:val="24"/>
          <w:szCs w:val="24"/>
        </w:rPr>
        <w:t xml:space="preserve"> </w:t>
      </w:r>
      <w:r w:rsidR="001424AF">
        <w:rPr>
          <w:rFonts w:ascii="Times New Roman" w:eastAsia="Times New Roman" w:hAnsi="Times New Roman" w:cs="Times New Roman"/>
          <w:sz w:val="24"/>
          <w:szCs w:val="24"/>
        </w:rPr>
        <w:t>galimybę</w:t>
      </w:r>
      <w:r w:rsidR="00870D86" w:rsidRPr="004346A0">
        <w:rPr>
          <w:rFonts w:ascii="Times New Roman" w:eastAsia="Times New Roman" w:hAnsi="Times New Roman" w:cs="Times New Roman"/>
          <w:sz w:val="24"/>
          <w:szCs w:val="24"/>
        </w:rPr>
        <w:t xml:space="preserve"> atlikti</w:t>
      </w:r>
      <w:r w:rsidR="00CD2303">
        <w:rPr>
          <w:rFonts w:ascii="Times New Roman" w:eastAsia="Times New Roman" w:hAnsi="Times New Roman" w:cs="Times New Roman"/>
          <w:sz w:val="24"/>
          <w:szCs w:val="24"/>
        </w:rPr>
        <w:t xml:space="preserve"> mokslo metų trukmės projektą </w:t>
      </w:r>
      <w:r w:rsidR="00CD2303">
        <w:rPr>
          <w:rFonts w:ascii="Times New Roman" w:eastAsia="Calibri" w:hAnsi="Times New Roman" w:cs="Times New Roman"/>
          <w:bCs/>
          <w:sz w:val="24"/>
          <w:szCs w:val="24"/>
        </w:rPr>
        <w:t>„</w:t>
      </w:r>
      <w:proofErr w:type="spellStart"/>
      <w:r w:rsidR="00CD2303">
        <w:rPr>
          <w:rFonts w:ascii="Times New Roman" w:eastAsia="Calibri" w:hAnsi="Times New Roman" w:cs="Times New Roman"/>
          <w:bCs/>
          <w:sz w:val="24"/>
          <w:szCs w:val="24"/>
        </w:rPr>
        <w:t>Sveikatiada</w:t>
      </w:r>
      <w:proofErr w:type="spellEnd"/>
      <w:r w:rsidR="00CD2303">
        <w:rPr>
          <w:rFonts w:ascii="Times New Roman" w:eastAsia="Calibri" w:hAnsi="Times New Roman" w:cs="Times New Roman"/>
          <w:bCs/>
          <w:sz w:val="24"/>
          <w:szCs w:val="24"/>
        </w:rPr>
        <w:t>“:  f</w:t>
      </w:r>
      <w:r w:rsidR="00CD2303" w:rsidRPr="00CD2303">
        <w:rPr>
          <w:rFonts w:ascii="Times New Roman" w:eastAsia="Calibri" w:hAnsi="Times New Roman" w:cs="Times New Roman"/>
          <w:bCs/>
          <w:sz w:val="24"/>
          <w:szCs w:val="24"/>
        </w:rPr>
        <w:t>izinis aktyvumas</w:t>
      </w:r>
      <w:r w:rsidR="00CD2303" w:rsidRPr="00CD2303">
        <w:rPr>
          <w:rFonts w:ascii="Times New Roman" w:eastAsia="Calibri" w:hAnsi="Times New Roman" w:cs="Times New Roman"/>
          <w:sz w:val="24"/>
          <w:szCs w:val="24"/>
        </w:rPr>
        <w:t xml:space="preserve"> – vaikščiojimas, bėgimas, varžybos, žaidimai; </w:t>
      </w:r>
      <w:r w:rsidR="00DC658C">
        <w:rPr>
          <w:rFonts w:ascii="Times New Roman" w:eastAsia="Calibri" w:hAnsi="Times New Roman" w:cs="Times New Roman"/>
          <w:bCs/>
          <w:sz w:val="24"/>
          <w:szCs w:val="24"/>
        </w:rPr>
        <w:t>m</w:t>
      </w:r>
      <w:r w:rsidR="00CD2303" w:rsidRPr="00CD2303">
        <w:rPr>
          <w:rFonts w:ascii="Times New Roman" w:eastAsia="Calibri" w:hAnsi="Times New Roman" w:cs="Times New Roman"/>
          <w:bCs/>
          <w:sz w:val="24"/>
          <w:szCs w:val="24"/>
        </w:rPr>
        <w:t>ityba</w:t>
      </w:r>
      <w:r w:rsidR="00CD2303" w:rsidRPr="00CD2303">
        <w:rPr>
          <w:rFonts w:ascii="Times New Roman" w:eastAsia="Calibri" w:hAnsi="Times New Roman" w:cs="Times New Roman"/>
          <w:sz w:val="24"/>
          <w:szCs w:val="24"/>
        </w:rPr>
        <w:t xml:space="preserve"> – receptai, gamyba, etikečių  analizė, produktų gaminimo procesas; </w:t>
      </w:r>
      <w:r w:rsidR="00DC658C">
        <w:rPr>
          <w:rFonts w:ascii="Times New Roman" w:eastAsia="Calibri" w:hAnsi="Times New Roman" w:cs="Times New Roman"/>
          <w:bCs/>
          <w:sz w:val="24"/>
          <w:szCs w:val="24"/>
        </w:rPr>
        <w:t>s</w:t>
      </w:r>
      <w:r w:rsidR="00CD2303" w:rsidRPr="00CD2303">
        <w:rPr>
          <w:rFonts w:ascii="Times New Roman" w:eastAsia="Calibri" w:hAnsi="Times New Roman" w:cs="Times New Roman"/>
          <w:bCs/>
          <w:sz w:val="24"/>
          <w:szCs w:val="24"/>
        </w:rPr>
        <w:t>odininkystė</w:t>
      </w:r>
      <w:r w:rsidR="00DC658C">
        <w:rPr>
          <w:rFonts w:ascii="Times New Roman" w:eastAsia="Calibri" w:hAnsi="Times New Roman" w:cs="Times New Roman"/>
          <w:sz w:val="24"/>
          <w:szCs w:val="24"/>
        </w:rPr>
        <w:t xml:space="preserve"> – </w:t>
      </w:r>
      <w:r w:rsidR="00CD2303" w:rsidRPr="00CD2303">
        <w:rPr>
          <w:rFonts w:ascii="Times New Roman" w:eastAsia="Calibri" w:hAnsi="Times New Roman" w:cs="Times New Roman"/>
          <w:sz w:val="24"/>
          <w:szCs w:val="24"/>
        </w:rPr>
        <w:t xml:space="preserve"> </w:t>
      </w:r>
      <w:r w:rsidR="00DC658C">
        <w:rPr>
          <w:rFonts w:ascii="Times New Roman" w:eastAsia="Calibri" w:hAnsi="Times New Roman" w:cs="Times New Roman"/>
          <w:sz w:val="24"/>
          <w:szCs w:val="24"/>
        </w:rPr>
        <w:t>daržovių</w:t>
      </w:r>
      <w:r w:rsidR="00DC658C" w:rsidRPr="00CD2303">
        <w:rPr>
          <w:rFonts w:ascii="Times New Roman" w:eastAsia="Calibri" w:hAnsi="Times New Roman" w:cs="Times New Roman"/>
          <w:sz w:val="24"/>
          <w:szCs w:val="24"/>
        </w:rPr>
        <w:t xml:space="preserve">, </w:t>
      </w:r>
      <w:r w:rsidR="00DC658C">
        <w:rPr>
          <w:rFonts w:ascii="Times New Roman" w:eastAsia="Calibri" w:hAnsi="Times New Roman" w:cs="Times New Roman"/>
          <w:sz w:val="24"/>
          <w:szCs w:val="24"/>
        </w:rPr>
        <w:t>auginimas</w:t>
      </w:r>
      <w:r w:rsidR="00CD2303" w:rsidRPr="00CD2303">
        <w:rPr>
          <w:rFonts w:ascii="Times New Roman" w:eastAsia="Calibri" w:hAnsi="Times New Roman" w:cs="Times New Roman"/>
          <w:sz w:val="24"/>
          <w:szCs w:val="24"/>
        </w:rPr>
        <w:t xml:space="preserve"> </w:t>
      </w:r>
      <w:r w:rsidR="00DC658C">
        <w:rPr>
          <w:rFonts w:ascii="Times New Roman" w:eastAsia="Calibri" w:hAnsi="Times New Roman" w:cs="Times New Roman"/>
          <w:sz w:val="24"/>
          <w:szCs w:val="24"/>
        </w:rPr>
        <w:t>tyrimas</w:t>
      </w:r>
      <w:r w:rsidR="00CD2303" w:rsidRPr="00CD2303">
        <w:rPr>
          <w:rFonts w:ascii="Times New Roman" w:eastAsia="Calibri" w:hAnsi="Times New Roman" w:cs="Times New Roman"/>
          <w:sz w:val="24"/>
          <w:szCs w:val="24"/>
        </w:rPr>
        <w:t>, stebė</w:t>
      </w:r>
      <w:r w:rsidR="00DC658C">
        <w:rPr>
          <w:rFonts w:ascii="Times New Roman" w:eastAsia="Calibri" w:hAnsi="Times New Roman" w:cs="Times New Roman"/>
          <w:sz w:val="24"/>
          <w:szCs w:val="24"/>
        </w:rPr>
        <w:t>jimas</w:t>
      </w:r>
      <w:r w:rsidR="00CD2303" w:rsidRPr="00CD2303">
        <w:rPr>
          <w:rFonts w:ascii="Times New Roman" w:eastAsia="Calibri" w:hAnsi="Times New Roman" w:cs="Times New Roman"/>
          <w:sz w:val="24"/>
          <w:szCs w:val="24"/>
        </w:rPr>
        <w:t xml:space="preserve"> ir </w:t>
      </w:r>
      <w:r w:rsidR="00DC658C">
        <w:rPr>
          <w:rFonts w:ascii="Times New Roman" w:eastAsia="Calibri" w:hAnsi="Times New Roman" w:cs="Times New Roman"/>
          <w:sz w:val="24"/>
          <w:szCs w:val="24"/>
        </w:rPr>
        <w:t>augimo proceso</w:t>
      </w:r>
      <w:r w:rsidR="00DC658C" w:rsidRPr="00CD2303">
        <w:rPr>
          <w:rFonts w:ascii="Times New Roman" w:eastAsia="Calibri" w:hAnsi="Times New Roman" w:cs="Times New Roman"/>
          <w:sz w:val="24"/>
          <w:szCs w:val="24"/>
        </w:rPr>
        <w:t xml:space="preserve"> </w:t>
      </w:r>
      <w:r w:rsidR="00DC658C">
        <w:rPr>
          <w:rFonts w:ascii="Times New Roman" w:eastAsia="Calibri" w:hAnsi="Times New Roman" w:cs="Times New Roman"/>
          <w:sz w:val="24"/>
          <w:szCs w:val="24"/>
        </w:rPr>
        <w:t>pokyčių</w:t>
      </w:r>
      <w:r w:rsidR="00DC658C" w:rsidRPr="00CD2303">
        <w:rPr>
          <w:rFonts w:ascii="Times New Roman" w:eastAsia="Calibri" w:hAnsi="Times New Roman" w:cs="Times New Roman"/>
          <w:sz w:val="24"/>
          <w:szCs w:val="24"/>
        </w:rPr>
        <w:t xml:space="preserve"> </w:t>
      </w:r>
      <w:r w:rsidR="00CD2303" w:rsidRPr="00CD2303">
        <w:rPr>
          <w:rFonts w:ascii="Times New Roman" w:eastAsia="Calibri" w:hAnsi="Times New Roman" w:cs="Times New Roman"/>
          <w:sz w:val="24"/>
          <w:szCs w:val="24"/>
        </w:rPr>
        <w:t>fiks</w:t>
      </w:r>
      <w:r w:rsidR="00DC658C">
        <w:rPr>
          <w:rFonts w:ascii="Times New Roman" w:eastAsia="Calibri" w:hAnsi="Times New Roman" w:cs="Times New Roman"/>
          <w:sz w:val="24"/>
          <w:szCs w:val="24"/>
        </w:rPr>
        <w:t>avimas;</w:t>
      </w:r>
      <w:r w:rsidR="00CD2303" w:rsidRPr="00CD2303">
        <w:rPr>
          <w:rFonts w:ascii="Times New Roman" w:eastAsia="Calibri" w:hAnsi="Times New Roman" w:cs="Times New Roman"/>
          <w:sz w:val="24"/>
          <w:szCs w:val="24"/>
        </w:rPr>
        <w:t xml:space="preserve">  produktų </w:t>
      </w:r>
      <w:r w:rsidR="00DC658C">
        <w:rPr>
          <w:rFonts w:ascii="Times New Roman" w:eastAsia="Calibri" w:hAnsi="Times New Roman" w:cs="Times New Roman"/>
          <w:sz w:val="24"/>
          <w:szCs w:val="24"/>
        </w:rPr>
        <w:t xml:space="preserve">nauda žmogaus organizmui. </w:t>
      </w:r>
      <w:r w:rsidR="00CD2303" w:rsidRPr="00CD2303">
        <w:rPr>
          <w:rFonts w:ascii="Times New Roman" w:eastAsia="Calibri" w:hAnsi="Times New Roman" w:cs="Times New Roman"/>
          <w:bCs/>
          <w:sz w:val="24"/>
          <w:szCs w:val="24"/>
        </w:rPr>
        <w:t>Sveikata</w:t>
      </w:r>
      <w:r w:rsidR="00CD2303" w:rsidRPr="00CD2303">
        <w:rPr>
          <w:rFonts w:ascii="Times New Roman" w:eastAsia="Calibri" w:hAnsi="Times New Roman" w:cs="Times New Roman"/>
          <w:sz w:val="24"/>
          <w:szCs w:val="24"/>
        </w:rPr>
        <w:t xml:space="preserve"> – vaistai, kūno fiziologija, skausmai, veikimas, kodėl reikia maisto, skirtingų medžiagų, kurios reikalingos o kurios žalingos, badavimai, </w:t>
      </w:r>
      <w:proofErr w:type="spellStart"/>
      <w:r w:rsidR="00CD2303" w:rsidRPr="00CD2303">
        <w:rPr>
          <w:rFonts w:ascii="Times New Roman" w:eastAsia="Calibri" w:hAnsi="Times New Roman" w:cs="Times New Roman"/>
          <w:sz w:val="24"/>
          <w:szCs w:val="24"/>
        </w:rPr>
        <w:t>veganai</w:t>
      </w:r>
      <w:proofErr w:type="spellEnd"/>
      <w:r w:rsidR="00CD2303" w:rsidRPr="00CD2303">
        <w:rPr>
          <w:rFonts w:ascii="Times New Roman" w:eastAsia="Calibri" w:hAnsi="Times New Roman" w:cs="Times New Roman"/>
          <w:sz w:val="24"/>
          <w:szCs w:val="24"/>
        </w:rPr>
        <w:t>, vegetarai, ligos – bulimija, anoreksija, nutukimas, cukrinis diab</w:t>
      </w:r>
      <w:r w:rsidR="007C6F96">
        <w:rPr>
          <w:rFonts w:ascii="Times New Roman" w:eastAsia="Calibri" w:hAnsi="Times New Roman" w:cs="Times New Roman"/>
          <w:sz w:val="24"/>
          <w:szCs w:val="24"/>
        </w:rPr>
        <w:t>etas, širdies yda, astma ir pan.</w:t>
      </w:r>
    </w:p>
    <w:p w:rsidR="004346A0" w:rsidRPr="007C6F96" w:rsidRDefault="004E667D" w:rsidP="007C6F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76</w:t>
      </w:r>
      <w:r w:rsidR="007C6F96">
        <w:rPr>
          <w:rFonts w:ascii="Times New Roman" w:eastAsia="Times New Roman" w:hAnsi="Times New Roman" w:cs="Times New Roman"/>
          <w:sz w:val="24"/>
          <w:szCs w:val="24"/>
        </w:rPr>
        <w:t xml:space="preserve">.2. </w:t>
      </w:r>
      <w:r w:rsidR="00870D86" w:rsidRPr="004346A0">
        <w:rPr>
          <w:rFonts w:ascii="Times New Roman" w:eastAsia="Times New Roman" w:hAnsi="Times New Roman" w:cs="Times New Roman"/>
          <w:sz w:val="24"/>
          <w:szCs w:val="24"/>
        </w:rPr>
        <w:t xml:space="preserve">Projektiniam darbui atlikti </w:t>
      </w:r>
      <w:r w:rsidR="007C6F96">
        <w:rPr>
          <w:rFonts w:ascii="Times New Roman" w:eastAsia="Times New Roman" w:hAnsi="Times New Roman" w:cs="Times New Roman"/>
          <w:sz w:val="24"/>
          <w:szCs w:val="24"/>
        </w:rPr>
        <w:t>skiriama</w:t>
      </w:r>
      <w:r w:rsidR="00870D86" w:rsidRPr="004346A0">
        <w:rPr>
          <w:rFonts w:ascii="Times New Roman" w:eastAsia="Times New Roman" w:hAnsi="Times New Roman" w:cs="Times New Roman"/>
          <w:sz w:val="24"/>
          <w:szCs w:val="24"/>
        </w:rPr>
        <w:t xml:space="preserve"> </w:t>
      </w:r>
      <w:r w:rsidR="007C6F96">
        <w:rPr>
          <w:rFonts w:ascii="Times New Roman" w:eastAsia="Times New Roman" w:hAnsi="Times New Roman" w:cs="Times New Roman"/>
          <w:sz w:val="24"/>
          <w:szCs w:val="24"/>
        </w:rPr>
        <w:t>37 pamokos</w:t>
      </w:r>
      <w:r w:rsidR="00870D86" w:rsidRPr="004346A0">
        <w:rPr>
          <w:rFonts w:ascii="Times New Roman" w:eastAsia="Times New Roman" w:hAnsi="Times New Roman" w:cs="Times New Roman"/>
          <w:sz w:val="24"/>
          <w:szCs w:val="24"/>
        </w:rPr>
        <w:t>, panaudojant neform</w:t>
      </w:r>
      <w:r w:rsidR="007C6F96">
        <w:rPr>
          <w:rFonts w:ascii="Times New Roman" w:eastAsia="Times New Roman" w:hAnsi="Times New Roman" w:cs="Times New Roman"/>
          <w:sz w:val="24"/>
          <w:szCs w:val="24"/>
        </w:rPr>
        <w:t>aliojo vaikų švietimo valandas.</w:t>
      </w:r>
    </w:p>
    <w:p w:rsidR="004346A0" w:rsidRPr="004346A0" w:rsidRDefault="004E667D"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77</w:t>
      </w:r>
      <w:r w:rsidR="004346A0" w:rsidRPr="004346A0">
        <w:rPr>
          <w:rFonts w:ascii="Times New Roman" w:eastAsia="Times New Roman" w:hAnsi="Times New Roman" w:cs="Times New Roman"/>
          <w:sz w:val="24"/>
          <w:szCs w:val="24"/>
        </w:rPr>
        <w:t>.</w:t>
      </w:r>
      <w:r w:rsidR="007C6F96">
        <w:rPr>
          <w:rFonts w:ascii="Times New Roman" w:eastAsia="Times New Roman" w:hAnsi="Times New Roman" w:cs="Times New Roman"/>
          <w:sz w:val="24"/>
          <w:szCs w:val="24"/>
        </w:rPr>
        <w:t xml:space="preserve"> (109)</w:t>
      </w:r>
      <w:r w:rsidR="004346A0" w:rsidRPr="004346A0">
        <w:rPr>
          <w:rFonts w:ascii="Times New Roman" w:eastAsia="Times New Roman" w:hAnsi="Times New Roman" w:cs="Times New Roman"/>
          <w:sz w:val="24"/>
          <w:szCs w:val="24"/>
        </w:rPr>
        <w:t xml:space="preserve"> Minimalus pamokų skaičius pagrindinio ugdymo programai grupinio mokymosi forma kasdieniu ar nuotoliniu mokymo proceso organizavimo būdu įgyvendinti per dvejus mokslo metus ir per savaitę, kai pamokos trukmė – 45 minutės: </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853"/>
        <w:gridCol w:w="851"/>
        <w:gridCol w:w="708"/>
        <w:gridCol w:w="142"/>
        <w:gridCol w:w="851"/>
        <w:gridCol w:w="850"/>
        <w:gridCol w:w="1135"/>
        <w:gridCol w:w="1135"/>
        <w:gridCol w:w="851"/>
      </w:tblGrid>
      <w:tr w:rsidR="004346A0" w:rsidRPr="004346A0" w:rsidTr="00870D86">
        <w:trPr>
          <w:trHeight w:val="434"/>
        </w:trPr>
        <w:tc>
          <w:tcPr>
            <w:tcW w:w="2689" w:type="dxa"/>
            <w:tcBorders>
              <w:top w:val="single" w:sz="4" w:space="0" w:color="auto"/>
              <w:left w:val="single" w:sz="4" w:space="0" w:color="auto"/>
              <w:bottom w:val="single" w:sz="4" w:space="0" w:color="auto"/>
              <w:right w:val="single" w:sz="4" w:space="0" w:color="auto"/>
              <w:tl2br w:val="single" w:sz="4" w:space="0" w:color="auto"/>
            </w:tcBorders>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Klasė</w:t>
            </w: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Ugdymo sritys </w:t>
            </w: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ir dalykai </w:t>
            </w:r>
          </w:p>
        </w:tc>
        <w:tc>
          <w:tcPr>
            <w:tcW w:w="853"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Pagrindinio ugdymo programos dalyje </w:t>
            </w: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(5–8 klasės)</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9 / gimnazijos I</w:t>
            </w:r>
          </w:p>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klasė </w:t>
            </w:r>
          </w:p>
        </w:tc>
        <w:tc>
          <w:tcPr>
            <w:tcW w:w="1135"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10 / gimnazijos II</w:t>
            </w:r>
          </w:p>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klasė</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Pagrindinio ugdymo programoje (iš viso)</w:t>
            </w:r>
          </w:p>
        </w:tc>
      </w:tr>
      <w:tr w:rsidR="004346A0" w:rsidRPr="004346A0" w:rsidTr="00870D86">
        <w:trPr>
          <w:trHeight w:val="199"/>
        </w:trPr>
        <w:tc>
          <w:tcPr>
            <w:tcW w:w="2689"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Dorinis ugdymas </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2270" w:type="dxa"/>
            <w:gridSpan w:val="2"/>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r>
      <w:tr w:rsidR="004346A0" w:rsidRPr="004346A0" w:rsidTr="00870D86">
        <w:trPr>
          <w:trHeight w:val="199"/>
        </w:trPr>
        <w:tc>
          <w:tcPr>
            <w:tcW w:w="2689"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Dorinis ugdymas (etika) Dorinis ugdymas (tikyba) </w:t>
            </w: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(1; 1)</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(1; 1)</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(1; 1)</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222 </w:t>
            </w:r>
          </w:p>
        </w:tc>
      </w:tr>
      <w:tr w:rsidR="004346A0" w:rsidRPr="004346A0" w:rsidTr="00870D86">
        <w:trPr>
          <w:trHeight w:val="239"/>
        </w:trPr>
        <w:tc>
          <w:tcPr>
            <w:tcW w:w="2689"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Kalbos </w:t>
            </w:r>
          </w:p>
        </w:tc>
        <w:tc>
          <w:tcPr>
            <w:tcW w:w="7376" w:type="dxa"/>
            <w:gridSpan w:val="9"/>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r>
      <w:tr w:rsidR="004346A0" w:rsidRPr="004346A0" w:rsidTr="00870D86">
        <w:trPr>
          <w:trHeight w:val="545"/>
        </w:trPr>
        <w:tc>
          <w:tcPr>
            <w:tcW w:w="2689" w:type="dxa"/>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lastRenderedPageBreak/>
              <w:t xml:space="preserve">Lietuvių kalba ir literatūra </w:t>
            </w: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370 (5; 5)</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370 (5; 5)</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740</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333 (4; 5)</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1 073</w:t>
            </w:r>
          </w:p>
        </w:tc>
      </w:tr>
      <w:tr w:rsidR="004346A0" w:rsidRPr="004346A0" w:rsidTr="00870D86">
        <w:trPr>
          <w:trHeight w:val="557"/>
        </w:trPr>
        <w:tc>
          <w:tcPr>
            <w:tcW w:w="2689" w:type="dxa"/>
            <w:tcBorders>
              <w:top w:val="single" w:sz="4" w:space="0" w:color="auto"/>
              <w:left w:val="single" w:sz="4" w:space="0" w:color="auto"/>
              <w:bottom w:val="single" w:sz="4" w:space="0" w:color="auto"/>
              <w:right w:val="single" w:sz="4" w:space="0" w:color="auto"/>
            </w:tcBorders>
            <w:vAlign w:val="bottom"/>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Užsienio kalba (1-oji)</w:t>
            </w: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222 (3; 3)</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222 (3; 3)</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444</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222 (3; 3)</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666</w:t>
            </w:r>
          </w:p>
        </w:tc>
      </w:tr>
      <w:tr w:rsidR="004346A0" w:rsidRPr="004346A0" w:rsidTr="00870D86">
        <w:trPr>
          <w:trHeight w:val="567"/>
        </w:trPr>
        <w:tc>
          <w:tcPr>
            <w:tcW w:w="2689" w:type="dxa"/>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Užsienio kalba (2-oji)</w:t>
            </w: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(0; 2)</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 (2; 2)</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222</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 (2; 2)</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370</w:t>
            </w:r>
          </w:p>
        </w:tc>
      </w:tr>
      <w:tr w:rsidR="004346A0" w:rsidRPr="004346A0" w:rsidTr="00870D86">
        <w:trPr>
          <w:trHeight w:val="131"/>
        </w:trPr>
        <w:tc>
          <w:tcPr>
            <w:tcW w:w="2689"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Matematika ir informacinės</w:t>
            </w: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technologijos </w:t>
            </w:r>
          </w:p>
        </w:tc>
        <w:tc>
          <w:tcPr>
            <w:tcW w:w="7376" w:type="dxa"/>
            <w:gridSpan w:val="9"/>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r>
      <w:tr w:rsidR="004346A0" w:rsidRPr="004346A0" w:rsidTr="00870D86">
        <w:trPr>
          <w:trHeight w:val="561"/>
        </w:trPr>
        <w:tc>
          <w:tcPr>
            <w:tcW w:w="2689" w:type="dxa"/>
            <w:tcBorders>
              <w:top w:val="single" w:sz="4" w:space="0" w:color="auto"/>
              <w:left w:val="single" w:sz="4" w:space="0" w:color="auto"/>
              <w:bottom w:val="single" w:sz="4" w:space="0" w:color="auto"/>
              <w:right w:val="single" w:sz="4" w:space="0" w:color="auto"/>
            </w:tcBorders>
            <w:vAlign w:val="bottom"/>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Matematika</w:t>
            </w: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296 (4; 4)</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296 (4; 4)</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592</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296 (4; 4)</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888</w:t>
            </w:r>
          </w:p>
        </w:tc>
      </w:tr>
      <w:tr w:rsidR="004346A0" w:rsidRPr="004346A0" w:rsidTr="00870D86">
        <w:trPr>
          <w:trHeight w:val="419"/>
        </w:trPr>
        <w:tc>
          <w:tcPr>
            <w:tcW w:w="2689"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Informacinės technologijos</w:t>
            </w: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(1; 1)</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37 (1; </w:t>
            </w:r>
            <w:r w:rsidRPr="004346A0">
              <w:rPr>
                <w:rFonts w:ascii="Times New Roman" w:eastAsia="Times New Roman" w:hAnsi="Times New Roman" w:cs="Times New Roman"/>
                <w:color w:val="000000"/>
                <w:sz w:val="18"/>
                <w:szCs w:val="18"/>
              </w:rPr>
              <w:t>0</w:t>
            </w:r>
            <w:r w:rsidRPr="004346A0">
              <w:rPr>
                <w:rFonts w:ascii="Times New Roman" w:eastAsia="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111</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(1; 1)</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185</w:t>
            </w:r>
          </w:p>
        </w:tc>
      </w:tr>
      <w:tr w:rsidR="004346A0" w:rsidRPr="004346A0" w:rsidTr="00870D86">
        <w:trPr>
          <w:trHeight w:val="337"/>
        </w:trPr>
        <w:tc>
          <w:tcPr>
            <w:tcW w:w="2689"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Gamtamokslinis ugdymas </w:t>
            </w:r>
          </w:p>
        </w:tc>
        <w:tc>
          <w:tcPr>
            <w:tcW w:w="7376" w:type="dxa"/>
            <w:gridSpan w:val="9"/>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r>
      <w:tr w:rsidR="004346A0" w:rsidRPr="004346A0" w:rsidTr="00870D86">
        <w:trPr>
          <w:trHeight w:val="563"/>
        </w:trPr>
        <w:tc>
          <w:tcPr>
            <w:tcW w:w="2689" w:type="dxa"/>
            <w:tcBorders>
              <w:top w:val="single" w:sz="4" w:space="0" w:color="auto"/>
              <w:left w:val="single" w:sz="4" w:space="0" w:color="auto"/>
              <w:bottom w:val="single" w:sz="4" w:space="0" w:color="auto"/>
              <w:right w:val="single" w:sz="4" w:space="0" w:color="auto"/>
            </w:tcBorders>
            <w:vAlign w:val="bottom"/>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Gamta ir žmogus</w:t>
            </w: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 (2; 2)</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148 </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w:t>
            </w:r>
          </w:p>
        </w:tc>
      </w:tr>
      <w:tr w:rsidR="004346A0" w:rsidRPr="004346A0" w:rsidTr="00870D86">
        <w:trPr>
          <w:trHeight w:val="425"/>
        </w:trPr>
        <w:tc>
          <w:tcPr>
            <w:tcW w:w="2689"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Biologija</w:t>
            </w: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111 (2; 1)</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111</w:t>
            </w:r>
          </w:p>
        </w:tc>
        <w:tc>
          <w:tcPr>
            <w:tcW w:w="2270" w:type="dxa"/>
            <w:gridSpan w:val="2"/>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111 (2; 1)</w:t>
            </w:r>
          </w:p>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222</w:t>
            </w:r>
          </w:p>
        </w:tc>
      </w:tr>
      <w:tr w:rsidR="004346A0" w:rsidRPr="004346A0" w:rsidTr="00870D86">
        <w:trPr>
          <w:trHeight w:val="127"/>
        </w:trPr>
        <w:tc>
          <w:tcPr>
            <w:tcW w:w="2689" w:type="dxa"/>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Chemija</w:t>
            </w: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(0; 2)</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 (2; 2)</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222</w:t>
            </w:r>
          </w:p>
        </w:tc>
      </w:tr>
      <w:tr w:rsidR="004346A0" w:rsidRPr="004346A0" w:rsidTr="00870D86">
        <w:trPr>
          <w:trHeight w:val="434"/>
        </w:trPr>
        <w:tc>
          <w:tcPr>
            <w:tcW w:w="2689"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Fizika</w:t>
            </w: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111 (1; 2)</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111</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 (2; 2)</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259</w:t>
            </w:r>
          </w:p>
        </w:tc>
      </w:tr>
      <w:tr w:rsidR="004346A0" w:rsidRPr="004346A0" w:rsidTr="00870D86">
        <w:trPr>
          <w:trHeight w:val="434"/>
        </w:trPr>
        <w:tc>
          <w:tcPr>
            <w:tcW w:w="2689"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Socialinis ugdymas </w:t>
            </w:r>
          </w:p>
        </w:tc>
        <w:tc>
          <w:tcPr>
            <w:tcW w:w="7376" w:type="dxa"/>
            <w:gridSpan w:val="9"/>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r>
      <w:tr w:rsidR="004346A0" w:rsidRPr="004346A0" w:rsidTr="00870D86">
        <w:trPr>
          <w:trHeight w:val="577"/>
        </w:trPr>
        <w:tc>
          <w:tcPr>
            <w:tcW w:w="2689" w:type="dxa"/>
            <w:tcBorders>
              <w:top w:val="single" w:sz="4" w:space="0" w:color="auto"/>
              <w:left w:val="single" w:sz="4" w:space="0" w:color="auto"/>
              <w:bottom w:val="single" w:sz="4" w:space="0" w:color="auto"/>
              <w:right w:val="single" w:sz="4" w:space="0" w:color="auto"/>
            </w:tcBorders>
            <w:vAlign w:val="bottom"/>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Istorija</w:t>
            </w: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 (2; 2)</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 (2; 2)</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296</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 (2; 2)</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444</w:t>
            </w:r>
          </w:p>
        </w:tc>
      </w:tr>
      <w:tr w:rsidR="004346A0" w:rsidRPr="004346A0" w:rsidTr="00870D86">
        <w:trPr>
          <w:trHeight w:val="434"/>
        </w:trPr>
        <w:tc>
          <w:tcPr>
            <w:tcW w:w="2689"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Pilietiškumo pagrindai </w:t>
            </w: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(1; 1)</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w:t>
            </w:r>
          </w:p>
        </w:tc>
      </w:tr>
      <w:tr w:rsidR="004346A0" w:rsidRPr="004346A0" w:rsidTr="00870D86">
        <w:trPr>
          <w:trHeight w:val="434"/>
        </w:trPr>
        <w:tc>
          <w:tcPr>
            <w:tcW w:w="2689"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Socialinė-pilietinė veikla</w:t>
            </w: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20</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40</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60</w:t>
            </w:r>
          </w:p>
        </w:tc>
      </w:tr>
      <w:tr w:rsidR="004346A0" w:rsidRPr="004346A0" w:rsidTr="00870D86">
        <w:trPr>
          <w:trHeight w:val="289"/>
        </w:trPr>
        <w:tc>
          <w:tcPr>
            <w:tcW w:w="2689" w:type="dxa"/>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Geografija</w:t>
            </w: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(0; 2)</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 (2; 2)</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222</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111 (2; 1)</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333</w:t>
            </w:r>
          </w:p>
        </w:tc>
      </w:tr>
      <w:tr w:rsidR="004346A0" w:rsidRPr="004346A0" w:rsidTr="00870D86">
        <w:trPr>
          <w:trHeight w:val="264"/>
        </w:trPr>
        <w:tc>
          <w:tcPr>
            <w:tcW w:w="2689" w:type="dxa"/>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Ekonomika ir </w:t>
            </w:r>
            <w:proofErr w:type="spellStart"/>
            <w:r w:rsidRPr="004346A0">
              <w:rPr>
                <w:rFonts w:ascii="Times New Roman" w:eastAsia="Times New Roman" w:hAnsi="Times New Roman" w:cs="Times New Roman"/>
                <w:sz w:val="18"/>
                <w:szCs w:val="18"/>
              </w:rPr>
              <w:t>verslumas</w:t>
            </w:r>
            <w:proofErr w:type="spellEnd"/>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37 (1; 0)</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37</w:t>
            </w:r>
          </w:p>
        </w:tc>
      </w:tr>
      <w:tr w:rsidR="004346A0" w:rsidRPr="004346A0" w:rsidTr="00870D86">
        <w:trPr>
          <w:trHeight w:val="264"/>
        </w:trPr>
        <w:tc>
          <w:tcPr>
            <w:tcW w:w="2689"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Meninis ugdymas </w:t>
            </w:r>
          </w:p>
        </w:tc>
        <w:tc>
          <w:tcPr>
            <w:tcW w:w="7376" w:type="dxa"/>
            <w:gridSpan w:val="9"/>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r>
      <w:tr w:rsidR="004346A0" w:rsidRPr="004346A0" w:rsidTr="00870D86">
        <w:trPr>
          <w:trHeight w:val="397"/>
        </w:trPr>
        <w:tc>
          <w:tcPr>
            <w:tcW w:w="2689" w:type="dxa"/>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Dailė</w:t>
            </w: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(1; 1)</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(1; 1)</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(1; 1)</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222 </w:t>
            </w:r>
          </w:p>
        </w:tc>
      </w:tr>
      <w:tr w:rsidR="004346A0" w:rsidRPr="004346A0" w:rsidTr="00870D86">
        <w:trPr>
          <w:trHeight w:val="267"/>
        </w:trPr>
        <w:tc>
          <w:tcPr>
            <w:tcW w:w="2689" w:type="dxa"/>
            <w:tcBorders>
              <w:top w:val="single" w:sz="4" w:space="0" w:color="auto"/>
              <w:left w:val="single" w:sz="4" w:space="0" w:color="auto"/>
              <w:bottom w:val="single" w:sz="4" w:space="0" w:color="auto"/>
              <w:right w:val="single" w:sz="4" w:space="0" w:color="auto"/>
            </w:tcBorders>
            <w:vAlign w:val="bottom"/>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Muzika</w:t>
            </w: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(1; 1)</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(1;1)</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 (1; 1)</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222 </w:t>
            </w:r>
          </w:p>
        </w:tc>
      </w:tr>
      <w:tr w:rsidR="004346A0" w:rsidRPr="004346A0" w:rsidTr="00870D86">
        <w:trPr>
          <w:trHeight w:val="267"/>
        </w:trPr>
        <w:tc>
          <w:tcPr>
            <w:tcW w:w="2689"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Technologijos, fizinis ugdymas, žmogaus sauga</w:t>
            </w:r>
          </w:p>
        </w:tc>
        <w:tc>
          <w:tcPr>
            <w:tcW w:w="7376" w:type="dxa"/>
            <w:gridSpan w:val="9"/>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r>
      <w:tr w:rsidR="004346A0" w:rsidRPr="004346A0" w:rsidTr="00870D86">
        <w:trPr>
          <w:trHeight w:val="255"/>
        </w:trPr>
        <w:tc>
          <w:tcPr>
            <w:tcW w:w="2689" w:type="dxa"/>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Technologijos (...)</w:t>
            </w: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 (2; 2)</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111 (2; 1)</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259 </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92,5 (1; 1,5)</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351,5</w:t>
            </w:r>
          </w:p>
        </w:tc>
      </w:tr>
      <w:tr w:rsidR="004346A0" w:rsidRPr="004346A0" w:rsidTr="00870D86">
        <w:trPr>
          <w:trHeight w:val="251"/>
        </w:trPr>
        <w:tc>
          <w:tcPr>
            <w:tcW w:w="2689"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Fizinis ugdymas***</w:t>
            </w: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222 (3; 3) </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222 (3; 3)</w:t>
            </w:r>
          </w:p>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444</w:t>
            </w:r>
          </w:p>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2270" w:type="dxa"/>
            <w:gridSpan w:val="2"/>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 (2; 2)</w:t>
            </w:r>
          </w:p>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592</w:t>
            </w:r>
          </w:p>
        </w:tc>
      </w:tr>
      <w:tr w:rsidR="004346A0" w:rsidRPr="004346A0" w:rsidTr="00870D86">
        <w:trPr>
          <w:trHeight w:val="262"/>
        </w:trPr>
        <w:tc>
          <w:tcPr>
            <w:tcW w:w="2689"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Žmogaus sauga</w:t>
            </w:r>
          </w:p>
        </w:tc>
        <w:tc>
          <w:tcPr>
            <w:tcW w:w="1704"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37 (1; 0)</w:t>
            </w:r>
          </w:p>
        </w:tc>
        <w:tc>
          <w:tcPr>
            <w:tcW w:w="1701" w:type="dxa"/>
            <w:gridSpan w:val="3"/>
            <w:tcBorders>
              <w:top w:val="nil"/>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37 (0; 1)</w:t>
            </w:r>
          </w:p>
        </w:tc>
        <w:tc>
          <w:tcPr>
            <w:tcW w:w="850" w:type="dxa"/>
            <w:tcBorders>
              <w:top w:val="nil"/>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74</w:t>
            </w:r>
          </w:p>
        </w:tc>
        <w:tc>
          <w:tcPr>
            <w:tcW w:w="2270" w:type="dxa"/>
            <w:gridSpan w:val="2"/>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18,5 (0; 0,5)</w:t>
            </w:r>
          </w:p>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92,5</w:t>
            </w:r>
          </w:p>
        </w:tc>
      </w:tr>
      <w:tr w:rsidR="004346A0" w:rsidRPr="004346A0" w:rsidTr="00870D86">
        <w:trPr>
          <w:trHeight w:val="262"/>
        </w:trPr>
        <w:tc>
          <w:tcPr>
            <w:tcW w:w="2689" w:type="dxa"/>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Projektinė veikla (....)</w:t>
            </w: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1701" w:type="dxa"/>
            <w:gridSpan w:val="3"/>
            <w:tcBorders>
              <w:top w:val="nil"/>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850" w:type="dxa"/>
            <w:tcBorders>
              <w:top w:val="nil"/>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37</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37</w:t>
            </w:r>
          </w:p>
        </w:tc>
      </w:tr>
      <w:tr w:rsidR="004346A0" w:rsidRPr="004346A0" w:rsidTr="00870D86">
        <w:trPr>
          <w:trHeight w:val="1233"/>
        </w:trPr>
        <w:tc>
          <w:tcPr>
            <w:tcW w:w="2689"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Pasirenkamieji dalykai / dalykų moduliai / projektinė veikla</w:t>
            </w:r>
          </w:p>
          <w:p w:rsidR="004346A0" w:rsidRPr="004346A0" w:rsidRDefault="004346A0" w:rsidP="004346A0">
            <w:pPr>
              <w:overflowPunct w:val="0"/>
              <w:spacing w:after="0" w:line="240" w:lineRule="auto"/>
              <w:ind w:right="-285"/>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projektinė veikla (...); ...(pasirenkamasis); </w:t>
            </w:r>
          </w:p>
          <w:p w:rsidR="004346A0" w:rsidRPr="004346A0" w:rsidRDefault="004346A0" w:rsidP="004346A0">
            <w:pPr>
              <w:overflowPunct w:val="0"/>
              <w:spacing w:after="0" w:line="240" w:lineRule="auto"/>
              <w:ind w:right="-285"/>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...(dalyko modulis)</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2270" w:type="dxa"/>
            <w:gridSpan w:val="2"/>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r>
      <w:tr w:rsidR="004346A0" w:rsidRPr="004346A0" w:rsidTr="00F52874">
        <w:trPr>
          <w:trHeight w:val="415"/>
        </w:trPr>
        <w:tc>
          <w:tcPr>
            <w:tcW w:w="2689" w:type="dxa"/>
            <w:tcBorders>
              <w:top w:val="single" w:sz="4" w:space="0" w:color="auto"/>
              <w:left w:val="single" w:sz="4" w:space="0" w:color="auto"/>
              <w:bottom w:val="single" w:sz="4" w:space="0" w:color="auto"/>
              <w:right w:val="single" w:sz="4" w:space="0" w:color="auto"/>
            </w:tcBorders>
            <w:hideMark/>
          </w:tcPr>
          <w:p w:rsidR="004346A0" w:rsidRPr="004346A0" w:rsidRDefault="004346A0" w:rsidP="00F52874">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Minimalus pamokų skaičius mokiniui per savaitę</w:t>
            </w:r>
          </w:p>
        </w:tc>
        <w:tc>
          <w:tcPr>
            <w:tcW w:w="853" w:type="dxa"/>
            <w:tcBorders>
              <w:top w:val="single" w:sz="4" w:space="0" w:color="auto"/>
              <w:left w:val="single" w:sz="4" w:space="0" w:color="auto"/>
              <w:bottom w:val="single" w:sz="4" w:space="0" w:color="auto"/>
              <w:right w:val="single" w:sz="4" w:space="0" w:color="auto"/>
            </w:tcBorders>
            <w:vAlign w:val="center"/>
          </w:tcPr>
          <w:p w:rsidR="004346A0" w:rsidRPr="004346A0" w:rsidRDefault="00F52874" w:rsidP="00F52874">
            <w:pPr>
              <w:spacing w:after="0" w:line="25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26</w:t>
            </w:r>
          </w:p>
          <w:p w:rsidR="004346A0" w:rsidRPr="004346A0" w:rsidRDefault="004346A0" w:rsidP="00F52874">
            <w:pPr>
              <w:spacing w:after="0" w:line="240" w:lineRule="auto"/>
              <w:jc w:val="center"/>
              <w:rPr>
                <w:rFonts w:ascii="Times New Roman" w:eastAsia="Times New Roman" w:hAnsi="Times New Roman" w:cs="Times New Roman"/>
                <w:sz w:val="14"/>
                <w:szCs w:val="14"/>
              </w:rPr>
            </w:pPr>
          </w:p>
          <w:p w:rsidR="004346A0" w:rsidRPr="004346A0" w:rsidRDefault="004346A0" w:rsidP="00F52874">
            <w:pPr>
              <w:overflowPunct w:val="0"/>
              <w:spacing w:after="0" w:line="240" w:lineRule="auto"/>
              <w:jc w:val="center"/>
              <w:textAlignment w:val="baseline"/>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F52874" w:rsidP="00F5287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29</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F52874" w:rsidP="00F5287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F52874" w:rsidP="00F5287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31</w:t>
            </w:r>
          </w:p>
        </w:tc>
        <w:tc>
          <w:tcPr>
            <w:tcW w:w="850" w:type="dxa"/>
            <w:tcBorders>
              <w:top w:val="single" w:sz="4" w:space="0" w:color="auto"/>
              <w:left w:val="single" w:sz="4" w:space="0" w:color="auto"/>
              <w:bottom w:val="single" w:sz="4" w:space="0" w:color="auto"/>
              <w:right w:val="single" w:sz="4" w:space="0" w:color="auto"/>
            </w:tcBorders>
          </w:tcPr>
          <w:p w:rsidR="004346A0" w:rsidRPr="004346A0" w:rsidRDefault="004346A0" w:rsidP="00F52874">
            <w:pPr>
              <w:overflowPunct w:val="0"/>
              <w:spacing w:after="0" w:line="240" w:lineRule="auto"/>
              <w:jc w:val="center"/>
              <w:textAlignment w:val="baseline"/>
              <w:rPr>
                <w:rFonts w:ascii="Times New Roman" w:eastAsia="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4346A0" w:rsidRPr="004346A0" w:rsidRDefault="00F52874" w:rsidP="00F52874">
            <w:pPr>
              <w:spacing w:after="0" w:line="25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32</w:t>
            </w:r>
          </w:p>
          <w:p w:rsidR="004346A0" w:rsidRPr="004346A0" w:rsidRDefault="004346A0" w:rsidP="00F52874">
            <w:pPr>
              <w:spacing w:after="0" w:line="240" w:lineRule="auto"/>
              <w:jc w:val="center"/>
              <w:rPr>
                <w:rFonts w:ascii="Times New Roman" w:eastAsia="Times New Roman" w:hAnsi="Times New Roman" w:cs="Times New Roman"/>
                <w:sz w:val="14"/>
                <w:szCs w:val="14"/>
              </w:rPr>
            </w:pPr>
          </w:p>
          <w:p w:rsidR="004346A0" w:rsidRPr="004346A0" w:rsidRDefault="004346A0" w:rsidP="00F52874">
            <w:pPr>
              <w:overflowPunct w:val="0"/>
              <w:spacing w:after="0" w:line="240" w:lineRule="auto"/>
              <w:jc w:val="center"/>
              <w:textAlignment w:val="baseline"/>
              <w:rPr>
                <w:rFonts w:ascii="Times New Roman" w:eastAsia="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F52874" w:rsidP="00F52874">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31</w:t>
            </w:r>
          </w:p>
        </w:tc>
        <w:tc>
          <w:tcPr>
            <w:tcW w:w="851" w:type="dxa"/>
            <w:tcBorders>
              <w:top w:val="single" w:sz="4" w:space="0" w:color="auto"/>
              <w:left w:val="single" w:sz="4" w:space="0" w:color="auto"/>
              <w:bottom w:val="single" w:sz="4" w:space="0" w:color="auto"/>
              <w:right w:val="single" w:sz="4" w:space="0" w:color="auto"/>
            </w:tcBorders>
            <w:vAlign w:val="center"/>
          </w:tcPr>
          <w:p w:rsidR="004346A0" w:rsidRPr="004346A0" w:rsidRDefault="00F52874" w:rsidP="00F52874">
            <w:pPr>
              <w:spacing w:after="0" w:line="256"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179</w:t>
            </w:r>
          </w:p>
        </w:tc>
      </w:tr>
      <w:tr w:rsidR="004346A0" w:rsidRPr="004346A0" w:rsidTr="00062339">
        <w:trPr>
          <w:trHeight w:val="665"/>
        </w:trPr>
        <w:tc>
          <w:tcPr>
            <w:tcW w:w="2689" w:type="dxa"/>
            <w:tcBorders>
              <w:top w:val="single" w:sz="4" w:space="0" w:color="auto"/>
              <w:left w:val="single" w:sz="4" w:space="0" w:color="auto"/>
              <w:bottom w:val="single" w:sz="4" w:space="0" w:color="auto"/>
              <w:right w:val="single" w:sz="4" w:space="0" w:color="auto"/>
            </w:tcBorders>
            <w:hideMark/>
          </w:tcPr>
          <w:p w:rsidR="004346A0" w:rsidRPr="004346A0" w:rsidRDefault="004346A0" w:rsidP="00062339">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 xml:space="preserve">Minimalus privalomas pamokų skaičius mokiniui per </w:t>
            </w:r>
          </w:p>
          <w:p w:rsidR="004346A0" w:rsidRPr="004346A0" w:rsidRDefault="004346A0" w:rsidP="00062339">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mokslo metus</w:t>
            </w:r>
          </w:p>
        </w:tc>
        <w:tc>
          <w:tcPr>
            <w:tcW w:w="853" w:type="dxa"/>
            <w:tcBorders>
              <w:top w:val="single" w:sz="4" w:space="0" w:color="auto"/>
              <w:left w:val="single" w:sz="4" w:space="0" w:color="auto"/>
              <w:bottom w:val="single" w:sz="4" w:space="0" w:color="auto"/>
              <w:right w:val="single" w:sz="4" w:space="0" w:color="auto"/>
            </w:tcBorders>
            <w:hideMark/>
          </w:tcPr>
          <w:p w:rsidR="004346A0" w:rsidRPr="004346A0" w:rsidRDefault="004346A0" w:rsidP="00062339">
            <w:pPr>
              <w:spacing w:after="0" w:line="240" w:lineRule="auto"/>
              <w:jc w:val="center"/>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962</w:t>
            </w:r>
          </w:p>
          <w:p w:rsidR="004346A0" w:rsidRPr="004346A0" w:rsidRDefault="004346A0" w:rsidP="00062339">
            <w:pPr>
              <w:overflowPunct w:val="0"/>
              <w:spacing w:after="0" w:line="240" w:lineRule="auto"/>
              <w:jc w:val="center"/>
              <w:textAlignment w:val="baseline"/>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4346A0" w:rsidRPr="004346A0" w:rsidRDefault="004346A0" w:rsidP="00062339">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1 073</w:t>
            </w:r>
          </w:p>
          <w:p w:rsidR="004346A0" w:rsidRPr="004346A0" w:rsidRDefault="004346A0" w:rsidP="00062339">
            <w:pPr>
              <w:overflowPunct w:val="0"/>
              <w:spacing w:after="0" w:line="240" w:lineRule="auto"/>
              <w:jc w:val="center"/>
              <w:textAlignment w:val="baseline"/>
              <w:rPr>
                <w:rFonts w:ascii="Times New Roman" w:eastAsia="Times New Roman" w:hAnsi="Times New Roman" w:cs="Times New Roman"/>
                <w:sz w:val="18"/>
                <w:szCs w:val="18"/>
              </w:rPr>
            </w:pPr>
          </w:p>
        </w:tc>
        <w:tc>
          <w:tcPr>
            <w:tcW w:w="850" w:type="dxa"/>
            <w:gridSpan w:val="2"/>
            <w:tcBorders>
              <w:top w:val="single" w:sz="4" w:space="0" w:color="auto"/>
              <w:left w:val="single" w:sz="4" w:space="0" w:color="auto"/>
              <w:bottom w:val="single" w:sz="4" w:space="0" w:color="auto"/>
              <w:right w:val="single" w:sz="4" w:space="0" w:color="auto"/>
            </w:tcBorders>
            <w:hideMark/>
          </w:tcPr>
          <w:p w:rsidR="004346A0" w:rsidRPr="004346A0" w:rsidRDefault="004346A0" w:rsidP="00062339">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1 110</w:t>
            </w:r>
          </w:p>
          <w:p w:rsidR="004346A0" w:rsidRPr="004346A0" w:rsidRDefault="004346A0" w:rsidP="00062339">
            <w:pPr>
              <w:overflowPunct w:val="0"/>
              <w:spacing w:after="0" w:line="240" w:lineRule="auto"/>
              <w:jc w:val="center"/>
              <w:textAlignment w:val="baseline"/>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4346A0" w:rsidRPr="004346A0" w:rsidRDefault="004346A0" w:rsidP="00062339">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1 147</w:t>
            </w:r>
          </w:p>
          <w:p w:rsidR="004346A0" w:rsidRPr="004346A0" w:rsidRDefault="004346A0" w:rsidP="00062339">
            <w:pPr>
              <w:overflowPunct w:val="0"/>
              <w:spacing w:after="0" w:line="240" w:lineRule="auto"/>
              <w:jc w:val="center"/>
              <w:textAlignment w:val="baseline"/>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4346A0" w:rsidRPr="004346A0" w:rsidRDefault="004346A0" w:rsidP="00062339">
            <w:pPr>
              <w:overflowPunct w:val="0"/>
              <w:spacing w:after="0" w:line="240" w:lineRule="auto"/>
              <w:jc w:val="center"/>
              <w:textAlignment w:val="baseline"/>
              <w:rPr>
                <w:rFonts w:ascii="Times New Roman" w:eastAsia="Times New Roman" w:hAnsi="Times New Roman" w:cs="Times New Roman"/>
                <w:sz w:val="18"/>
                <w:szCs w:val="18"/>
              </w:rPr>
            </w:pPr>
          </w:p>
          <w:p w:rsidR="004346A0" w:rsidRDefault="004346A0" w:rsidP="00062339">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1 184</w:t>
            </w:r>
          </w:p>
          <w:p w:rsidR="00F52874" w:rsidRPr="004346A0" w:rsidRDefault="00F52874" w:rsidP="00062339">
            <w:pPr>
              <w:overflowPunct w:val="0"/>
              <w:spacing w:after="0" w:line="240" w:lineRule="auto"/>
              <w:jc w:val="center"/>
              <w:textAlignment w:val="baseline"/>
              <w:rPr>
                <w:rFonts w:ascii="Times New Roman" w:eastAsia="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hideMark/>
          </w:tcPr>
          <w:p w:rsidR="004346A0" w:rsidRPr="004346A0" w:rsidRDefault="00F52874" w:rsidP="00062339">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1 147</w:t>
            </w:r>
          </w:p>
        </w:tc>
        <w:tc>
          <w:tcPr>
            <w:tcW w:w="851" w:type="dxa"/>
            <w:tcBorders>
              <w:top w:val="single" w:sz="4" w:space="0" w:color="auto"/>
              <w:left w:val="single" w:sz="4" w:space="0" w:color="auto"/>
              <w:bottom w:val="single" w:sz="4" w:space="0" w:color="auto"/>
              <w:right w:val="single" w:sz="4" w:space="0" w:color="auto"/>
            </w:tcBorders>
            <w:hideMark/>
          </w:tcPr>
          <w:p w:rsidR="004346A0" w:rsidRPr="004346A0" w:rsidRDefault="00F52874" w:rsidP="00062339">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6 623</w:t>
            </w:r>
          </w:p>
          <w:p w:rsidR="004346A0" w:rsidRPr="004346A0" w:rsidRDefault="004346A0" w:rsidP="00062339">
            <w:pPr>
              <w:overflowPunct w:val="0"/>
              <w:spacing w:after="0" w:line="240" w:lineRule="auto"/>
              <w:jc w:val="center"/>
              <w:textAlignment w:val="baseline"/>
              <w:rPr>
                <w:rFonts w:ascii="Times New Roman" w:eastAsia="Times New Roman" w:hAnsi="Times New Roman" w:cs="Times New Roman"/>
                <w:sz w:val="18"/>
                <w:szCs w:val="18"/>
              </w:rPr>
            </w:pPr>
          </w:p>
        </w:tc>
      </w:tr>
      <w:tr w:rsidR="004346A0" w:rsidRPr="004346A0" w:rsidTr="00870D86">
        <w:trPr>
          <w:trHeight w:val="408"/>
        </w:trPr>
        <w:tc>
          <w:tcPr>
            <w:tcW w:w="2689"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Priemonės mokymosi praradimams dėl COVID-19 kompensuoti (...)</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2270" w:type="dxa"/>
            <w:gridSpan w:val="2"/>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r>
      <w:tr w:rsidR="004346A0" w:rsidRPr="004346A0" w:rsidTr="00870D86">
        <w:trPr>
          <w:trHeight w:val="356"/>
        </w:trPr>
        <w:tc>
          <w:tcPr>
            <w:tcW w:w="2689" w:type="dxa"/>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c>
          <w:tcPr>
            <w:tcW w:w="3405" w:type="dxa"/>
            <w:gridSpan w:val="5"/>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5–8 klasėse</w:t>
            </w:r>
          </w:p>
        </w:tc>
        <w:tc>
          <w:tcPr>
            <w:tcW w:w="850" w:type="dxa"/>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gimnazijos I, II klasėse</w:t>
            </w:r>
          </w:p>
        </w:tc>
        <w:tc>
          <w:tcPr>
            <w:tcW w:w="851" w:type="dxa"/>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tc>
      </w:tr>
      <w:tr w:rsidR="004346A0" w:rsidRPr="004346A0" w:rsidTr="00870D86">
        <w:trPr>
          <w:trHeight w:val="635"/>
        </w:trPr>
        <w:tc>
          <w:tcPr>
            <w:tcW w:w="2689"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lastRenderedPageBreak/>
              <w:t>Pamokų, skirtų mokinio ugdymo poreikiams tenkinti, mokymosi pagalbai teikti, skaičius per mokslo metus</w:t>
            </w:r>
          </w:p>
        </w:tc>
        <w:tc>
          <w:tcPr>
            <w:tcW w:w="3405" w:type="dxa"/>
            <w:gridSpan w:val="5"/>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444</w:t>
            </w:r>
            <w:r w:rsidR="00F34E37">
              <w:rPr>
                <w:rFonts w:ascii="Times New Roman" w:eastAsia="Times New Roman" w:hAnsi="Times New Roman" w:cs="Times New Roman"/>
                <w:sz w:val="18"/>
                <w:szCs w:val="18"/>
              </w:rPr>
              <w:t xml:space="preserve"> (3 </w:t>
            </w:r>
            <w:proofErr w:type="spellStart"/>
            <w:r w:rsidR="00F34E37">
              <w:rPr>
                <w:rFonts w:ascii="Times New Roman" w:eastAsia="Times New Roman" w:hAnsi="Times New Roman" w:cs="Times New Roman"/>
                <w:sz w:val="18"/>
                <w:szCs w:val="18"/>
              </w:rPr>
              <w:t>pam</w:t>
            </w:r>
            <w:proofErr w:type="spellEnd"/>
            <w:r w:rsidR="00F34E37">
              <w:rPr>
                <w:rFonts w:ascii="Times New Roman" w:eastAsia="Times New Roman" w:hAnsi="Times New Roman" w:cs="Times New Roman"/>
                <w:sz w:val="18"/>
                <w:szCs w:val="18"/>
              </w:rPr>
              <w:t xml:space="preserve">. kiekvienoje </w:t>
            </w:r>
            <w:proofErr w:type="spellStart"/>
            <w:r w:rsidR="00F34E37">
              <w:rPr>
                <w:rFonts w:ascii="Times New Roman" w:eastAsia="Times New Roman" w:hAnsi="Times New Roman" w:cs="Times New Roman"/>
                <w:sz w:val="18"/>
                <w:szCs w:val="18"/>
              </w:rPr>
              <w:t>kl</w:t>
            </w:r>
            <w:proofErr w:type="spellEnd"/>
            <w:r w:rsidR="00F34E37">
              <w:rPr>
                <w:rFonts w:ascii="Times New Roman" w:eastAsia="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444</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F34E37" w:rsidP="00F34E37">
            <w:pPr>
              <w:overflowPunct w:val="0"/>
              <w:spacing w:after="0" w:line="240" w:lineRule="auto"/>
              <w:jc w:val="center"/>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518 </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F34E37" w:rsidP="00F34E37">
            <w:pPr>
              <w:overflowPunct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962</w:t>
            </w:r>
          </w:p>
        </w:tc>
      </w:tr>
      <w:tr w:rsidR="004346A0" w:rsidRPr="004346A0" w:rsidTr="00870D86">
        <w:trPr>
          <w:trHeight w:val="633"/>
        </w:trPr>
        <w:tc>
          <w:tcPr>
            <w:tcW w:w="2689" w:type="dxa"/>
            <w:tcBorders>
              <w:top w:val="single" w:sz="4" w:space="0" w:color="auto"/>
              <w:left w:val="single" w:sz="4" w:space="0" w:color="auto"/>
              <w:bottom w:val="single" w:sz="4" w:space="0" w:color="auto"/>
              <w:right w:val="single" w:sz="4" w:space="0" w:color="auto"/>
            </w:tcBorders>
            <w:vAlign w:val="center"/>
          </w:tcPr>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Neformalusis vaikų švietimas (valandų skaičius per mokslo metus</w:t>
            </w:r>
          </w:p>
        </w:tc>
        <w:tc>
          <w:tcPr>
            <w:tcW w:w="3405" w:type="dxa"/>
            <w:gridSpan w:val="5"/>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259</w:t>
            </w:r>
          </w:p>
        </w:tc>
        <w:tc>
          <w:tcPr>
            <w:tcW w:w="850"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259</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148</w:t>
            </w:r>
          </w:p>
        </w:tc>
        <w:tc>
          <w:tcPr>
            <w:tcW w:w="851" w:type="dxa"/>
            <w:tcBorders>
              <w:top w:val="single" w:sz="4" w:space="0" w:color="auto"/>
              <w:left w:val="single" w:sz="4" w:space="0" w:color="auto"/>
              <w:bottom w:val="single" w:sz="4" w:space="0" w:color="auto"/>
              <w:right w:val="single" w:sz="4" w:space="0" w:color="auto"/>
            </w:tcBorders>
            <w:vAlign w:val="center"/>
            <w:hideMark/>
          </w:tcPr>
          <w:p w:rsidR="004346A0" w:rsidRPr="004346A0" w:rsidRDefault="004346A0" w:rsidP="004346A0">
            <w:pPr>
              <w:overflowPunct w:val="0"/>
              <w:spacing w:after="0" w:line="240" w:lineRule="auto"/>
              <w:jc w:val="center"/>
              <w:textAlignment w:val="baseline"/>
              <w:rPr>
                <w:rFonts w:ascii="Times New Roman" w:eastAsia="Times New Roman" w:hAnsi="Times New Roman" w:cs="Times New Roman"/>
                <w:sz w:val="18"/>
                <w:szCs w:val="18"/>
              </w:rPr>
            </w:pPr>
            <w:r w:rsidRPr="004346A0">
              <w:rPr>
                <w:rFonts w:ascii="Times New Roman" w:eastAsia="Times New Roman" w:hAnsi="Times New Roman" w:cs="Times New Roman"/>
                <w:sz w:val="18"/>
                <w:szCs w:val="18"/>
              </w:rPr>
              <w:t>407</w:t>
            </w:r>
          </w:p>
        </w:tc>
      </w:tr>
    </w:tbl>
    <w:p w:rsidR="004346A0" w:rsidRPr="004346A0" w:rsidRDefault="004346A0" w:rsidP="004346A0">
      <w:pPr>
        <w:overflowPunct w:val="0"/>
        <w:spacing w:after="0" w:line="240" w:lineRule="auto"/>
        <w:textAlignment w:val="baseline"/>
        <w:rPr>
          <w:rFonts w:ascii="Times New Roman" w:eastAsia="Times New Roman" w:hAnsi="Times New Roman" w:cs="Times New Roman"/>
          <w:sz w:val="18"/>
          <w:szCs w:val="18"/>
        </w:rPr>
      </w:pPr>
    </w:p>
    <w:p w:rsidR="004346A0" w:rsidRPr="004346A0" w:rsidRDefault="004346A0" w:rsidP="004346A0">
      <w:pPr>
        <w:overflowPunct w:val="0"/>
        <w:spacing w:after="0" w:line="240" w:lineRule="auto"/>
        <w:jc w:val="both"/>
        <w:textAlignment w:val="baseline"/>
        <w:rPr>
          <w:rFonts w:ascii="Times New Roman" w:eastAsia="Times New Roman" w:hAnsi="Times New Roman" w:cs="Times New Roman"/>
          <w:sz w:val="18"/>
          <w:szCs w:val="18"/>
        </w:rPr>
      </w:pPr>
    </w:p>
    <w:p w:rsidR="004346A0" w:rsidRPr="004346A0" w:rsidRDefault="004346A0" w:rsidP="004346A0">
      <w:pPr>
        <w:overflowPunct w:val="0"/>
        <w:spacing w:after="0" w:line="240" w:lineRule="auto"/>
        <w:textAlignment w:val="baseline"/>
        <w:rPr>
          <w:rFonts w:ascii="Times New Roman" w:eastAsia="Times New Roman" w:hAnsi="Times New Roman" w:cs="Times New Roman"/>
        </w:rPr>
      </w:pPr>
      <w:r w:rsidRPr="004346A0">
        <w:rPr>
          <w:rFonts w:ascii="Times New Roman" w:eastAsia="Times New Roman" w:hAnsi="Times New Roman" w:cs="Times New Roman"/>
        </w:rPr>
        <w:t>Pastabos:</w:t>
      </w:r>
    </w:p>
    <w:p w:rsidR="004346A0" w:rsidRPr="005757D4" w:rsidRDefault="004346A0" w:rsidP="005757D4">
      <w:pPr>
        <w:spacing w:after="0" w:line="256" w:lineRule="auto"/>
        <w:rPr>
          <w:rFonts w:ascii="Times New Roman" w:eastAsia="Times New Roman" w:hAnsi="Times New Roman" w:cs="Times New Roman"/>
        </w:rPr>
      </w:pPr>
      <w:r w:rsidRPr="004346A0">
        <w:rPr>
          <w:rFonts w:ascii="Times New Roman" w:eastAsia="Times New Roman" w:hAnsi="Times New Roman" w:cs="Times New Roman"/>
        </w:rPr>
        <w:t>*** fizinis ugdymas įgyvendinimas pagal pagrindinio ugdymo k</w:t>
      </w:r>
      <w:r w:rsidR="005757D4">
        <w:rPr>
          <w:rFonts w:ascii="Times New Roman" w:eastAsia="Times New Roman" w:hAnsi="Times New Roman" w:cs="Times New Roman"/>
        </w:rPr>
        <w:t>ūno kultūros bendrąją programą.</w:t>
      </w:r>
    </w:p>
    <w:p w:rsidR="004346A0" w:rsidRPr="004346A0" w:rsidRDefault="00AF3799"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78</w:t>
      </w:r>
      <w:r w:rsidR="004346A0" w:rsidRPr="004346A0">
        <w:rPr>
          <w:rFonts w:ascii="Times New Roman" w:eastAsia="Times New Roman" w:hAnsi="Times New Roman" w:cs="Times New Roman"/>
          <w:sz w:val="24"/>
          <w:szCs w:val="24"/>
        </w:rPr>
        <w:t xml:space="preserve">. Pamokų skaičius, numatytas mokslo metams, gali skirtis 1–2 pamokomis, nei numatyta Bendrųjų ugdymo planų 109 punkte. Pamokų skaičius per mokslo metus priklauso nuo mokyklos sudaryto pamokų tvarkaraščio. </w:t>
      </w:r>
    </w:p>
    <w:p w:rsidR="00376D77" w:rsidRDefault="004346A0" w:rsidP="004346A0">
      <w:pPr>
        <w:spacing w:after="0" w:line="256" w:lineRule="auto"/>
        <w:jc w:val="both"/>
        <w:rPr>
          <w:rFonts w:ascii="Times New Roman" w:eastAsia="Times New Roman" w:hAnsi="Times New Roman" w:cs="Times New Roman"/>
          <w:sz w:val="24"/>
          <w:szCs w:val="24"/>
        </w:rPr>
      </w:pPr>
      <w:r w:rsidRPr="004346A0">
        <w:rPr>
          <w:rFonts w:ascii="Times New Roman" w:eastAsia="Times New Roman" w:hAnsi="Times New Roman" w:cs="Times New Roman"/>
          <w:sz w:val="24"/>
          <w:szCs w:val="24"/>
        </w:rPr>
        <w:t>Mokyklos ugdymo plano kontaktinių valandų skaičius negali viršyti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rsidR="00376D77" w:rsidRPr="00376D77" w:rsidRDefault="00AF3799" w:rsidP="00376D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color w:val="000000"/>
          <w:sz w:val="24"/>
          <w:szCs w:val="24"/>
          <w:lang w:eastAsia="ar-SA"/>
        </w:rPr>
        <w:t xml:space="preserve">       79</w:t>
      </w:r>
      <w:r w:rsidR="005757D4">
        <w:rPr>
          <w:rFonts w:ascii="Times New Roman" w:eastAsia="Times New Roman" w:hAnsi="Times New Roman" w:cs="Times New Roman"/>
          <w:bCs/>
          <w:color w:val="000000"/>
          <w:sz w:val="24"/>
          <w:szCs w:val="24"/>
          <w:lang w:eastAsia="ar-SA"/>
        </w:rPr>
        <w:t>.</w:t>
      </w:r>
      <w:r w:rsidR="00376D77" w:rsidRPr="00376D77">
        <w:rPr>
          <w:rFonts w:ascii="Times New Roman" w:eastAsia="Times New Roman" w:hAnsi="Times New Roman" w:cs="Times New Roman"/>
          <w:color w:val="000000"/>
          <w:sz w:val="24"/>
          <w:szCs w:val="24"/>
          <w:lang w:eastAsia="ar-SA"/>
        </w:rPr>
        <w:t xml:space="preserve"> </w:t>
      </w:r>
      <w:r w:rsidR="00376D77" w:rsidRPr="00376D77">
        <w:rPr>
          <w:rFonts w:ascii="Times New Roman" w:eastAsia="Times New Roman" w:hAnsi="Times New Roman" w:cs="Times New Roman"/>
          <w:sz w:val="24"/>
          <w:szCs w:val="24"/>
          <w:lang w:eastAsia="ar-SA"/>
        </w:rPr>
        <w:t xml:space="preserve">Pagrindinio ugdymo programai grupinio mokymosi forma kasdieniu mokymo proceso organizavimo būdu įgyvendinti skiriamas pamokų skaičius per savaitę:  </w:t>
      </w:r>
    </w:p>
    <w:p w:rsidR="00376D77" w:rsidRPr="00376D77" w:rsidRDefault="00376D77" w:rsidP="00376D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ar-SA"/>
        </w:rPr>
      </w:pPr>
      <w:r w:rsidRPr="00376D77">
        <w:rPr>
          <w:rFonts w:ascii="Times New Roman" w:eastAsia="Times New Roman" w:hAnsi="Times New Roman" w:cs="Times New Roman"/>
          <w:bCs/>
          <w:sz w:val="24"/>
          <w:szCs w:val="24"/>
          <w:lang w:eastAsia="ar-SA"/>
        </w:rPr>
        <w:t xml:space="preserve">            </w:t>
      </w:r>
      <w:r w:rsidR="005757D4">
        <w:rPr>
          <w:rFonts w:ascii="Times New Roman" w:eastAsia="Times New Roman" w:hAnsi="Times New Roman" w:cs="Times New Roman"/>
          <w:bCs/>
          <w:sz w:val="24"/>
          <w:szCs w:val="24"/>
          <w:lang w:eastAsia="ar-SA"/>
        </w:rPr>
        <w:t>2021-2022</w:t>
      </w:r>
      <w:r w:rsidRPr="00376D77">
        <w:rPr>
          <w:rFonts w:ascii="Times New Roman" w:eastAsia="Times New Roman" w:hAnsi="Times New Roman" w:cs="Times New Roman"/>
          <w:bCs/>
          <w:sz w:val="24"/>
          <w:szCs w:val="24"/>
          <w:lang w:eastAsia="ar-SA"/>
        </w:rPr>
        <w:t xml:space="preserve"> mokslo metams: </w:t>
      </w:r>
    </w:p>
    <w:p w:rsidR="00376D77" w:rsidRPr="00376D77" w:rsidRDefault="00376D77" w:rsidP="00376D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ar-SA"/>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2"/>
        <w:gridCol w:w="993"/>
        <w:gridCol w:w="992"/>
        <w:gridCol w:w="992"/>
        <w:gridCol w:w="1134"/>
        <w:gridCol w:w="992"/>
        <w:gridCol w:w="993"/>
      </w:tblGrid>
      <w:tr w:rsidR="00376D77" w:rsidRPr="00376D77" w:rsidTr="0087538C">
        <w:trPr>
          <w:trHeight w:val="210"/>
        </w:trPr>
        <w:tc>
          <w:tcPr>
            <w:tcW w:w="3582" w:type="dxa"/>
            <w:vMerge w:val="restart"/>
          </w:tcPr>
          <w:p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p>
          <w:p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r w:rsidRPr="00376D77">
              <w:rPr>
                <w:rFonts w:ascii="Times New Roman" w:eastAsia="Times New Roman" w:hAnsi="Times New Roman" w:cs="Times New Roman"/>
                <w:b/>
                <w:lang w:eastAsia="ar-SA"/>
              </w:rPr>
              <w:t>Dalykas</w:t>
            </w:r>
          </w:p>
        </w:tc>
        <w:tc>
          <w:tcPr>
            <w:tcW w:w="6096" w:type="dxa"/>
            <w:gridSpan w:val="6"/>
          </w:tcPr>
          <w:p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r w:rsidRPr="00376D77">
              <w:rPr>
                <w:rFonts w:ascii="Times New Roman" w:eastAsia="Times New Roman" w:hAnsi="Times New Roman" w:cs="Times New Roman"/>
                <w:b/>
                <w:bCs/>
                <w:lang w:eastAsia="ar-SA"/>
              </w:rPr>
              <w:t xml:space="preserve">                     Skiriamas savaitinių pamokų skaičius</w:t>
            </w:r>
          </w:p>
        </w:tc>
      </w:tr>
      <w:tr w:rsidR="00376D77" w:rsidRPr="00376D77" w:rsidTr="0087538C">
        <w:trPr>
          <w:trHeight w:val="330"/>
        </w:trPr>
        <w:tc>
          <w:tcPr>
            <w:tcW w:w="3582" w:type="dxa"/>
            <w:vMerge/>
          </w:tcPr>
          <w:p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p>
        </w:tc>
        <w:tc>
          <w:tcPr>
            <w:tcW w:w="993" w:type="dxa"/>
          </w:tcPr>
          <w:p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r w:rsidRPr="00376D77">
              <w:rPr>
                <w:rFonts w:ascii="Times New Roman" w:eastAsia="Times New Roman" w:hAnsi="Times New Roman" w:cs="Times New Roman"/>
                <w:b/>
                <w:lang w:eastAsia="ar-SA"/>
              </w:rPr>
              <w:t xml:space="preserve">   5 </w:t>
            </w:r>
            <w:proofErr w:type="spellStart"/>
            <w:r w:rsidRPr="00376D77">
              <w:rPr>
                <w:rFonts w:ascii="Times New Roman" w:eastAsia="Times New Roman" w:hAnsi="Times New Roman" w:cs="Times New Roman"/>
                <w:b/>
                <w:lang w:eastAsia="ar-SA"/>
              </w:rPr>
              <w:t>kl</w:t>
            </w:r>
            <w:proofErr w:type="spellEnd"/>
            <w:r w:rsidRPr="00376D77">
              <w:rPr>
                <w:rFonts w:ascii="Times New Roman" w:eastAsia="Times New Roman" w:hAnsi="Times New Roman" w:cs="Times New Roman"/>
                <w:b/>
                <w:lang w:eastAsia="ar-SA"/>
              </w:rPr>
              <w:t>.</w:t>
            </w:r>
          </w:p>
        </w:tc>
        <w:tc>
          <w:tcPr>
            <w:tcW w:w="992" w:type="dxa"/>
          </w:tcPr>
          <w:p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r w:rsidRPr="00376D77">
              <w:rPr>
                <w:rFonts w:ascii="Times New Roman" w:eastAsia="Times New Roman" w:hAnsi="Times New Roman" w:cs="Times New Roman"/>
                <w:b/>
                <w:lang w:eastAsia="ar-SA"/>
              </w:rPr>
              <w:t xml:space="preserve">    6 </w:t>
            </w:r>
            <w:proofErr w:type="spellStart"/>
            <w:r w:rsidRPr="00376D77">
              <w:rPr>
                <w:rFonts w:ascii="Times New Roman" w:eastAsia="Times New Roman" w:hAnsi="Times New Roman" w:cs="Times New Roman"/>
                <w:b/>
                <w:lang w:eastAsia="ar-SA"/>
              </w:rPr>
              <w:t>kl</w:t>
            </w:r>
            <w:proofErr w:type="spellEnd"/>
            <w:r w:rsidRPr="00376D77">
              <w:rPr>
                <w:rFonts w:ascii="Times New Roman" w:eastAsia="Times New Roman" w:hAnsi="Times New Roman" w:cs="Times New Roman"/>
                <w:b/>
                <w:lang w:eastAsia="ar-SA"/>
              </w:rPr>
              <w:t xml:space="preserve">. </w:t>
            </w:r>
          </w:p>
        </w:tc>
        <w:tc>
          <w:tcPr>
            <w:tcW w:w="992" w:type="dxa"/>
          </w:tcPr>
          <w:p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r w:rsidRPr="00376D77">
              <w:rPr>
                <w:rFonts w:ascii="Times New Roman" w:eastAsia="Times New Roman" w:hAnsi="Times New Roman" w:cs="Times New Roman"/>
                <w:b/>
                <w:lang w:eastAsia="ar-SA"/>
              </w:rPr>
              <w:t xml:space="preserve">    7 </w:t>
            </w:r>
            <w:proofErr w:type="spellStart"/>
            <w:r w:rsidRPr="00376D77">
              <w:rPr>
                <w:rFonts w:ascii="Times New Roman" w:eastAsia="Times New Roman" w:hAnsi="Times New Roman" w:cs="Times New Roman"/>
                <w:b/>
                <w:lang w:eastAsia="ar-SA"/>
              </w:rPr>
              <w:t>kl</w:t>
            </w:r>
            <w:proofErr w:type="spellEnd"/>
            <w:r w:rsidRPr="00376D77">
              <w:rPr>
                <w:rFonts w:ascii="Times New Roman" w:eastAsia="Times New Roman" w:hAnsi="Times New Roman" w:cs="Times New Roman"/>
                <w:b/>
                <w:lang w:eastAsia="ar-SA"/>
              </w:rPr>
              <w:t>.</w:t>
            </w:r>
          </w:p>
        </w:tc>
        <w:tc>
          <w:tcPr>
            <w:tcW w:w="1134" w:type="dxa"/>
          </w:tcPr>
          <w:p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r w:rsidRPr="00376D77">
              <w:rPr>
                <w:rFonts w:ascii="Times New Roman" w:eastAsia="Times New Roman" w:hAnsi="Times New Roman" w:cs="Times New Roman"/>
                <w:b/>
                <w:lang w:eastAsia="ar-SA"/>
              </w:rPr>
              <w:t xml:space="preserve">    8 </w:t>
            </w:r>
            <w:proofErr w:type="spellStart"/>
            <w:r w:rsidRPr="00376D77">
              <w:rPr>
                <w:rFonts w:ascii="Times New Roman" w:eastAsia="Times New Roman" w:hAnsi="Times New Roman" w:cs="Times New Roman"/>
                <w:b/>
                <w:lang w:eastAsia="ar-SA"/>
              </w:rPr>
              <w:t>kl</w:t>
            </w:r>
            <w:proofErr w:type="spellEnd"/>
            <w:r w:rsidRPr="00376D77">
              <w:rPr>
                <w:rFonts w:ascii="Times New Roman" w:eastAsia="Times New Roman" w:hAnsi="Times New Roman" w:cs="Times New Roman"/>
                <w:b/>
                <w:lang w:eastAsia="ar-SA"/>
              </w:rPr>
              <w:t xml:space="preserve">. </w:t>
            </w:r>
          </w:p>
        </w:tc>
        <w:tc>
          <w:tcPr>
            <w:tcW w:w="992" w:type="dxa"/>
          </w:tcPr>
          <w:p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r w:rsidRPr="00376D77">
              <w:rPr>
                <w:rFonts w:ascii="Times New Roman" w:eastAsia="Times New Roman" w:hAnsi="Times New Roman" w:cs="Times New Roman"/>
                <w:b/>
                <w:lang w:eastAsia="ar-SA"/>
              </w:rPr>
              <w:t xml:space="preserve">I g  </w:t>
            </w:r>
            <w:proofErr w:type="spellStart"/>
            <w:r w:rsidRPr="00376D77">
              <w:rPr>
                <w:rFonts w:ascii="Times New Roman" w:eastAsia="Times New Roman" w:hAnsi="Times New Roman" w:cs="Times New Roman"/>
                <w:b/>
                <w:lang w:eastAsia="ar-SA"/>
              </w:rPr>
              <w:t>kl</w:t>
            </w:r>
            <w:proofErr w:type="spellEnd"/>
            <w:r w:rsidRPr="00376D77">
              <w:rPr>
                <w:rFonts w:ascii="Times New Roman" w:eastAsia="Times New Roman" w:hAnsi="Times New Roman" w:cs="Times New Roman"/>
                <w:b/>
                <w:lang w:eastAsia="ar-SA"/>
              </w:rPr>
              <w:t>.</w:t>
            </w:r>
          </w:p>
        </w:tc>
        <w:tc>
          <w:tcPr>
            <w:tcW w:w="993" w:type="dxa"/>
          </w:tcPr>
          <w:p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r w:rsidRPr="00376D77">
              <w:rPr>
                <w:rFonts w:ascii="Times New Roman" w:eastAsia="Times New Roman" w:hAnsi="Times New Roman" w:cs="Times New Roman"/>
                <w:b/>
                <w:lang w:eastAsia="ar-SA"/>
              </w:rPr>
              <w:t xml:space="preserve">II g  </w:t>
            </w:r>
            <w:proofErr w:type="spellStart"/>
            <w:r w:rsidRPr="00376D77">
              <w:rPr>
                <w:rFonts w:ascii="Times New Roman" w:eastAsia="Times New Roman" w:hAnsi="Times New Roman" w:cs="Times New Roman"/>
                <w:b/>
                <w:lang w:eastAsia="ar-SA"/>
              </w:rPr>
              <w:t>kl</w:t>
            </w:r>
            <w:proofErr w:type="spellEnd"/>
            <w:r w:rsidRPr="00376D77">
              <w:rPr>
                <w:rFonts w:ascii="Times New Roman" w:eastAsia="Times New Roman" w:hAnsi="Times New Roman" w:cs="Times New Roman"/>
                <w:b/>
                <w:lang w:eastAsia="ar-SA"/>
              </w:rPr>
              <w:t>.</w:t>
            </w:r>
          </w:p>
        </w:tc>
      </w:tr>
      <w:tr w:rsidR="00DD1C09" w:rsidRPr="00376D77" w:rsidTr="0087538C">
        <w:trPr>
          <w:trHeight w:val="379"/>
        </w:trPr>
        <w:tc>
          <w:tcPr>
            <w:tcW w:w="3582" w:type="dxa"/>
          </w:tcPr>
          <w:p w:rsidR="00DD1C09" w:rsidRPr="00376D77" w:rsidRDefault="00DD1C09"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 xml:space="preserve"> </w:t>
            </w:r>
            <w:r w:rsidRPr="00376D77">
              <w:rPr>
                <w:rFonts w:ascii="Times New Roman" w:eastAsia="Times New Roman" w:hAnsi="Times New Roman" w:cs="Times New Roman"/>
                <w:b/>
                <w:lang w:eastAsia="ar-SA"/>
              </w:rPr>
              <w:t>Dorinis ugdymas</w:t>
            </w:r>
            <w:r w:rsidRPr="00376D77">
              <w:rPr>
                <w:rFonts w:ascii="Times New Roman" w:eastAsia="Times New Roman" w:hAnsi="Times New Roman" w:cs="Times New Roman"/>
                <w:lang w:eastAsia="ar-SA"/>
              </w:rPr>
              <w:t xml:space="preserve">: tikyba </w:t>
            </w:r>
          </w:p>
        </w:tc>
        <w:tc>
          <w:tcPr>
            <w:tcW w:w="993" w:type="dxa"/>
          </w:tcPr>
          <w:p w:rsidR="00DD1C09" w:rsidRPr="00376D77" w:rsidRDefault="00DD1C09"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992" w:type="dxa"/>
          </w:tcPr>
          <w:p w:rsidR="00DD1C09" w:rsidRPr="00376D77" w:rsidRDefault="00DD1C09"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2126" w:type="dxa"/>
            <w:gridSpan w:val="2"/>
          </w:tcPr>
          <w:p w:rsidR="00DD1C09" w:rsidRPr="00376D77" w:rsidRDefault="00DD1C09" w:rsidP="00DD1C09">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376D77">
              <w:rPr>
                <w:rFonts w:ascii="Times New Roman" w:eastAsia="Times New Roman" w:hAnsi="Times New Roman" w:cs="Times New Roman"/>
                <w:lang w:eastAsia="ar-SA"/>
              </w:rPr>
              <w:t xml:space="preserve">  1</w:t>
            </w:r>
          </w:p>
        </w:tc>
        <w:tc>
          <w:tcPr>
            <w:tcW w:w="1985" w:type="dxa"/>
            <w:gridSpan w:val="2"/>
          </w:tcPr>
          <w:p w:rsidR="00DD1C09" w:rsidRPr="00376D77" w:rsidRDefault="00DD1C09"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r>
      <w:tr w:rsidR="00376D77" w:rsidRPr="00376D77" w:rsidTr="0087538C">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r w:rsidRPr="00376D77">
              <w:rPr>
                <w:rFonts w:ascii="Times New Roman" w:eastAsia="Times New Roman" w:hAnsi="Times New Roman" w:cs="Times New Roman"/>
                <w:b/>
                <w:lang w:eastAsia="ar-SA"/>
              </w:rPr>
              <w:t>Kalbos</w:t>
            </w:r>
          </w:p>
        </w:tc>
        <w:tc>
          <w:tcPr>
            <w:tcW w:w="6096" w:type="dxa"/>
            <w:gridSpan w:val="6"/>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r>
      <w:tr w:rsidR="00376D77" w:rsidRPr="00376D77" w:rsidTr="0087538C">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lang w:val="en-US" w:eastAsia="ar-SA"/>
              </w:rPr>
            </w:pPr>
            <w:r w:rsidRPr="00376D77">
              <w:rPr>
                <w:rFonts w:ascii="Times New Roman" w:eastAsia="Times New Roman" w:hAnsi="Times New Roman" w:cs="Times New Roman"/>
                <w:lang w:eastAsia="ar-SA"/>
              </w:rPr>
              <w:t xml:space="preserve">Lietuvių kalba ir </w:t>
            </w:r>
            <w:proofErr w:type="spellStart"/>
            <w:r w:rsidRPr="00376D77">
              <w:rPr>
                <w:rFonts w:ascii="Times New Roman" w:eastAsia="Times New Roman" w:hAnsi="Times New Roman" w:cs="Times New Roman"/>
                <w:lang w:eastAsia="ar-SA"/>
              </w:rPr>
              <w:t>literatū</w:t>
            </w:r>
            <w:r w:rsidRPr="00376D77">
              <w:rPr>
                <w:rFonts w:ascii="Times New Roman" w:eastAsia="Times New Roman" w:hAnsi="Times New Roman" w:cs="Times New Roman"/>
                <w:lang w:val="en-US" w:eastAsia="ar-SA"/>
              </w:rPr>
              <w:t>ra</w:t>
            </w:r>
            <w:proofErr w:type="spellEnd"/>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color w:val="000000"/>
                <w:lang w:eastAsia="ar-SA"/>
              </w:rPr>
            </w:pPr>
            <w:r w:rsidRPr="00376D77">
              <w:rPr>
                <w:rFonts w:ascii="Times New Roman" w:eastAsia="Times New Roman" w:hAnsi="Times New Roman" w:cs="Times New Roman"/>
                <w:color w:val="000000"/>
                <w:lang w:eastAsia="ar-SA"/>
              </w:rPr>
              <w:t>5</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5</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5</w:t>
            </w:r>
          </w:p>
        </w:tc>
        <w:tc>
          <w:tcPr>
            <w:tcW w:w="1134"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5</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4</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5</w:t>
            </w:r>
          </w:p>
        </w:tc>
      </w:tr>
      <w:tr w:rsidR="00376D77" w:rsidRPr="00376D77" w:rsidTr="0087538C">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 xml:space="preserve">Užsienio  kalba (1-oji anglų) </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color w:val="000000"/>
                <w:lang w:eastAsia="ar-SA"/>
              </w:rPr>
            </w:pPr>
            <w:r w:rsidRPr="00376D77">
              <w:rPr>
                <w:rFonts w:ascii="Times New Roman" w:eastAsia="Times New Roman" w:hAnsi="Times New Roman" w:cs="Times New Roman"/>
                <w:color w:val="000000"/>
                <w:lang w:eastAsia="ar-SA"/>
              </w:rPr>
              <w:t>3</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3</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3</w:t>
            </w:r>
          </w:p>
        </w:tc>
        <w:tc>
          <w:tcPr>
            <w:tcW w:w="1134"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3</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3</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3</w:t>
            </w:r>
          </w:p>
        </w:tc>
      </w:tr>
      <w:tr w:rsidR="00376D77" w:rsidRPr="00376D77" w:rsidTr="0087538C">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 xml:space="preserve">Užsienio  kalba    (2-oji rusų) </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1134"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r>
      <w:tr w:rsidR="00376D77" w:rsidRPr="00376D77" w:rsidTr="0087538C">
        <w:tc>
          <w:tcPr>
            <w:tcW w:w="9678" w:type="dxa"/>
            <w:gridSpan w:val="7"/>
          </w:tcPr>
          <w:p w:rsidR="00376D77" w:rsidRPr="00376D77" w:rsidRDefault="00376D77" w:rsidP="00376D77">
            <w:pPr>
              <w:autoSpaceDE w:val="0"/>
              <w:autoSpaceDN w:val="0"/>
              <w:adjustRightInd w:val="0"/>
              <w:spacing w:after="0" w:line="240" w:lineRule="auto"/>
              <w:jc w:val="both"/>
              <w:rPr>
                <w:rFonts w:ascii="Times New Roman" w:eastAsia="MS Mincho" w:hAnsi="Times New Roman" w:cs="Times New Roman"/>
                <w:b/>
                <w:color w:val="000000"/>
                <w:lang w:eastAsia="lt-LT"/>
              </w:rPr>
            </w:pPr>
            <w:r w:rsidRPr="00376D77">
              <w:rPr>
                <w:rFonts w:ascii="Times New Roman" w:eastAsia="MS Mincho" w:hAnsi="Times New Roman" w:cs="Times New Roman"/>
                <w:b/>
                <w:color w:val="000000"/>
                <w:lang w:eastAsia="lt-LT"/>
              </w:rPr>
              <w:t xml:space="preserve">Matematika ir informacinės technologijos </w:t>
            </w:r>
          </w:p>
        </w:tc>
      </w:tr>
      <w:tr w:rsidR="00376D77" w:rsidRPr="00376D77" w:rsidTr="0087538C">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Matematika</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color w:val="000000"/>
                <w:lang w:eastAsia="ar-SA"/>
              </w:rPr>
            </w:pPr>
            <w:r w:rsidRPr="00376D77">
              <w:rPr>
                <w:rFonts w:ascii="Times New Roman" w:eastAsia="Times New Roman" w:hAnsi="Times New Roman" w:cs="Times New Roman"/>
                <w:color w:val="000000"/>
                <w:lang w:eastAsia="ar-SA"/>
              </w:rPr>
              <w:t>4</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4</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4</w:t>
            </w:r>
          </w:p>
        </w:tc>
        <w:tc>
          <w:tcPr>
            <w:tcW w:w="1134"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4</w:t>
            </w:r>
          </w:p>
        </w:tc>
        <w:tc>
          <w:tcPr>
            <w:tcW w:w="992" w:type="dxa"/>
            <w:vAlign w:val="center"/>
          </w:tcPr>
          <w:p w:rsidR="00376D77" w:rsidRPr="00376D77" w:rsidRDefault="009E769D" w:rsidP="00376D7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4</w:t>
            </w:r>
          </w:p>
        </w:tc>
      </w:tr>
      <w:tr w:rsidR="009E769D" w:rsidRPr="00376D77" w:rsidTr="0087538C">
        <w:tc>
          <w:tcPr>
            <w:tcW w:w="3582" w:type="dxa"/>
          </w:tcPr>
          <w:p w:rsidR="009E769D" w:rsidRPr="00376D77" w:rsidRDefault="009E769D"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Informacinės technologijos</w:t>
            </w:r>
          </w:p>
        </w:tc>
        <w:tc>
          <w:tcPr>
            <w:tcW w:w="993" w:type="dxa"/>
            <w:vAlign w:val="center"/>
          </w:tcPr>
          <w:p w:rsidR="009E769D" w:rsidRPr="00376D77" w:rsidRDefault="009E769D"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992" w:type="dxa"/>
            <w:vAlign w:val="center"/>
          </w:tcPr>
          <w:p w:rsidR="009E769D" w:rsidRPr="00376D77" w:rsidRDefault="009E769D"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2126" w:type="dxa"/>
            <w:gridSpan w:val="2"/>
            <w:vAlign w:val="center"/>
          </w:tcPr>
          <w:p w:rsidR="009E769D" w:rsidRPr="00376D77" w:rsidRDefault="009E769D" w:rsidP="00376D77">
            <w:pPr>
              <w:suppressAutoHyphens/>
              <w:spacing w:after="0" w:line="240" w:lineRule="auto"/>
              <w:jc w:val="center"/>
              <w:rPr>
                <w:rFonts w:ascii="Times New Roman" w:eastAsia="Times New Roman" w:hAnsi="Times New Roman" w:cs="Times New Roman"/>
                <w:sz w:val="16"/>
                <w:szCs w:val="16"/>
                <w:lang w:eastAsia="ar-SA"/>
              </w:rPr>
            </w:pPr>
            <w:r w:rsidRPr="009E769D">
              <w:rPr>
                <w:rFonts w:ascii="Times New Roman" w:eastAsia="Times New Roman" w:hAnsi="Times New Roman" w:cs="Times New Roman"/>
                <w:sz w:val="16"/>
                <w:szCs w:val="16"/>
                <w:lang w:eastAsia="ar-SA"/>
              </w:rPr>
              <w:t xml:space="preserve">Integruojama į </w:t>
            </w:r>
            <w:r>
              <w:rPr>
                <w:rFonts w:ascii="Times New Roman" w:eastAsia="Times New Roman" w:hAnsi="Times New Roman" w:cs="Times New Roman"/>
                <w:sz w:val="16"/>
                <w:szCs w:val="16"/>
                <w:lang w:eastAsia="ar-SA"/>
              </w:rPr>
              <w:t>dalykų programas</w:t>
            </w:r>
          </w:p>
        </w:tc>
        <w:tc>
          <w:tcPr>
            <w:tcW w:w="992" w:type="dxa"/>
            <w:vAlign w:val="center"/>
          </w:tcPr>
          <w:p w:rsidR="009E769D" w:rsidRPr="00376D77" w:rsidRDefault="009E769D"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993" w:type="dxa"/>
            <w:vAlign w:val="center"/>
          </w:tcPr>
          <w:p w:rsidR="009E769D" w:rsidRPr="00376D77" w:rsidRDefault="009E769D"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r>
      <w:tr w:rsidR="00376D77" w:rsidRPr="00376D77" w:rsidTr="0087538C">
        <w:tc>
          <w:tcPr>
            <w:tcW w:w="3582" w:type="dxa"/>
          </w:tcPr>
          <w:p w:rsidR="00376D77" w:rsidRPr="00376D77" w:rsidRDefault="00376D77" w:rsidP="00376D77">
            <w:pPr>
              <w:autoSpaceDE w:val="0"/>
              <w:autoSpaceDN w:val="0"/>
              <w:adjustRightInd w:val="0"/>
              <w:spacing w:after="0" w:line="240" w:lineRule="auto"/>
              <w:jc w:val="both"/>
              <w:rPr>
                <w:rFonts w:ascii="Times New Roman" w:eastAsia="MS Mincho" w:hAnsi="Times New Roman" w:cs="Times New Roman"/>
                <w:b/>
                <w:color w:val="000000"/>
                <w:lang w:eastAsia="lt-LT"/>
              </w:rPr>
            </w:pPr>
            <w:r w:rsidRPr="00376D77">
              <w:rPr>
                <w:rFonts w:ascii="Times New Roman" w:eastAsia="MS Mincho" w:hAnsi="Times New Roman" w:cs="Times New Roman"/>
                <w:b/>
                <w:color w:val="000000"/>
                <w:lang w:eastAsia="lt-LT"/>
              </w:rPr>
              <w:t xml:space="preserve">Gamtamokslinis ugdymas </w:t>
            </w:r>
          </w:p>
        </w:tc>
        <w:tc>
          <w:tcPr>
            <w:tcW w:w="6096" w:type="dxa"/>
            <w:gridSpan w:val="6"/>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r>
      <w:tr w:rsidR="00376D77" w:rsidRPr="00376D77" w:rsidTr="0087538C">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Gamta ir žmogus</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1134"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r>
      <w:tr w:rsidR="00376D77" w:rsidRPr="00376D77" w:rsidTr="0087538C">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Biologija</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1134"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r>
      <w:tr w:rsidR="00376D77" w:rsidRPr="00376D77" w:rsidTr="0087538C">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Fizika</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1134"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r>
      <w:tr w:rsidR="00376D77" w:rsidRPr="00376D77" w:rsidTr="0087538C">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Chemija</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1134"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r>
      <w:tr w:rsidR="00376D77" w:rsidRPr="00376D77" w:rsidTr="0087538C">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r w:rsidRPr="00376D77">
              <w:rPr>
                <w:rFonts w:ascii="Times New Roman" w:eastAsia="Times New Roman" w:hAnsi="Times New Roman" w:cs="Times New Roman"/>
                <w:b/>
                <w:lang w:eastAsia="ar-SA"/>
              </w:rPr>
              <w:t>Socialinis ugdymas</w:t>
            </w:r>
          </w:p>
        </w:tc>
        <w:tc>
          <w:tcPr>
            <w:tcW w:w="6096" w:type="dxa"/>
            <w:gridSpan w:val="6"/>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r>
      <w:tr w:rsidR="00376D77" w:rsidRPr="00376D77" w:rsidTr="0087538C">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 xml:space="preserve">Istorija </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1134"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r>
      <w:tr w:rsidR="00376D77" w:rsidRPr="00376D77" w:rsidTr="0087538C">
        <w:trPr>
          <w:trHeight w:val="175"/>
        </w:trPr>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Pilietiškumo pagrindai</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1134"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r>
      <w:tr w:rsidR="00376D77" w:rsidRPr="00376D77" w:rsidTr="0087538C">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Geografija</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1134"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r>
      <w:tr w:rsidR="00376D77" w:rsidRPr="00376D77" w:rsidTr="0087538C">
        <w:trPr>
          <w:trHeight w:val="269"/>
        </w:trPr>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 xml:space="preserve">Ekonomika ir </w:t>
            </w:r>
            <w:proofErr w:type="spellStart"/>
            <w:r w:rsidRPr="00376D77">
              <w:rPr>
                <w:rFonts w:ascii="Times New Roman" w:eastAsia="Times New Roman" w:hAnsi="Times New Roman" w:cs="Times New Roman"/>
                <w:lang w:eastAsia="ar-SA"/>
              </w:rPr>
              <w:t>verslumas</w:t>
            </w:r>
            <w:proofErr w:type="spellEnd"/>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1134"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r>
      <w:tr w:rsidR="00376D77" w:rsidRPr="00376D77" w:rsidTr="0087538C">
        <w:trPr>
          <w:trHeight w:val="269"/>
        </w:trPr>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r w:rsidRPr="00376D77">
              <w:rPr>
                <w:rFonts w:ascii="Times New Roman" w:eastAsia="Times New Roman" w:hAnsi="Times New Roman" w:cs="Times New Roman"/>
                <w:b/>
                <w:lang w:eastAsia="ar-SA"/>
              </w:rPr>
              <w:t>Meninis ugdymas</w:t>
            </w:r>
          </w:p>
        </w:tc>
        <w:tc>
          <w:tcPr>
            <w:tcW w:w="6096" w:type="dxa"/>
            <w:gridSpan w:val="6"/>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r>
      <w:tr w:rsidR="00857C2B" w:rsidRPr="00376D77" w:rsidTr="0087538C">
        <w:tc>
          <w:tcPr>
            <w:tcW w:w="3582" w:type="dxa"/>
          </w:tcPr>
          <w:p w:rsidR="00857C2B" w:rsidRPr="00376D77" w:rsidRDefault="00857C2B"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 xml:space="preserve">Dailė </w:t>
            </w:r>
          </w:p>
        </w:tc>
        <w:tc>
          <w:tcPr>
            <w:tcW w:w="993" w:type="dxa"/>
            <w:vAlign w:val="center"/>
          </w:tcPr>
          <w:p w:rsidR="00857C2B" w:rsidRPr="00376D77" w:rsidRDefault="00857C2B"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992" w:type="dxa"/>
            <w:vAlign w:val="center"/>
          </w:tcPr>
          <w:p w:rsidR="00857C2B" w:rsidRPr="00376D77" w:rsidRDefault="00857C2B"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2126" w:type="dxa"/>
            <w:gridSpan w:val="2"/>
            <w:vAlign w:val="center"/>
          </w:tcPr>
          <w:p w:rsidR="00857C2B" w:rsidRPr="00376D77" w:rsidRDefault="00857C2B"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1985" w:type="dxa"/>
            <w:gridSpan w:val="2"/>
            <w:vAlign w:val="center"/>
          </w:tcPr>
          <w:p w:rsidR="00857C2B" w:rsidRPr="00376D77" w:rsidRDefault="00857C2B"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r>
      <w:tr w:rsidR="00D84AB5" w:rsidRPr="00376D77" w:rsidTr="0087538C">
        <w:tc>
          <w:tcPr>
            <w:tcW w:w="3582" w:type="dxa"/>
          </w:tcPr>
          <w:p w:rsidR="00D84AB5" w:rsidRPr="00376D77" w:rsidRDefault="00D84AB5"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Muzika</w:t>
            </w:r>
          </w:p>
        </w:tc>
        <w:tc>
          <w:tcPr>
            <w:tcW w:w="993" w:type="dxa"/>
            <w:vAlign w:val="center"/>
          </w:tcPr>
          <w:p w:rsidR="00D84AB5" w:rsidRPr="00376D77" w:rsidRDefault="00D84AB5"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992" w:type="dxa"/>
            <w:vAlign w:val="center"/>
          </w:tcPr>
          <w:p w:rsidR="00D84AB5" w:rsidRPr="00376D77" w:rsidRDefault="00D84AB5"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2126" w:type="dxa"/>
            <w:gridSpan w:val="2"/>
            <w:vAlign w:val="center"/>
          </w:tcPr>
          <w:p w:rsidR="00D84AB5" w:rsidRPr="00376D77" w:rsidRDefault="00D84AB5"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1985" w:type="dxa"/>
            <w:gridSpan w:val="2"/>
            <w:vAlign w:val="center"/>
          </w:tcPr>
          <w:p w:rsidR="00D84AB5" w:rsidRPr="00376D77" w:rsidRDefault="00D84AB5"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r>
      <w:tr w:rsidR="00376D77" w:rsidRPr="00376D77" w:rsidTr="0087538C">
        <w:tc>
          <w:tcPr>
            <w:tcW w:w="9678" w:type="dxa"/>
            <w:gridSpan w:val="7"/>
          </w:tcPr>
          <w:p w:rsidR="00376D77" w:rsidRPr="00376D77" w:rsidRDefault="00376D77" w:rsidP="00E743FC">
            <w:pPr>
              <w:suppressAutoHyphens/>
              <w:spacing w:after="0" w:line="240" w:lineRule="auto"/>
              <w:rPr>
                <w:rFonts w:ascii="Times New Roman" w:eastAsia="Times New Roman" w:hAnsi="Times New Roman" w:cs="Times New Roman"/>
                <w:b/>
                <w:lang w:eastAsia="ar-SA"/>
              </w:rPr>
            </w:pPr>
            <w:r w:rsidRPr="00376D77">
              <w:rPr>
                <w:rFonts w:ascii="Times New Roman" w:eastAsia="Times New Roman" w:hAnsi="Times New Roman" w:cs="Times New Roman"/>
                <w:b/>
                <w:lang w:eastAsia="ar-SA"/>
              </w:rPr>
              <w:t xml:space="preserve">Technologijos, </w:t>
            </w:r>
            <w:r w:rsidR="00E743FC">
              <w:rPr>
                <w:rFonts w:ascii="Times New Roman" w:eastAsia="Times New Roman" w:hAnsi="Times New Roman" w:cs="Times New Roman"/>
                <w:b/>
                <w:lang w:eastAsia="ar-SA"/>
              </w:rPr>
              <w:t>fizinis ugdymas</w:t>
            </w:r>
            <w:r w:rsidRPr="00376D77">
              <w:rPr>
                <w:rFonts w:ascii="Times New Roman" w:eastAsia="Times New Roman" w:hAnsi="Times New Roman" w:cs="Times New Roman"/>
                <w:b/>
                <w:lang w:eastAsia="ar-SA"/>
              </w:rPr>
              <w:t xml:space="preserve">, žmogaus sauga </w:t>
            </w:r>
          </w:p>
        </w:tc>
      </w:tr>
      <w:tr w:rsidR="00D84AB5" w:rsidRPr="00376D77" w:rsidTr="00D84AB5">
        <w:tc>
          <w:tcPr>
            <w:tcW w:w="3582" w:type="dxa"/>
            <w:vMerge w:val="restart"/>
            <w:vAlign w:val="center"/>
          </w:tcPr>
          <w:p w:rsidR="00D84AB5" w:rsidRPr="00376D77" w:rsidRDefault="00D84AB5" w:rsidP="00D84AB5">
            <w:pPr>
              <w:suppressAutoHyphens/>
              <w:spacing w:after="0" w:line="240" w:lineRule="auto"/>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Technologijos</w:t>
            </w:r>
          </w:p>
        </w:tc>
        <w:tc>
          <w:tcPr>
            <w:tcW w:w="993" w:type="dxa"/>
            <w:vAlign w:val="center"/>
          </w:tcPr>
          <w:p w:rsidR="00D84AB5" w:rsidRPr="00376D77" w:rsidRDefault="00D84AB5"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rsidR="00D84AB5" w:rsidRPr="00376D77" w:rsidRDefault="00D84AB5"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2126" w:type="dxa"/>
            <w:gridSpan w:val="2"/>
            <w:vAlign w:val="center"/>
          </w:tcPr>
          <w:p w:rsidR="00D84AB5" w:rsidRPr="00376D77" w:rsidRDefault="00D84AB5" w:rsidP="00E743FC">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1</w:t>
            </w:r>
          </w:p>
        </w:tc>
        <w:tc>
          <w:tcPr>
            <w:tcW w:w="1985" w:type="dxa"/>
            <w:gridSpan w:val="2"/>
            <w:vAlign w:val="center"/>
          </w:tcPr>
          <w:p w:rsidR="00D84AB5" w:rsidRPr="00376D77" w:rsidRDefault="00D84AB5" w:rsidP="00376D7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p>
        </w:tc>
      </w:tr>
      <w:tr w:rsidR="00D84AB5" w:rsidRPr="00376D77" w:rsidTr="0087538C">
        <w:tc>
          <w:tcPr>
            <w:tcW w:w="3582" w:type="dxa"/>
            <w:vMerge/>
          </w:tcPr>
          <w:p w:rsidR="00D84AB5" w:rsidRPr="00376D77" w:rsidRDefault="00D84AB5" w:rsidP="00376D77">
            <w:pPr>
              <w:suppressAutoHyphens/>
              <w:spacing w:after="0" w:line="240" w:lineRule="auto"/>
              <w:jc w:val="both"/>
              <w:rPr>
                <w:rFonts w:ascii="Times New Roman" w:eastAsia="Times New Roman" w:hAnsi="Times New Roman" w:cs="Times New Roman"/>
                <w:lang w:eastAsia="ar-SA"/>
              </w:rPr>
            </w:pPr>
          </w:p>
        </w:tc>
        <w:tc>
          <w:tcPr>
            <w:tcW w:w="993" w:type="dxa"/>
            <w:vAlign w:val="center"/>
          </w:tcPr>
          <w:p w:rsidR="00D84AB5" w:rsidRPr="00376D77" w:rsidRDefault="00D84AB5"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D84AB5" w:rsidRPr="00376D77" w:rsidRDefault="00D84AB5"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D84AB5" w:rsidRPr="00376D77" w:rsidRDefault="00D84AB5" w:rsidP="00376D7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1134" w:type="dxa"/>
            <w:vAlign w:val="center"/>
          </w:tcPr>
          <w:p w:rsidR="00D84AB5" w:rsidRPr="00376D77" w:rsidRDefault="00D84AB5"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D84AB5" w:rsidRPr="00376D77" w:rsidRDefault="00D84AB5" w:rsidP="00376D77">
            <w:pPr>
              <w:suppressAutoHyphens/>
              <w:spacing w:after="0" w:line="240" w:lineRule="auto"/>
              <w:jc w:val="center"/>
              <w:rPr>
                <w:rFonts w:ascii="Times New Roman" w:eastAsia="Times New Roman" w:hAnsi="Times New Roman" w:cs="Times New Roman"/>
                <w:lang w:eastAsia="ar-SA"/>
              </w:rPr>
            </w:pPr>
          </w:p>
        </w:tc>
        <w:tc>
          <w:tcPr>
            <w:tcW w:w="993" w:type="dxa"/>
            <w:vAlign w:val="center"/>
          </w:tcPr>
          <w:p w:rsidR="00D84AB5" w:rsidRPr="00376D77" w:rsidRDefault="00D84AB5" w:rsidP="00376D7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w:t>
            </w:r>
          </w:p>
        </w:tc>
      </w:tr>
      <w:tr w:rsidR="003F52C3" w:rsidRPr="00376D77" w:rsidTr="0087538C">
        <w:tc>
          <w:tcPr>
            <w:tcW w:w="3582" w:type="dxa"/>
          </w:tcPr>
          <w:p w:rsidR="003F52C3" w:rsidRPr="00376D77" w:rsidRDefault="003F52C3"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Žmogaus sauga</w:t>
            </w:r>
          </w:p>
        </w:tc>
        <w:tc>
          <w:tcPr>
            <w:tcW w:w="993" w:type="dxa"/>
            <w:vAlign w:val="center"/>
          </w:tcPr>
          <w:p w:rsidR="003F52C3" w:rsidRPr="00376D77" w:rsidRDefault="003F52C3"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0/1</w:t>
            </w:r>
          </w:p>
        </w:tc>
        <w:tc>
          <w:tcPr>
            <w:tcW w:w="992" w:type="dxa"/>
            <w:vAlign w:val="center"/>
          </w:tcPr>
          <w:p w:rsidR="003F52C3" w:rsidRPr="00376D77" w:rsidRDefault="003F52C3"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1/0</w:t>
            </w:r>
          </w:p>
        </w:tc>
        <w:tc>
          <w:tcPr>
            <w:tcW w:w="2126" w:type="dxa"/>
            <w:gridSpan w:val="2"/>
            <w:vAlign w:val="center"/>
          </w:tcPr>
          <w:p w:rsidR="003F52C3" w:rsidRPr="00376D77" w:rsidRDefault="003F52C3"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1/0</w:t>
            </w:r>
          </w:p>
        </w:tc>
        <w:tc>
          <w:tcPr>
            <w:tcW w:w="1985" w:type="dxa"/>
            <w:gridSpan w:val="2"/>
            <w:vAlign w:val="center"/>
          </w:tcPr>
          <w:p w:rsidR="003F52C3" w:rsidRPr="00376D77" w:rsidRDefault="003F52C3" w:rsidP="00376D7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0,25</w:t>
            </w:r>
          </w:p>
        </w:tc>
      </w:tr>
      <w:tr w:rsidR="003F52C3" w:rsidRPr="00376D77" w:rsidTr="0087538C">
        <w:tc>
          <w:tcPr>
            <w:tcW w:w="3582" w:type="dxa"/>
          </w:tcPr>
          <w:p w:rsidR="003F52C3" w:rsidRPr="00376D77" w:rsidRDefault="003F52C3"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Fizinis ugdymas</w:t>
            </w:r>
          </w:p>
        </w:tc>
        <w:tc>
          <w:tcPr>
            <w:tcW w:w="993" w:type="dxa"/>
            <w:vAlign w:val="center"/>
          </w:tcPr>
          <w:p w:rsidR="003F52C3" w:rsidRPr="00376D77" w:rsidRDefault="003F52C3"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3</w:t>
            </w:r>
          </w:p>
        </w:tc>
        <w:tc>
          <w:tcPr>
            <w:tcW w:w="992" w:type="dxa"/>
            <w:vAlign w:val="center"/>
          </w:tcPr>
          <w:p w:rsidR="003F52C3" w:rsidRPr="00376D77" w:rsidRDefault="003F52C3"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3</w:t>
            </w:r>
          </w:p>
        </w:tc>
        <w:tc>
          <w:tcPr>
            <w:tcW w:w="2126" w:type="dxa"/>
            <w:gridSpan w:val="2"/>
            <w:vAlign w:val="center"/>
          </w:tcPr>
          <w:p w:rsidR="003F52C3" w:rsidRPr="00376D77" w:rsidRDefault="003F52C3" w:rsidP="003F52C3">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w:t>
            </w:r>
          </w:p>
        </w:tc>
        <w:tc>
          <w:tcPr>
            <w:tcW w:w="1985" w:type="dxa"/>
            <w:gridSpan w:val="2"/>
            <w:vAlign w:val="center"/>
          </w:tcPr>
          <w:p w:rsidR="003F52C3" w:rsidRPr="00376D77" w:rsidRDefault="003F52C3"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r>
      <w:tr w:rsidR="00376D77" w:rsidRPr="00376D77" w:rsidTr="0087538C">
        <w:trPr>
          <w:trHeight w:val="231"/>
        </w:trPr>
        <w:tc>
          <w:tcPr>
            <w:tcW w:w="9678" w:type="dxa"/>
            <w:gridSpan w:val="7"/>
          </w:tcPr>
          <w:p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r w:rsidRPr="00376D77">
              <w:rPr>
                <w:rFonts w:ascii="Times New Roman" w:eastAsia="Times New Roman" w:hAnsi="Times New Roman" w:cs="Times New Roman"/>
                <w:b/>
                <w:lang w:eastAsia="ar-SA"/>
              </w:rPr>
              <w:t xml:space="preserve"> Pasirenkamieji dalykai:</w:t>
            </w:r>
          </w:p>
        </w:tc>
      </w:tr>
      <w:tr w:rsidR="00014AC5" w:rsidRPr="00376D77" w:rsidTr="00014AC5">
        <w:tc>
          <w:tcPr>
            <w:tcW w:w="3582" w:type="dxa"/>
          </w:tcPr>
          <w:p w:rsidR="00014AC5" w:rsidRPr="00376D77" w:rsidRDefault="00014AC5" w:rsidP="00376D77">
            <w:pPr>
              <w:suppressAutoHyphens/>
              <w:spacing w:after="0" w:line="240" w:lineRule="auto"/>
              <w:jc w:val="both"/>
              <w:rPr>
                <w:rFonts w:ascii="Times New Roman" w:eastAsia="Times New Roman" w:hAnsi="Times New Roman" w:cs="Times New Roman"/>
                <w:color w:val="000000"/>
              </w:rPr>
            </w:pPr>
            <w:r w:rsidRPr="00376D77">
              <w:rPr>
                <w:rFonts w:ascii="Times New Roman" w:eastAsia="Times New Roman" w:hAnsi="Times New Roman" w:cs="Times New Roman"/>
                <w:color w:val="000000"/>
              </w:rPr>
              <w:t>Etninė kultūra</w:t>
            </w:r>
          </w:p>
        </w:tc>
        <w:tc>
          <w:tcPr>
            <w:tcW w:w="993" w:type="dxa"/>
            <w:vAlign w:val="center"/>
          </w:tcPr>
          <w:p w:rsidR="00014AC5" w:rsidRPr="00376D77" w:rsidRDefault="00014AC5"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1/0</w:t>
            </w:r>
          </w:p>
        </w:tc>
        <w:tc>
          <w:tcPr>
            <w:tcW w:w="992" w:type="dxa"/>
            <w:vAlign w:val="center"/>
          </w:tcPr>
          <w:p w:rsidR="00014AC5" w:rsidRPr="00376D77" w:rsidRDefault="00014AC5"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0/1</w:t>
            </w:r>
          </w:p>
        </w:tc>
        <w:tc>
          <w:tcPr>
            <w:tcW w:w="2126" w:type="dxa"/>
            <w:gridSpan w:val="2"/>
            <w:vAlign w:val="center"/>
          </w:tcPr>
          <w:p w:rsidR="00014AC5" w:rsidRPr="00376D77" w:rsidRDefault="00014AC5" w:rsidP="00376D7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0/</w:t>
            </w:r>
            <w:r w:rsidRPr="00376D77">
              <w:rPr>
                <w:rFonts w:ascii="Times New Roman" w:eastAsia="Times New Roman" w:hAnsi="Times New Roman" w:cs="Times New Roman"/>
                <w:lang w:eastAsia="ar-SA"/>
              </w:rPr>
              <w:t>1</w:t>
            </w:r>
          </w:p>
        </w:tc>
        <w:tc>
          <w:tcPr>
            <w:tcW w:w="1985" w:type="dxa"/>
            <w:gridSpan w:val="2"/>
            <w:vAlign w:val="center"/>
          </w:tcPr>
          <w:p w:rsidR="00014AC5" w:rsidRPr="00376D77" w:rsidRDefault="00014AC5" w:rsidP="00014AC5">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1/0</w:t>
            </w:r>
          </w:p>
        </w:tc>
      </w:tr>
      <w:tr w:rsidR="00376D77" w:rsidRPr="00376D77" w:rsidTr="0087538C">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color w:val="000000"/>
              </w:rPr>
            </w:pPr>
            <w:r w:rsidRPr="00376D77">
              <w:rPr>
                <w:rFonts w:ascii="Times New Roman" w:eastAsia="Times New Roman" w:hAnsi="Times New Roman" w:cs="Times New Roman"/>
                <w:color w:val="000000"/>
              </w:rPr>
              <w:t>Planimetrija</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1134"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p>
        </w:tc>
      </w:tr>
      <w:tr w:rsidR="00376D77" w:rsidRPr="00376D77" w:rsidTr="0087538C">
        <w:tc>
          <w:tcPr>
            <w:tcW w:w="9678" w:type="dxa"/>
            <w:gridSpan w:val="7"/>
          </w:tcPr>
          <w:p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b/>
                <w:color w:val="000000"/>
              </w:rPr>
              <w:t>Dalykų moduliai:</w:t>
            </w:r>
          </w:p>
        </w:tc>
      </w:tr>
      <w:tr w:rsidR="00376D77" w:rsidRPr="00376D77" w:rsidTr="0087538C">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color w:val="000000"/>
              </w:rPr>
            </w:pPr>
            <w:r w:rsidRPr="00376D77">
              <w:rPr>
                <w:rFonts w:ascii="Times New Roman" w:eastAsia="Times New Roman" w:hAnsi="Times New Roman" w:cs="Times New Roman"/>
                <w:color w:val="000000"/>
              </w:rPr>
              <w:t>Lietuvių kalba</w:t>
            </w:r>
          </w:p>
        </w:tc>
        <w:tc>
          <w:tcPr>
            <w:tcW w:w="993" w:type="dxa"/>
          </w:tcPr>
          <w:p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p>
        </w:tc>
        <w:tc>
          <w:tcPr>
            <w:tcW w:w="992" w:type="dxa"/>
          </w:tcPr>
          <w:p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p>
        </w:tc>
        <w:tc>
          <w:tcPr>
            <w:tcW w:w="992" w:type="dxa"/>
          </w:tcPr>
          <w:p w:rsidR="00376D77" w:rsidRPr="00376D77" w:rsidRDefault="00376D77" w:rsidP="006C0A1C">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 xml:space="preserve">      </w:t>
            </w:r>
          </w:p>
        </w:tc>
        <w:tc>
          <w:tcPr>
            <w:tcW w:w="1134" w:type="dxa"/>
          </w:tcPr>
          <w:p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p>
        </w:tc>
        <w:tc>
          <w:tcPr>
            <w:tcW w:w="992" w:type="dxa"/>
          </w:tcPr>
          <w:p w:rsidR="00376D77" w:rsidRPr="00376D77" w:rsidRDefault="00376D77" w:rsidP="006C0A1C">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 xml:space="preserve">      </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r>
      <w:tr w:rsidR="00376D77" w:rsidRPr="00376D77" w:rsidTr="0087538C">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color w:val="000000"/>
              </w:rPr>
            </w:pPr>
            <w:r w:rsidRPr="00376D77">
              <w:rPr>
                <w:rFonts w:ascii="Times New Roman" w:eastAsia="Times New Roman" w:hAnsi="Times New Roman" w:cs="Times New Roman"/>
                <w:color w:val="000000"/>
              </w:rPr>
              <w:t xml:space="preserve">Matematika </w:t>
            </w:r>
          </w:p>
        </w:tc>
        <w:tc>
          <w:tcPr>
            <w:tcW w:w="993" w:type="dxa"/>
          </w:tcPr>
          <w:p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p>
        </w:tc>
        <w:tc>
          <w:tcPr>
            <w:tcW w:w="992" w:type="dxa"/>
          </w:tcPr>
          <w:p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p>
        </w:tc>
        <w:tc>
          <w:tcPr>
            <w:tcW w:w="992" w:type="dxa"/>
          </w:tcPr>
          <w:p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p>
        </w:tc>
        <w:tc>
          <w:tcPr>
            <w:tcW w:w="1134" w:type="dxa"/>
          </w:tcPr>
          <w:p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 xml:space="preserve">  </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w:t>
            </w:r>
          </w:p>
        </w:tc>
      </w:tr>
      <w:tr w:rsidR="00376D77" w:rsidRPr="00376D77" w:rsidTr="0087538C">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color w:val="000000"/>
              </w:rPr>
            </w:pPr>
            <w:r w:rsidRPr="00376D77">
              <w:rPr>
                <w:rFonts w:ascii="Times New Roman" w:eastAsia="Times New Roman" w:hAnsi="Times New Roman" w:cs="Times New Roman"/>
                <w:lang w:eastAsia="ar-SA"/>
              </w:rPr>
              <w:t>Minimalus privalomų pamokų skaičius mokiniui</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26</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30</w:t>
            </w:r>
          </w:p>
        </w:tc>
        <w:tc>
          <w:tcPr>
            <w:tcW w:w="992" w:type="dxa"/>
            <w:vAlign w:val="center"/>
          </w:tcPr>
          <w:p w:rsidR="00376D77" w:rsidRPr="00376D77" w:rsidRDefault="00014AC5" w:rsidP="00376D7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30</w:t>
            </w:r>
          </w:p>
        </w:tc>
        <w:tc>
          <w:tcPr>
            <w:tcW w:w="1134"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31</w:t>
            </w:r>
          </w:p>
        </w:tc>
        <w:tc>
          <w:tcPr>
            <w:tcW w:w="992" w:type="dxa"/>
            <w:vAlign w:val="center"/>
          </w:tcPr>
          <w:p w:rsidR="00376D77" w:rsidRPr="00376D77" w:rsidRDefault="00C7555D" w:rsidP="00376D7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34</w:t>
            </w:r>
            <w:r w:rsidR="00376D77" w:rsidRPr="00376D77">
              <w:rPr>
                <w:rFonts w:ascii="Times New Roman" w:eastAsia="Times New Roman" w:hAnsi="Times New Roman" w:cs="Times New Roman"/>
                <w:lang w:eastAsia="ar-SA"/>
              </w:rPr>
              <w:t>,25/</w:t>
            </w:r>
          </w:p>
          <w:p w:rsidR="00376D77" w:rsidRPr="00376D77" w:rsidRDefault="00C7555D" w:rsidP="00376D7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33</w:t>
            </w:r>
          </w:p>
        </w:tc>
        <w:tc>
          <w:tcPr>
            <w:tcW w:w="993" w:type="dxa"/>
            <w:vAlign w:val="center"/>
          </w:tcPr>
          <w:p w:rsidR="00376D77" w:rsidRPr="00376D77" w:rsidRDefault="00EE0562" w:rsidP="00376D7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34,25</w:t>
            </w:r>
            <w:r w:rsidR="00376D77" w:rsidRPr="00376D77">
              <w:rPr>
                <w:rFonts w:ascii="Times New Roman" w:eastAsia="Times New Roman" w:hAnsi="Times New Roman" w:cs="Times New Roman"/>
                <w:lang w:eastAsia="ar-SA"/>
              </w:rPr>
              <w:t>/</w:t>
            </w:r>
          </w:p>
          <w:p w:rsidR="00376D77" w:rsidRPr="00376D77" w:rsidRDefault="00EE0562" w:rsidP="00376D77">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33</w:t>
            </w:r>
            <w:r w:rsidR="00376D77" w:rsidRPr="00376D77">
              <w:rPr>
                <w:rFonts w:ascii="Times New Roman" w:eastAsia="Times New Roman" w:hAnsi="Times New Roman" w:cs="Times New Roman"/>
                <w:lang w:eastAsia="ar-SA"/>
              </w:rPr>
              <w:t>,25</w:t>
            </w:r>
          </w:p>
        </w:tc>
      </w:tr>
      <w:tr w:rsidR="00014AC5" w:rsidRPr="00376D77" w:rsidTr="0087538C">
        <w:tc>
          <w:tcPr>
            <w:tcW w:w="3582" w:type="dxa"/>
          </w:tcPr>
          <w:p w:rsidR="00014AC5" w:rsidRPr="00376D77" w:rsidRDefault="00014AC5" w:rsidP="00376D77">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Projektinė veikla</w:t>
            </w:r>
          </w:p>
        </w:tc>
        <w:tc>
          <w:tcPr>
            <w:tcW w:w="993" w:type="dxa"/>
            <w:vAlign w:val="center"/>
          </w:tcPr>
          <w:p w:rsidR="00014AC5" w:rsidRPr="00376D77" w:rsidRDefault="00014AC5"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014AC5" w:rsidRPr="00376D77" w:rsidRDefault="00014AC5"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014AC5" w:rsidRPr="00376D77" w:rsidRDefault="00014AC5" w:rsidP="00376D77">
            <w:pPr>
              <w:suppressAutoHyphens/>
              <w:spacing w:after="0" w:line="240" w:lineRule="auto"/>
              <w:jc w:val="center"/>
              <w:rPr>
                <w:rFonts w:ascii="Times New Roman" w:eastAsia="Times New Roman" w:hAnsi="Times New Roman" w:cs="Times New Roman"/>
                <w:lang w:eastAsia="ar-SA"/>
              </w:rPr>
            </w:pPr>
          </w:p>
        </w:tc>
        <w:tc>
          <w:tcPr>
            <w:tcW w:w="1134" w:type="dxa"/>
            <w:vAlign w:val="center"/>
          </w:tcPr>
          <w:p w:rsidR="00014AC5" w:rsidRPr="00376D77" w:rsidRDefault="00014AC5" w:rsidP="00376D77">
            <w:pPr>
              <w:suppressAutoHyphens/>
              <w:spacing w:after="0" w:line="240" w:lineRule="auto"/>
              <w:jc w:val="center"/>
              <w:rPr>
                <w:rFonts w:ascii="Times New Roman" w:eastAsia="Times New Roman" w:hAnsi="Times New Roman" w:cs="Times New Roman"/>
                <w:lang w:eastAsia="ar-SA"/>
              </w:rPr>
            </w:pPr>
          </w:p>
        </w:tc>
        <w:tc>
          <w:tcPr>
            <w:tcW w:w="992" w:type="dxa"/>
            <w:vAlign w:val="center"/>
          </w:tcPr>
          <w:p w:rsidR="00014AC5" w:rsidRPr="00376D77" w:rsidRDefault="00014AC5" w:rsidP="00376D77">
            <w:pPr>
              <w:suppressAutoHyphens/>
              <w:spacing w:after="0" w:line="240" w:lineRule="auto"/>
              <w:jc w:val="center"/>
              <w:rPr>
                <w:rFonts w:ascii="Times New Roman" w:eastAsia="Times New Roman" w:hAnsi="Times New Roman" w:cs="Times New Roman"/>
                <w:lang w:eastAsia="ar-SA"/>
              </w:rPr>
            </w:pPr>
          </w:p>
        </w:tc>
        <w:tc>
          <w:tcPr>
            <w:tcW w:w="993" w:type="dxa"/>
            <w:vAlign w:val="center"/>
          </w:tcPr>
          <w:p w:rsidR="00014AC5" w:rsidRPr="00376D77" w:rsidRDefault="00014AC5" w:rsidP="00376D77">
            <w:pPr>
              <w:suppressAutoHyphens/>
              <w:spacing w:after="0" w:line="240" w:lineRule="auto"/>
              <w:jc w:val="center"/>
              <w:rPr>
                <w:rFonts w:ascii="Times New Roman" w:eastAsia="Times New Roman" w:hAnsi="Times New Roman" w:cs="Times New Roman"/>
                <w:lang w:eastAsia="ar-SA"/>
              </w:rPr>
            </w:pPr>
          </w:p>
        </w:tc>
      </w:tr>
      <w:tr w:rsidR="00376D77" w:rsidRPr="00376D77" w:rsidTr="0087538C">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Pažintinė ir kultūrinė veikla</w:t>
            </w:r>
          </w:p>
        </w:tc>
        <w:tc>
          <w:tcPr>
            <w:tcW w:w="6096" w:type="dxa"/>
            <w:gridSpan w:val="6"/>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Integruojama į ugdymo turinį</w:t>
            </w:r>
          </w:p>
        </w:tc>
      </w:tr>
      <w:tr w:rsidR="00376D77" w:rsidRPr="00376D77" w:rsidTr="0087538C">
        <w:tc>
          <w:tcPr>
            <w:tcW w:w="9678" w:type="dxa"/>
            <w:gridSpan w:val="7"/>
          </w:tcPr>
          <w:p w:rsidR="00376D77" w:rsidRPr="00376D77" w:rsidRDefault="00376D77" w:rsidP="00376D77">
            <w:pPr>
              <w:suppressAutoHyphens/>
              <w:spacing w:after="0" w:line="240" w:lineRule="auto"/>
              <w:jc w:val="both"/>
              <w:rPr>
                <w:rFonts w:ascii="Times New Roman" w:eastAsia="Times New Roman" w:hAnsi="Times New Roman" w:cs="Times New Roman"/>
                <w:b/>
                <w:lang w:eastAsia="ar-SA"/>
              </w:rPr>
            </w:pPr>
            <w:r w:rsidRPr="00376D77">
              <w:rPr>
                <w:rFonts w:ascii="Times New Roman" w:eastAsia="Times New Roman" w:hAnsi="Times New Roman" w:cs="Times New Roman"/>
                <w:b/>
                <w:lang w:eastAsia="ar-SA"/>
              </w:rPr>
              <w:t>Pamokos mokinio ugdymo poreikiams tenkinti, mokymosi pagalbai teikti:</w:t>
            </w:r>
          </w:p>
        </w:tc>
      </w:tr>
      <w:tr w:rsidR="00376D77" w:rsidRPr="00376D77" w:rsidTr="0087538C">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color w:val="000000"/>
                <w:lang w:eastAsia="ar-SA"/>
              </w:rPr>
            </w:pPr>
            <w:r w:rsidRPr="00376D77">
              <w:rPr>
                <w:rFonts w:ascii="Times New Roman" w:eastAsia="Times New Roman" w:hAnsi="Times New Roman" w:cs="Times New Roman"/>
                <w:color w:val="000000"/>
                <w:lang w:eastAsia="ar-SA"/>
              </w:rPr>
              <w:t>Dalykų konsultacijoms, laikinosioms grupėms sudaryti</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3</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1/2</w:t>
            </w:r>
          </w:p>
        </w:tc>
        <w:tc>
          <w:tcPr>
            <w:tcW w:w="1134"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3/2</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4/3,75</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7</w:t>
            </w:r>
          </w:p>
        </w:tc>
      </w:tr>
      <w:tr w:rsidR="00376D77" w:rsidRPr="00376D77" w:rsidTr="0087538C">
        <w:tc>
          <w:tcPr>
            <w:tcW w:w="3582" w:type="dxa"/>
          </w:tcPr>
          <w:p w:rsidR="00376D77" w:rsidRPr="00376D77" w:rsidRDefault="00376D77" w:rsidP="00376D77">
            <w:pPr>
              <w:suppressAutoHyphens/>
              <w:spacing w:after="0" w:line="240" w:lineRule="auto"/>
              <w:jc w:val="both"/>
              <w:rPr>
                <w:rFonts w:ascii="Times New Roman" w:eastAsia="Times New Roman" w:hAnsi="Times New Roman" w:cs="Times New Roman"/>
                <w:color w:val="000000"/>
                <w:lang w:eastAsia="ar-SA"/>
              </w:rPr>
            </w:pPr>
            <w:r w:rsidRPr="00376D77">
              <w:rPr>
                <w:rFonts w:ascii="Times New Roman" w:eastAsia="Times New Roman" w:hAnsi="Times New Roman" w:cs="Times New Roman"/>
                <w:color w:val="000000"/>
                <w:lang w:eastAsia="ar-SA"/>
              </w:rPr>
              <w:t>Neformalusis švietimas</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1134"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2"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2</w:t>
            </w:r>
          </w:p>
        </w:tc>
        <w:tc>
          <w:tcPr>
            <w:tcW w:w="993" w:type="dxa"/>
            <w:vAlign w:val="center"/>
          </w:tcPr>
          <w:p w:rsidR="00376D77" w:rsidRPr="00376D77" w:rsidRDefault="00376D77" w:rsidP="00376D77">
            <w:pPr>
              <w:suppressAutoHyphens/>
              <w:spacing w:after="0" w:line="240" w:lineRule="auto"/>
              <w:jc w:val="center"/>
              <w:rPr>
                <w:rFonts w:ascii="Times New Roman" w:eastAsia="Times New Roman" w:hAnsi="Times New Roman" w:cs="Times New Roman"/>
                <w:lang w:eastAsia="ar-SA"/>
              </w:rPr>
            </w:pPr>
            <w:r w:rsidRPr="00376D77">
              <w:rPr>
                <w:rFonts w:ascii="Times New Roman" w:eastAsia="Times New Roman" w:hAnsi="Times New Roman" w:cs="Times New Roman"/>
                <w:lang w:eastAsia="ar-SA"/>
              </w:rPr>
              <w:t>3</w:t>
            </w:r>
          </w:p>
        </w:tc>
      </w:tr>
    </w:tbl>
    <w:p w:rsidR="00376D77" w:rsidRDefault="00376D77" w:rsidP="004346A0">
      <w:pPr>
        <w:spacing w:after="0" w:line="256" w:lineRule="auto"/>
        <w:jc w:val="both"/>
        <w:rPr>
          <w:rFonts w:ascii="Times New Roman" w:eastAsia="Times New Roman" w:hAnsi="Times New Roman" w:cs="Times New Roman"/>
          <w:sz w:val="24"/>
          <w:szCs w:val="24"/>
        </w:rPr>
      </w:pPr>
    </w:p>
    <w:p w:rsidR="0087538C" w:rsidRPr="004346A0" w:rsidRDefault="00AF3799" w:rsidP="00EF5C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80</w:t>
      </w:r>
      <w:r w:rsidR="0087538C" w:rsidRPr="0087538C">
        <w:rPr>
          <w:rFonts w:ascii="Times New Roman" w:eastAsia="Times New Roman" w:hAnsi="Times New Roman" w:cs="Times New Roman"/>
          <w:sz w:val="24"/>
          <w:szCs w:val="24"/>
        </w:rPr>
        <w:t>. Gimnazijos ugdymo plano kontaktinių valandų skaičius  neviršija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rsidR="004346A0" w:rsidRPr="004346A0" w:rsidRDefault="004346A0" w:rsidP="004346A0">
      <w:pPr>
        <w:spacing w:after="0" w:line="256" w:lineRule="auto"/>
        <w:jc w:val="center"/>
        <w:rPr>
          <w:rFonts w:ascii="Times New Roman" w:eastAsia="Times New Roman" w:hAnsi="Times New Roman" w:cs="Times New Roman"/>
        </w:rPr>
      </w:pP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V SKYRIUS</w:t>
      </w:r>
    </w:p>
    <w:p w:rsidR="004346A0" w:rsidRPr="004346A0" w:rsidRDefault="004346A0" w:rsidP="004346A0">
      <w:pPr>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VIDURINIO UGDYMO PROGRAMOS ĮGYVENDINIMAS</w:t>
      </w:r>
    </w:p>
    <w:p w:rsidR="004346A0" w:rsidRPr="004346A0" w:rsidRDefault="004346A0" w:rsidP="004346A0">
      <w:pPr>
        <w:spacing w:after="0" w:line="240" w:lineRule="auto"/>
        <w:jc w:val="center"/>
        <w:rPr>
          <w:rFonts w:ascii="Times New Roman" w:eastAsia="Times New Roman" w:hAnsi="Times New Roman" w:cs="Times New Roman"/>
        </w:rPr>
      </w:pPr>
    </w:p>
    <w:p w:rsidR="004346A0" w:rsidRDefault="00E52D55" w:rsidP="004346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81</w:t>
      </w:r>
      <w:r w:rsidR="004346A0" w:rsidRPr="004346A0">
        <w:rPr>
          <w:rFonts w:ascii="Times New Roman" w:eastAsia="Times New Roman" w:hAnsi="Times New Roman" w:cs="Times New Roman"/>
          <w:sz w:val="24"/>
          <w:szCs w:val="24"/>
        </w:rPr>
        <w:t>. Vidurinio ugdymo programos trukmė – dveji mokslo metai.</w:t>
      </w:r>
    </w:p>
    <w:p w:rsidR="00C90432" w:rsidRPr="00C45BBB" w:rsidRDefault="00E52D55" w:rsidP="00C45BB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 xml:space="preserve">       81</w:t>
      </w:r>
      <w:r w:rsidR="00D36E4D">
        <w:rPr>
          <w:rFonts w:ascii="Times New Roman" w:eastAsia="Times New Roman" w:hAnsi="Times New Roman" w:cs="Times New Roman"/>
          <w:sz w:val="24"/>
          <w:szCs w:val="24"/>
        </w:rPr>
        <w:t xml:space="preserve">.1. </w:t>
      </w:r>
      <w:r w:rsidR="00C45BBB" w:rsidRPr="00C45BBB">
        <w:rPr>
          <w:rFonts w:ascii="Times New Roman" w:eastAsia="Times New Roman" w:hAnsi="Times New Roman" w:cs="Times New Roman"/>
          <w:color w:val="000000"/>
          <w:sz w:val="24"/>
          <w:szCs w:val="24"/>
          <w:lang w:eastAsia="ru-RU"/>
        </w:rPr>
        <w:t>Šalčininkų r. Dieveniškių „Ryto“ gimnazijos (toliau – Gimnazija) Vidurinio ugdymo programa III ir IV gimnazijos klasėse vykdoma kartu su Šalčininkų r. Dieveniškių Adomo Mickevičiaus</w:t>
      </w:r>
      <w:r w:rsidR="00C45BBB">
        <w:rPr>
          <w:rFonts w:ascii="Times New Roman" w:eastAsia="Times New Roman" w:hAnsi="Times New Roman" w:cs="Times New Roman"/>
          <w:color w:val="000000"/>
          <w:sz w:val="24"/>
          <w:szCs w:val="24"/>
          <w:lang w:eastAsia="ru-RU"/>
        </w:rPr>
        <w:t xml:space="preserve"> gimnazija:</w:t>
      </w:r>
    </w:p>
    <w:p w:rsidR="00C90432" w:rsidRDefault="00E52D55" w:rsidP="00C45BBB">
      <w:pPr>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FF0000"/>
          <w:sz w:val="24"/>
          <w:szCs w:val="24"/>
          <w:lang w:eastAsia="ar-SA"/>
        </w:rPr>
        <w:t xml:space="preserve">       </w:t>
      </w:r>
      <w:r w:rsidRPr="005D7B0F">
        <w:rPr>
          <w:rFonts w:ascii="Times New Roman" w:eastAsia="Times New Roman" w:hAnsi="Times New Roman" w:cs="Times New Roman"/>
          <w:sz w:val="24"/>
          <w:szCs w:val="24"/>
          <w:lang w:eastAsia="ar-SA"/>
        </w:rPr>
        <w:t>81</w:t>
      </w:r>
      <w:r w:rsidR="00D36E4D" w:rsidRPr="005D7B0F">
        <w:rPr>
          <w:rFonts w:ascii="Times New Roman" w:eastAsia="Times New Roman" w:hAnsi="Times New Roman" w:cs="Times New Roman"/>
          <w:sz w:val="24"/>
          <w:szCs w:val="24"/>
          <w:lang w:eastAsia="ar-SA"/>
        </w:rPr>
        <w:t xml:space="preserve">.1.1. </w:t>
      </w:r>
      <w:r w:rsidR="00D36E4D">
        <w:rPr>
          <w:rFonts w:ascii="Times New Roman" w:eastAsia="Times New Roman" w:hAnsi="Times New Roman" w:cs="Times New Roman"/>
          <w:color w:val="000000"/>
          <w:sz w:val="24"/>
          <w:szCs w:val="24"/>
          <w:lang w:eastAsia="ar-SA"/>
        </w:rPr>
        <w:t xml:space="preserve">2021-2022 m. m. </w:t>
      </w:r>
      <w:r w:rsidR="00C90432">
        <w:rPr>
          <w:rFonts w:ascii="Times New Roman" w:eastAsia="Times New Roman" w:hAnsi="Times New Roman" w:cs="Times New Roman"/>
          <w:color w:val="000000"/>
          <w:sz w:val="24"/>
          <w:szCs w:val="24"/>
          <w:lang w:eastAsia="ar-SA"/>
        </w:rPr>
        <w:t xml:space="preserve">gimnazijoje suformuota </w:t>
      </w:r>
      <w:r w:rsidR="00D36E4D">
        <w:rPr>
          <w:rFonts w:ascii="Times New Roman" w:eastAsia="Times New Roman" w:hAnsi="Times New Roman" w:cs="Times New Roman"/>
          <w:color w:val="000000"/>
          <w:sz w:val="24"/>
          <w:szCs w:val="24"/>
          <w:lang w:eastAsia="ar-SA"/>
        </w:rPr>
        <w:t>III</w:t>
      </w:r>
      <w:r w:rsidR="00C90432">
        <w:rPr>
          <w:rFonts w:ascii="Times New Roman" w:eastAsia="Times New Roman" w:hAnsi="Times New Roman" w:cs="Times New Roman"/>
          <w:color w:val="000000"/>
          <w:sz w:val="24"/>
          <w:szCs w:val="24"/>
          <w:lang w:eastAsia="ar-SA"/>
        </w:rPr>
        <w:t xml:space="preserve"> g klasė (jungtinė);</w:t>
      </w:r>
    </w:p>
    <w:p w:rsidR="00C90432" w:rsidRPr="00D36E4D" w:rsidRDefault="00C45BBB" w:rsidP="00E52D55">
      <w:pPr>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81.1.2. </w:t>
      </w:r>
      <w:r w:rsidR="00C90432">
        <w:rPr>
          <w:rFonts w:ascii="Times New Roman" w:eastAsia="Times New Roman" w:hAnsi="Times New Roman" w:cs="Times New Roman"/>
          <w:color w:val="000000"/>
          <w:sz w:val="24"/>
          <w:szCs w:val="24"/>
          <w:lang w:eastAsia="ar-SA"/>
        </w:rPr>
        <w:t>2021-2022 m. m. gimnazijoje viena</w:t>
      </w:r>
      <w:r>
        <w:rPr>
          <w:rFonts w:ascii="Times New Roman" w:eastAsia="Times New Roman" w:hAnsi="Times New Roman" w:cs="Times New Roman"/>
          <w:color w:val="000000"/>
          <w:sz w:val="24"/>
          <w:szCs w:val="24"/>
          <w:lang w:eastAsia="ar-SA"/>
        </w:rPr>
        <w:t xml:space="preserve"> IV</w:t>
      </w:r>
      <w:r w:rsidR="00C90432">
        <w:rPr>
          <w:rFonts w:ascii="Times New Roman" w:eastAsia="Times New Roman" w:hAnsi="Times New Roman" w:cs="Times New Roman"/>
          <w:color w:val="000000"/>
          <w:sz w:val="24"/>
          <w:szCs w:val="24"/>
          <w:lang w:eastAsia="ar-SA"/>
        </w:rPr>
        <w:t xml:space="preserve">  g klasė.</w:t>
      </w:r>
    </w:p>
    <w:p w:rsidR="004346A0" w:rsidRPr="00EF5CEF" w:rsidRDefault="00E52D55" w:rsidP="00E52D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rPr>
        <w:t xml:space="preserve">       81.2</w:t>
      </w:r>
      <w:r w:rsidR="004346A0" w:rsidRPr="004346A0">
        <w:rPr>
          <w:rFonts w:ascii="Times New Roman" w:eastAsia="Times New Roman" w:hAnsi="Times New Roman" w:cs="Times New Roman"/>
          <w:sz w:val="24"/>
          <w:szCs w:val="24"/>
        </w:rPr>
        <w:t>.</w:t>
      </w:r>
      <w:r w:rsidR="00EF5CEF">
        <w:rPr>
          <w:rFonts w:ascii="Times New Roman" w:eastAsia="Times New Roman" w:hAnsi="Times New Roman" w:cs="Times New Roman"/>
          <w:sz w:val="24"/>
          <w:szCs w:val="24"/>
        </w:rPr>
        <w:t xml:space="preserve"> </w:t>
      </w:r>
      <w:r w:rsidR="00EF5CEF" w:rsidRPr="00EF5CEF">
        <w:rPr>
          <w:rFonts w:ascii="Times New Roman" w:eastAsia="Times New Roman" w:hAnsi="Times New Roman" w:cs="Times New Roman"/>
          <w:color w:val="000000"/>
          <w:sz w:val="24"/>
          <w:szCs w:val="24"/>
          <w:lang w:eastAsia="ar-SA"/>
        </w:rPr>
        <w:t>Vidurinio ugdymo programa vykdoma, vadovaujantis Vidurinio ugdymo bendrosiomis programomis,</w:t>
      </w:r>
      <w:r w:rsidR="00EF5CEF">
        <w:rPr>
          <w:rFonts w:ascii="Times New Roman" w:eastAsia="Times New Roman" w:hAnsi="Times New Roman" w:cs="Times New Roman"/>
          <w:color w:val="000000"/>
          <w:sz w:val="24"/>
          <w:szCs w:val="24"/>
          <w:lang w:eastAsia="ar-SA"/>
        </w:rPr>
        <w:t xml:space="preserve"> kurias sudaro</w:t>
      </w:r>
      <w:r w:rsidR="00EF5CEF" w:rsidRPr="00EF5CEF">
        <w:rPr>
          <w:rFonts w:ascii="Times New Roman" w:eastAsia="Times New Roman" w:hAnsi="Times New Roman" w:cs="Times New Roman"/>
          <w:color w:val="000000"/>
          <w:sz w:val="24"/>
          <w:szCs w:val="24"/>
          <w:lang w:eastAsia="ar-SA"/>
        </w:rPr>
        <w:t xml:space="preserve"> </w:t>
      </w:r>
      <w:r w:rsidR="00EF5CEF" w:rsidRPr="004346A0">
        <w:rPr>
          <w:rFonts w:ascii="Times New Roman" w:eastAsia="Times New Roman" w:hAnsi="Times New Roman" w:cs="Times New Roman"/>
          <w:sz w:val="24"/>
          <w:szCs w:val="24"/>
        </w:rPr>
        <w:t xml:space="preserve">šios sritys: dorinis </w:t>
      </w:r>
      <w:r w:rsidR="00EF5CEF">
        <w:rPr>
          <w:rFonts w:ascii="Times New Roman" w:eastAsia="Times New Roman" w:hAnsi="Times New Roman" w:cs="Times New Roman"/>
          <w:sz w:val="24"/>
          <w:szCs w:val="24"/>
        </w:rPr>
        <w:t>ugdymas (etika, katalikų tikyba</w:t>
      </w:r>
      <w:r w:rsidR="00EF5CEF" w:rsidRPr="004346A0">
        <w:rPr>
          <w:rFonts w:ascii="Times New Roman" w:eastAsia="Times New Roman" w:hAnsi="Times New Roman" w:cs="Times New Roman"/>
          <w:sz w:val="24"/>
          <w:szCs w:val="24"/>
        </w:rPr>
        <w:t xml:space="preserve">); kalbos: lietuvių kalba ir literatūra, </w:t>
      </w:r>
      <w:r w:rsidR="00EF5CEF">
        <w:rPr>
          <w:rFonts w:ascii="Times New Roman" w:eastAsia="Times New Roman" w:hAnsi="Times New Roman" w:cs="Times New Roman"/>
          <w:sz w:val="24"/>
          <w:szCs w:val="24"/>
        </w:rPr>
        <w:t xml:space="preserve">užsienio kalbos, </w:t>
      </w:r>
      <w:r w:rsidR="00EF5CEF" w:rsidRPr="004346A0">
        <w:rPr>
          <w:rFonts w:ascii="Times New Roman" w:eastAsia="Times New Roman" w:hAnsi="Times New Roman" w:cs="Times New Roman"/>
          <w:sz w:val="24"/>
          <w:szCs w:val="24"/>
        </w:rPr>
        <w:t>matematika; gamtamokslinis ugdy</w:t>
      </w:r>
      <w:r w:rsidR="00EF5CEF">
        <w:rPr>
          <w:rFonts w:ascii="Times New Roman" w:eastAsia="Times New Roman" w:hAnsi="Times New Roman" w:cs="Times New Roman"/>
          <w:sz w:val="24"/>
          <w:szCs w:val="24"/>
        </w:rPr>
        <w:t>mas: biologija, chemija, fizika</w:t>
      </w:r>
      <w:r w:rsidR="00EF5CEF" w:rsidRPr="004346A0">
        <w:rPr>
          <w:rFonts w:ascii="Times New Roman" w:eastAsia="Times New Roman" w:hAnsi="Times New Roman" w:cs="Times New Roman"/>
          <w:sz w:val="24"/>
          <w:szCs w:val="24"/>
        </w:rPr>
        <w:t xml:space="preserve">; socialinis ugdymas: istorija, geografija, </w:t>
      </w:r>
      <w:r w:rsidR="00EF5CEF">
        <w:rPr>
          <w:rFonts w:ascii="Times New Roman" w:eastAsia="Times New Roman" w:hAnsi="Times New Roman" w:cs="Times New Roman"/>
          <w:sz w:val="24"/>
          <w:szCs w:val="24"/>
        </w:rPr>
        <w:t>teisė</w:t>
      </w:r>
      <w:r w:rsidR="00EF5CEF" w:rsidRPr="004346A0">
        <w:rPr>
          <w:rFonts w:ascii="Times New Roman" w:eastAsia="Times New Roman" w:hAnsi="Times New Roman" w:cs="Times New Roman"/>
          <w:sz w:val="24"/>
          <w:szCs w:val="24"/>
        </w:rPr>
        <w:t xml:space="preserve">, ekonomika ir </w:t>
      </w:r>
      <w:proofErr w:type="spellStart"/>
      <w:r w:rsidR="00EF5CEF" w:rsidRPr="004346A0">
        <w:rPr>
          <w:rFonts w:ascii="Times New Roman" w:eastAsia="Times New Roman" w:hAnsi="Times New Roman" w:cs="Times New Roman"/>
          <w:sz w:val="24"/>
          <w:szCs w:val="24"/>
        </w:rPr>
        <w:t>verslumas</w:t>
      </w:r>
      <w:proofErr w:type="spellEnd"/>
      <w:r w:rsidR="00EF5CEF" w:rsidRPr="004346A0">
        <w:rPr>
          <w:rFonts w:ascii="Times New Roman" w:eastAsia="Times New Roman" w:hAnsi="Times New Roman" w:cs="Times New Roman"/>
          <w:sz w:val="24"/>
          <w:szCs w:val="24"/>
        </w:rPr>
        <w:t>, psichologija; meninis ugdymas: dailė, fotografija, grafinis dizainas, menų pažinimas, muzika, šokis, teatras; informacinės technologijos; technologijos; fizinis ugdymas</w:t>
      </w:r>
      <w:r w:rsidR="00C45BBB">
        <w:rPr>
          <w:rFonts w:ascii="Times New Roman" w:eastAsia="Times New Roman" w:hAnsi="Times New Roman" w:cs="Times New Roman"/>
          <w:sz w:val="24"/>
          <w:szCs w:val="24"/>
        </w:rPr>
        <w:t>; bendrųjų kompetencijų ugdymas,</w:t>
      </w:r>
      <w:r w:rsidR="00EF5CEF">
        <w:rPr>
          <w:rFonts w:ascii="Times New Roman" w:eastAsia="Times New Roman" w:hAnsi="Times New Roman" w:cs="Times New Roman"/>
          <w:sz w:val="24"/>
          <w:szCs w:val="24"/>
        </w:rPr>
        <w:t xml:space="preserve"> </w:t>
      </w:r>
      <w:r w:rsidR="00C45BBB" w:rsidRPr="00C45BBB">
        <w:rPr>
          <w:rFonts w:ascii="Times New Roman" w:eastAsia="Times New Roman" w:hAnsi="Times New Roman" w:cs="Times New Roman"/>
          <w:color w:val="000000"/>
          <w:sz w:val="24"/>
          <w:szCs w:val="24"/>
          <w:lang w:eastAsia="ru-RU"/>
        </w:rPr>
        <w:t>Geros mokyklos koncepcija, Bendraisiais ugdymo planais.</w:t>
      </w:r>
    </w:p>
    <w:p w:rsidR="004346A0" w:rsidRPr="004346A0" w:rsidRDefault="00781A64"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81.3</w:t>
      </w:r>
      <w:r w:rsidR="004346A0" w:rsidRPr="004346A0">
        <w:rPr>
          <w:rFonts w:ascii="Times New Roman" w:eastAsia="Times New Roman" w:hAnsi="Times New Roman" w:cs="Times New Roman"/>
          <w:sz w:val="24"/>
          <w:szCs w:val="24"/>
        </w:rPr>
        <w:t>. Vidurinio ugdymo programos turinį sudaro:</w:t>
      </w:r>
    </w:p>
    <w:p w:rsidR="004346A0" w:rsidRPr="004346A0" w:rsidRDefault="00781A64"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81.3</w:t>
      </w:r>
      <w:r w:rsidR="004346A0" w:rsidRPr="004346A0">
        <w:rPr>
          <w:rFonts w:ascii="Times New Roman" w:eastAsia="Times New Roman" w:hAnsi="Times New Roman" w:cs="Times New Roman"/>
          <w:sz w:val="24"/>
          <w:szCs w:val="24"/>
        </w:rPr>
        <w:t xml:space="preserve">.1. privaloma dalis: privalomi mokytis dalykai ir privalomai pasirenkamieji dalykai, dalykų moduliai, dalykai, brandos darbas; </w:t>
      </w:r>
    </w:p>
    <w:p w:rsidR="00C90432" w:rsidRPr="00C90432" w:rsidRDefault="005D7B0F" w:rsidP="005D7B0F">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81.3.2</w:t>
      </w:r>
      <w:r w:rsidR="00781A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00C90432" w:rsidRPr="00C90432">
        <w:rPr>
          <w:rFonts w:ascii="Times New Roman" w:eastAsia="Times New Roman" w:hAnsi="Times New Roman" w:cs="Times New Roman"/>
          <w:sz w:val="24"/>
          <w:szCs w:val="24"/>
          <w:lang w:eastAsia="ar-SA"/>
        </w:rPr>
        <w:t xml:space="preserve">amokos, skirtos mokinio ugdymo poreikiams tenkinti, mokymosi pagalbai teikti, vidurinio ugdymo programoje naudojamos: </w:t>
      </w:r>
    </w:p>
    <w:p w:rsidR="00C90432" w:rsidRPr="00C90432" w:rsidRDefault="005D7B0F" w:rsidP="00C9043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81</w:t>
      </w:r>
      <w:r w:rsidR="00C90432" w:rsidRPr="00C9043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3</w:t>
      </w:r>
      <w:r w:rsidR="00C90432" w:rsidRPr="00C9043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2.1.</w:t>
      </w:r>
      <w:r w:rsidR="00C90432" w:rsidRPr="00C90432">
        <w:rPr>
          <w:rFonts w:ascii="Times New Roman" w:eastAsia="Times New Roman" w:hAnsi="Times New Roman" w:cs="Times New Roman"/>
          <w:sz w:val="24"/>
          <w:szCs w:val="24"/>
          <w:lang w:eastAsia="ar-SA"/>
        </w:rPr>
        <w:t xml:space="preserve"> pamokoms-konsultacijoms, kurios skirtos mokymosi pagalbai teikti; </w:t>
      </w:r>
    </w:p>
    <w:p w:rsidR="00C90432" w:rsidRPr="00C90432" w:rsidRDefault="005D7B0F" w:rsidP="00C9043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81.3.2.2</w:t>
      </w:r>
      <w:r w:rsidR="00C90432" w:rsidRPr="00C90432">
        <w:rPr>
          <w:rFonts w:ascii="Times New Roman" w:eastAsia="Times New Roman" w:hAnsi="Times New Roman" w:cs="Times New Roman"/>
          <w:sz w:val="24"/>
          <w:szCs w:val="24"/>
          <w:lang w:eastAsia="ar-SA"/>
        </w:rPr>
        <w:t>. pasirenkamajam Teisė kiekvienam dalykui III g ir IV g klasėse mokyti;</w:t>
      </w:r>
    </w:p>
    <w:p w:rsidR="00C90432" w:rsidRDefault="005D7B0F" w:rsidP="00D444D0">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       81.3.3.3</w:t>
      </w:r>
      <w:r w:rsidR="00C90432" w:rsidRPr="00C90432">
        <w:rPr>
          <w:rFonts w:ascii="Times New Roman" w:eastAsia="Times New Roman" w:hAnsi="Times New Roman" w:cs="Times New Roman"/>
          <w:sz w:val="24"/>
          <w:szCs w:val="24"/>
          <w:lang w:eastAsia="ar-SA"/>
        </w:rPr>
        <w:t xml:space="preserve">. dalykų moduliams mokyti:  IV g klasėje –  lietuvių kalbos ir literatūros „Žodis ir ženklas: aiškinamojo ir </w:t>
      </w:r>
      <w:proofErr w:type="spellStart"/>
      <w:r w:rsidR="00C90432" w:rsidRPr="00C90432">
        <w:rPr>
          <w:rFonts w:ascii="Times New Roman" w:eastAsia="Times New Roman" w:hAnsi="Times New Roman" w:cs="Times New Roman"/>
          <w:sz w:val="24"/>
          <w:szCs w:val="24"/>
          <w:lang w:eastAsia="ar-SA"/>
        </w:rPr>
        <w:t>argumentacinio</w:t>
      </w:r>
      <w:proofErr w:type="spellEnd"/>
      <w:r w:rsidR="00C90432" w:rsidRPr="00C90432">
        <w:rPr>
          <w:rFonts w:ascii="Times New Roman" w:eastAsia="Times New Roman" w:hAnsi="Times New Roman" w:cs="Times New Roman"/>
          <w:sz w:val="24"/>
          <w:szCs w:val="24"/>
          <w:lang w:eastAsia="ar-SA"/>
        </w:rPr>
        <w:t xml:space="preserve"> pobūdžio tekstų rašymas“,  užsienio (anglų) kalbo</w:t>
      </w:r>
      <w:r w:rsidR="00D444D0">
        <w:rPr>
          <w:rFonts w:ascii="Times New Roman" w:eastAsia="Times New Roman" w:hAnsi="Times New Roman" w:cs="Times New Roman"/>
          <w:sz w:val="24"/>
          <w:szCs w:val="24"/>
          <w:lang w:eastAsia="ar-SA"/>
        </w:rPr>
        <w:t>s „</w:t>
      </w:r>
      <w:proofErr w:type="spellStart"/>
      <w:r w:rsidR="00D444D0">
        <w:rPr>
          <w:rFonts w:ascii="Times New Roman" w:eastAsia="Times New Roman" w:hAnsi="Times New Roman" w:cs="Times New Roman"/>
          <w:sz w:val="24"/>
          <w:szCs w:val="24"/>
          <w:lang w:eastAsia="ar-SA"/>
        </w:rPr>
        <w:t>English</w:t>
      </w:r>
      <w:proofErr w:type="spellEnd"/>
      <w:r w:rsidR="00D444D0">
        <w:rPr>
          <w:rFonts w:ascii="Times New Roman" w:eastAsia="Times New Roman" w:hAnsi="Times New Roman" w:cs="Times New Roman"/>
          <w:sz w:val="24"/>
          <w:szCs w:val="24"/>
          <w:lang w:eastAsia="ar-SA"/>
        </w:rPr>
        <w:t xml:space="preserve"> </w:t>
      </w:r>
      <w:proofErr w:type="spellStart"/>
      <w:r w:rsidR="00D444D0">
        <w:rPr>
          <w:rFonts w:ascii="Times New Roman" w:eastAsia="Times New Roman" w:hAnsi="Times New Roman" w:cs="Times New Roman"/>
          <w:sz w:val="24"/>
          <w:szCs w:val="24"/>
          <w:lang w:eastAsia="ar-SA"/>
        </w:rPr>
        <w:t>Exam</w:t>
      </w:r>
      <w:proofErr w:type="spellEnd"/>
      <w:r w:rsidR="00D444D0">
        <w:rPr>
          <w:rFonts w:ascii="Times New Roman" w:eastAsia="Times New Roman" w:hAnsi="Times New Roman" w:cs="Times New Roman"/>
          <w:sz w:val="24"/>
          <w:szCs w:val="24"/>
          <w:lang w:eastAsia="ar-SA"/>
        </w:rPr>
        <w:t xml:space="preserve"> </w:t>
      </w:r>
      <w:proofErr w:type="spellStart"/>
      <w:r w:rsidR="00D444D0">
        <w:rPr>
          <w:rFonts w:ascii="Times New Roman" w:eastAsia="Times New Roman" w:hAnsi="Times New Roman" w:cs="Times New Roman"/>
          <w:sz w:val="24"/>
          <w:szCs w:val="24"/>
          <w:lang w:eastAsia="ar-SA"/>
        </w:rPr>
        <w:t>Practice</w:t>
      </w:r>
      <w:proofErr w:type="spellEnd"/>
      <w:r w:rsidR="00C90432" w:rsidRPr="00C90432">
        <w:rPr>
          <w:rFonts w:ascii="Times New Roman" w:eastAsia="Times New Roman" w:hAnsi="Times New Roman" w:cs="Times New Roman"/>
          <w:sz w:val="24"/>
          <w:szCs w:val="24"/>
          <w:lang w:eastAsia="ar-SA"/>
        </w:rPr>
        <w:t xml:space="preserve">“, istorijos „Istorija šaltiniuose“, matematikos </w:t>
      </w:r>
      <w:r w:rsidR="00E13517">
        <w:rPr>
          <w:rFonts w:ascii="Times New Roman" w:eastAsia="Times New Roman" w:hAnsi="Times New Roman" w:cs="Times New Roman"/>
          <w:sz w:val="24"/>
          <w:szCs w:val="24"/>
          <w:lang w:eastAsia="ar-SA"/>
        </w:rPr>
        <w:t>„Lygčių, nelygybių ir jų sistemų sprendimas“</w:t>
      </w:r>
      <w:r w:rsidR="00E13517" w:rsidRPr="00C90432">
        <w:rPr>
          <w:rFonts w:ascii="Times New Roman" w:eastAsia="Times New Roman" w:hAnsi="Times New Roman" w:cs="Times New Roman"/>
          <w:sz w:val="24"/>
          <w:szCs w:val="24"/>
          <w:lang w:eastAsia="ar-SA"/>
        </w:rPr>
        <w:t xml:space="preserve"> </w:t>
      </w:r>
      <w:r w:rsidR="00E13517">
        <w:rPr>
          <w:rFonts w:ascii="Times New Roman" w:eastAsia="Times New Roman" w:hAnsi="Times New Roman" w:cs="Times New Roman"/>
          <w:sz w:val="24"/>
          <w:szCs w:val="24"/>
          <w:lang w:eastAsia="ar-SA"/>
        </w:rPr>
        <w:t>.</w:t>
      </w:r>
    </w:p>
    <w:p w:rsidR="009E1CBF" w:rsidRDefault="00D444D0"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1CBF">
        <w:rPr>
          <w:rFonts w:ascii="Times New Roman" w:eastAsia="Times New Roman" w:hAnsi="Times New Roman" w:cs="Times New Roman"/>
          <w:sz w:val="24"/>
          <w:szCs w:val="24"/>
        </w:rPr>
        <w:t>82.</w:t>
      </w:r>
      <w:r w:rsidR="009E1CBF" w:rsidRPr="009E1CBF">
        <w:rPr>
          <w:rFonts w:ascii="Times New Roman" w:eastAsia="Times New Roman" w:hAnsi="Times New Roman" w:cs="Times New Roman"/>
          <w:sz w:val="24"/>
          <w:szCs w:val="24"/>
        </w:rPr>
        <w:t xml:space="preserve"> </w:t>
      </w:r>
      <w:r w:rsidR="009E1CBF" w:rsidRPr="004346A0">
        <w:rPr>
          <w:rFonts w:ascii="Times New Roman" w:eastAsia="Times New Roman" w:hAnsi="Times New Roman" w:cs="Times New Roman"/>
          <w:sz w:val="24"/>
          <w:szCs w:val="24"/>
        </w:rPr>
        <w:t>Mokinys kartu su mokytojais, padedant tėvams (globėjams, rūpintojams), pasirengia individualų ugdymo planą pagal mokyklos nustatytą individualaus ugdymo plano struktūrą.</w:t>
      </w:r>
    </w:p>
    <w:p w:rsidR="00334FE7" w:rsidRPr="00990F3F" w:rsidRDefault="00D444D0" w:rsidP="004346A0">
      <w:pPr>
        <w:spacing w:after="0" w:line="25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       </w:t>
      </w:r>
      <w:r w:rsidR="009E1CBF">
        <w:rPr>
          <w:rFonts w:ascii="Times New Roman" w:eastAsia="Times New Roman" w:hAnsi="Times New Roman" w:cs="Times New Roman"/>
          <w:sz w:val="24"/>
          <w:szCs w:val="24"/>
        </w:rPr>
        <w:t xml:space="preserve">83. </w:t>
      </w:r>
      <w:r w:rsidR="009E1CBF" w:rsidRPr="009E1CBF">
        <w:rPr>
          <w:rFonts w:ascii="Times New Roman" w:eastAsia="Times New Roman" w:hAnsi="Times New Roman" w:cs="Times New Roman"/>
          <w:color w:val="000000"/>
          <w:sz w:val="24"/>
          <w:szCs w:val="24"/>
          <w:lang w:eastAsia="ar-SA"/>
        </w:rPr>
        <w:t xml:space="preserve">Gimnazija sudaro sąlygas mokiniui pagal susidarytą individualų ugdymo planą pagilinti pasirinktų sričių, dalykų kompetencijas, pasirengti laikyti brandos egzaminus ir pasiruošti tęsti mokymąsi. Gimnazija nustato pasirinktų individualaus ugdymo plano dalykų, dalyko programos kurso keitimo tvarką </w:t>
      </w:r>
      <w:r w:rsidR="00E74397" w:rsidRPr="00990F3F">
        <w:rPr>
          <w:rFonts w:ascii="Times New Roman" w:eastAsia="Times New Roman" w:hAnsi="Times New Roman" w:cs="Times New Roman"/>
          <w:sz w:val="24"/>
          <w:szCs w:val="24"/>
          <w:lang w:eastAsia="ar-SA"/>
        </w:rPr>
        <w:t>(</w:t>
      </w:r>
      <w:r w:rsidR="00013343">
        <w:rPr>
          <w:rFonts w:ascii="Times New Roman" w:eastAsia="Times New Roman" w:hAnsi="Times New Roman" w:cs="Times New Roman"/>
          <w:sz w:val="24"/>
          <w:szCs w:val="24"/>
          <w:lang w:eastAsia="ar-SA"/>
        </w:rPr>
        <w:t>PRIEDAS Nr.10</w:t>
      </w:r>
      <w:r w:rsidR="00334FE7" w:rsidRPr="00990F3F">
        <w:rPr>
          <w:rFonts w:ascii="Times New Roman" w:eastAsia="Times New Roman" w:hAnsi="Times New Roman" w:cs="Times New Roman"/>
          <w:sz w:val="24"/>
          <w:szCs w:val="24"/>
          <w:lang w:eastAsia="ar-SA"/>
        </w:rPr>
        <w:t>)</w:t>
      </w:r>
    </w:p>
    <w:p w:rsidR="009E1CBF" w:rsidRPr="004346A0" w:rsidRDefault="003E701F" w:rsidP="004346A0">
      <w:pPr>
        <w:spacing w:after="0" w:line="25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4397" w:rsidRPr="00E74397">
        <w:rPr>
          <w:rFonts w:ascii="Times New Roman" w:eastAsia="Times New Roman" w:hAnsi="Times New Roman" w:cs="Times New Roman"/>
          <w:sz w:val="24"/>
          <w:szCs w:val="24"/>
          <w:lang w:eastAsia="ar-SA"/>
        </w:rPr>
        <w:t>84.</w:t>
      </w:r>
      <w:r w:rsidR="00E74397">
        <w:rPr>
          <w:rFonts w:ascii="Times New Roman" w:eastAsia="Times New Roman" w:hAnsi="Times New Roman" w:cs="Times New Roman"/>
          <w:sz w:val="24"/>
          <w:szCs w:val="24"/>
          <w:lang w:eastAsia="ar-SA"/>
        </w:rPr>
        <w:t xml:space="preserve"> </w:t>
      </w:r>
      <w:r w:rsidR="00E74397" w:rsidRPr="004346A0">
        <w:rPr>
          <w:rFonts w:ascii="Times New Roman" w:eastAsia="Times New Roman" w:hAnsi="Times New Roman" w:cs="Times New Roman"/>
          <w:sz w:val="24"/>
          <w:szCs w:val="24"/>
        </w:rPr>
        <w:t>Mokinio pasirinkti mokytis dalykai tampa privalomi.</w:t>
      </w:r>
    </w:p>
    <w:p w:rsidR="004346A0" w:rsidRPr="004346A0" w:rsidRDefault="003E701F" w:rsidP="004346A0">
      <w:pPr>
        <w:spacing w:after="0" w:line="25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0A5AAB">
        <w:rPr>
          <w:rFonts w:ascii="Times New Roman" w:eastAsia="Times New Roman" w:hAnsi="Times New Roman" w:cs="Times New Roman"/>
          <w:sz w:val="24"/>
          <w:szCs w:val="24"/>
        </w:rPr>
        <w:t>85</w:t>
      </w:r>
      <w:r w:rsidR="004346A0" w:rsidRPr="004346A0">
        <w:rPr>
          <w:rFonts w:ascii="Times New Roman" w:eastAsia="Times New Roman" w:hAnsi="Times New Roman" w:cs="Times New Roman"/>
          <w:sz w:val="24"/>
          <w:szCs w:val="24"/>
        </w:rPr>
        <w:t xml:space="preserve">. </w:t>
      </w:r>
      <w:r w:rsidR="00CC2603">
        <w:rPr>
          <w:rFonts w:ascii="Times New Roman" w:eastAsia="Times New Roman" w:hAnsi="Times New Roman" w:cs="Times New Roman"/>
          <w:sz w:val="24"/>
          <w:szCs w:val="24"/>
        </w:rPr>
        <w:t>Gimnazija</w:t>
      </w:r>
      <w:r w:rsidR="004346A0" w:rsidRPr="004346A0">
        <w:rPr>
          <w:rFonts w:ascii="Times New Roman" w:eastAsia="Times New Roman" w:hAnsi="Times New Roman" w:cs="Times New Roman"/>
          <w:sz w:val="24"/>
          <w:szCs w:val="24"/>
        </w:rPr>
        <w:t xml:space="preserve"> </w:t>
      </w:r>
      <w:r w:rsidR="000A5AAB">
        <w:rPr>
          <w:rFonts w:ascii="Times New Roman" w:eastAsia="Times New Roman" w:hAnsi="Times New Roman" w:cs="Times New Roman"/>
          <w:sz w:val="24"/>
          <w:szCs w:val="24"/>
        </w:rPr>
        <w:t>užtikrina</w:t>
      </w:r>
      <w:r w:rsidR="004346A0" w:rsidRPr="004346A0">
        <w:rPr>
          <w:rFonts w:ascii="Times New Roman" w:eastAsia="Times New Roman" w:hAnsi="Times New Roman" w:cs="Times New Roman"/>
          <w:sz w:val="24"/>
          <w:szCs w:val="24"/>
        </w:rPr>
        <w:t xml:space="preserve">, kad privalomų, privalomai ir laisvai pasirenkamų dalykų mokinio individualiame plane būtų ne mažiau nei 8, o minimalus pamokų skaičius per savaitę – 28. </w:t>
      </w:r>
    </w:p>
    <w:p w:rsidR="004346A0" w:rsidRPr="004346A0" w:rsidRDefault="000A5AAB"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46A0" w:rsidRPr="004346A0">
        <w:rPr>
          <w:rFonts w:ascii="Times New Roman" w:eastAsia="Times New Roman" w:hAnsi="Times New Roman" w:cs="Times New Roman"/>
          <w:sz w:val="24"/>
          <w:szCs w:val="24"/>
        </w:rPr>
        <w:t>Didinant pamokų skaičių per savaitę, laik</w:t>
      </w:r>
      <w:r>
        <w:rPr>
          <w:rFonts w:ascii="Times New Roman" w:eastAsia="Times New Roman" w:hAnsi="Times New Roman" w:cs="Times New Roman"/>
          <w:sz w:val="24"/>
          <w:szCs w:val="24"/>
        </w:rPr>
        <w:t>omasi</w:t>
      </w:r>
      <w:r w:rsidR="004346A0" w:rsidRPr="004346A0">
        <w:rPr>
          <w:rFonts w:ascii="Times New Roman" w:eastAsia="Times New Roman" w:hAnsi="Times New Roman" w:cs="Times New Roman"/>
          <w:sz w:val="24"/>
          <w:szCs w:val="24"/>
        </w:rPr>
        <w:t xml:space="preserve"> Higienos normoje numatyto pamokų skaičiaus per dieną.</w:t>
      </w:r>
    </w:p>
    <w:p w:rsidR="003606BE" w:rsidRDefault="003E701F" w:rsidP="004756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A3DFE">
        <w:rPr>
          <w:rFonts w:ascii="Times New Roman" w:eastAsia="Times New Roman" w:hAnsi="Times New Roman" w:cs="Times New Roman"/>
          <w:sz w:val="24"/>
          <w:szCs w:val="24"/>
        </w:rPr>
        <w:t>86</w:t>
      </w:r>
      <w:r w:rsidR="004346A0" w:rsidRPr="004346A0">
        <w:rPr>
          <w:rFonts w:ascii="Times New Roman" w:eastAsia="Times New Roman" w:hAnsi="Times New Roman" w:cs="Times New Roman"/>
          <w:sz w:val="24"/>
          <w:szCs w:val="24"/>
        </w:rPr>
        <w:t xml:space="preserve">. Mokiniui, atvykusiam iš kitos mokyklos, </w:t>
      </w:r>
      <w:r w:rsidR="00CC2603">
        <w:rPr>
          <w:rFonts w:ascii="Times New Roman" w:eastAsia="Times New Roman" w:hAnsi="Times New Roman" w:cs="Times New Roman"/>
          <w:sz w:val="24"/>
          <w:szCs w:val="24"/>
        </w:rPr>
        <w:t>Gimnazija</w:t>
      </w:r>
      <w:r w:rsidR="004346A0" w:rsidRPr="004346A0">
        <w:rPr>
          <w:rFonts w:ascii="Times New Roman" w:eastAsia="Times New Roman" w:hAnsi="Times New Roman" w:cs="Times New Roman"/>
          <w:sz w:val="24"/>
          <w:szCs w:val="24"/>
        </w:rPr>
        <w:t xml:space="preserve"> užtikrin</w:t>
      </w:r>
      <w:r w:rsidR="008A3DFE">
        <w:rPr>
          <w:rFonts w:ascii="Times New Roman" w:eastAsia="Times New Roman" w:hAnsi="Times New Roman" w:cs="Times New Roman"/>
          <w:sz w:val="24"/>
          <w:szCs w:val="24"/>
        </w:rPr>
        <w:t>a</w:t>
      </w:r>
      <w:r w:rsidR="004346A0" w:rsidRPr="004346A0">
        <w:rPr>
          <w:rFonts w:ascii="Times New Roman" w:eastAsia="Times New Roman" w:hAnsi="Times New Roman" w:cs="Times New Roman"/>
          <w:sz w:val="24"/>
          <w:szCs w:val="24"/>
        </w:rPr>
        <w:t xml:space="preserve"> galimybę įgyvendinti savo individualų ugdymo p</w:t>
      </w:r>
      <w:r w:rsidR="008A3DFE">
        <w:rPr>
          <w:rFonts w:ascii="Times New Roman" w:eastAsia="Times New Roman" w:hAnsi="Times New Roman" w:cs="Times New Roman"/>
          <w:sz w:val="24"/>
          <w:szCs w:val="24"/>
        </w:rPr>
        <w:t>laną arba, nesant tam sąlygų, siūlo</w:t>
      </w:r>
      <w:r w:rsidR="004346A0" w:rsidRPr="004346A0">
        <w:rPr>
          <w:rFonts w:ascii="Times New Roman" w:eastAsia="Times New Roman" w:hAnsi="Times New Roman" w:cs="Times New Roman"/>
          <w:sz w:val="24"/>
          <w:szCs w:val="24"/>
        </w:rPr>
        <w:t xml:space="preserve"> keisti pasirinktus dalykus ar modulius.</w:t>
      </w:r>
    </w:p>
    <w:p w:rsidR="004346A0" w:rsidRPr="004346A0" w:rsidRDefault="003E701F" w:rsidP="004756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06BE">
        <w:rPr>
          <w:rFonts w:ascii="Times New Roman" w:eastAsia="Times New Roman" w:hAnsi="Times New Roman" w:cs="Times New Roman"/>
          <w:sz w:val="24"/>
          <w:szCs w:val="24"/>
        </w:rPr>
        <w:t>87.</w:t>
      </w:r>
      <w:r w:rsidR="004346A0" w:rsidRPr="004346A0">
        <w:rPr>
          <w:rFonts w:ascii="Times New Roman" w:eastAsia="Times New Roman" w:hAnsi="Times New Roman" w:cs="Times New Roman"/>
          <w:sz w:val="24"/>
          <w:szCs w:val="24"/>
        </w:rPr>
        <w:t xml:space="preserve"> </w:t>
      </w:r>
      <w:r w:rsidR="003606BE" w:rsidRPr="006261D8">
        <w:rPr>
          <w:rFonts w:ascii="Times New Roman" w:eastAsia="Times New Roman" w:hAnsi="Times New Roman" w:cs="Times New Roman"/>
          <w:color w:val="000000"/>
          <w:sz w:val="24"/>
          <w:szCs w:val="24"/>
          <w:lang w:eastAsia="ar-SA"/>
        </w:rPr>
        <w:t>Gimnazijos mokiniui, besimokančiam  pagal vidurinio ugdymo programą, sudaro sąlygas įgyvendinti individualų ugdymo planą ir siekia, kad pagilintų ir praplėstų žinias, gebėjimus bei kompetencijas pasirinktose srityse, pasirengtų  laikyti brandos egzaminus ir tęstų tolesnį mokymąsi.</w:t>
      </w:r>
    </w:p>
    <w:p w:rsidR="004756BA" w:rsidRPr="004756BA" w:rsidRDefault="003E701F" w:rsidP="004756BA">
      <w:pPr>
        <w:spacing w:after="0" w:line="240" w:lineRule="auto"/>
        <w:jc w:val="both"/>
        <w:outlineLvl w:val="0"/>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rPr>
        <w:lastRenderedPageBreak/>
        <w:t xml:space="preserve">       </w:t>
      </w:r>
      <w:r w:rsidR="00300B67" w:rsidRPr="004756BA">
        <w:rPr>
          <w:rFonts w:ascii="Times New Roman" w:eastAsia="Times New Roman" w:hAnsi="Times New Roman" w:cs="Times New Roman"/>
          <w:sz w:val="24"/>
          <w:szCs w:val="24"/>
        </w:rPr>
        <w:t>88</w:t>
      </w:r>
      <w:r w:rsidR="004346A0" w:rsidRPr="004756BA">
        <w:rPr>
          <w:rFonts w:ascii="Times New Roman" w:eastAsia="Times New Roman" w:hAnsi="Times New Roman" w:cs="Times New Roman"/>
          <w:sz w:val="24"/>
          <w:szCs w:val="24"/>
        </w:rPr>
        <w:t>.</w:t>
      </w:r>
      <w:r w:rsidR="004756BA" w:rsidRPr="004756BA">
        <w:rPr>
          <w:rFonts w:ascii="Times New Roman" w:eastAsia="Times New Roman" w:hAnsi="Times New Roman" w:cs="Times New Roman"/>
          <w:sz w:val="24"/>
          <w:szCs w:val="24"/>
        </w:rPr>
        <w:t xml:space="preserve"> </w:t>
      </w:r>
      <w:r w:rsidR="004756BA" w:rsidRPr="004756BA">
        <w:rPr>
          <w:rFonts w:ascii="Times New Roman" w:eastAsia="Times New Roman" w:hAnsi="Times New Roman" w:cs="Times New Roman"/>
          <w:color w:val="000000"/>
          <w:sz w:val="24"/>
          <w:szCs w:val="24"/>
          <w:lang w:eastAsia="ar-SA"/>
        </w:rPr>
        <w:t xml:space="preserve">Gimnazija sudaro sąlygas mokiniams siekti asmeninės ir pilietinės brandos ir ugdyti gyvenime būtinas bendrąsias kompetencijas ir gebėjimus naudodama pamokas, skirtas mokinių ugdymo poreikiams tenkinti, šioms veikloms: </w:t>
      </w:r>
    </w:p>
    <w:p w:rsidR="004756BA" w:rsidRPr="004756BA" w:rsidRDefault="003E701F" w:rsidP="004756BA">
      <w:pPr>
        <w:suppressAutoHyphens/>
        <w:spacing w:after="0" w:line="240" w:lineRule="auto"/>
        <w:jc w:val="both"/>
        <w:outlineLvl w:val="0"/>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4756BA">
        <w:rPr>
          <w:rFonts w:ascii="Times New Roman" w:eastAsia="Times New Roman" w:hAnsi="Times New Roman" w:cs="Times New Roman"/>
          <w:color w:val="000000"/>
          <w:sz w:val="24"/>
          <w:szCs w:val="24"/>
          <w:lang w:eastAsia="ar-SA"/>
        </w:rPr>
        <w:t>88</w:t>
      </w:r>
      <w:r w:rsidR="004756BA" w:rsidRPr="004756BA">
        <w:rPr>
          <w:rFonts w:ascii="Times New Roman" w:eastAsia="Times New Roman" w:hAnsi="Times New Roman" w:cs="Times New Roman"/>
          <w:color w:val="000000"/>
          <w:sz w:val="24"/>
          <w:szCs w:val="24"/>
          <w:lang w:eastAsia="ar-SA"/>
        </w:rPr>
        <w:t>.1. savanoriškai užsiimti socialine- pilietine  ar kita visuomenei naudinga veikla;</w:t>
      </w:r>
    </w:p>
    <w:p w:rsidR="004756BA" w:rsidRPr="004756BA" w:rsidRDefault="003E701F" w:rsidP="004756BA">
      <w:pPr>
        <w:suppressAutoHyphens/>
        <w:spacing w:after="0" w:line="240" w:lineRule="auto"/>
        <w:jc w:val="both"/>
        <w:outlineLvl w:val="0"/>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4756BA">
        <w:rPr>
          <w:rFonts w:ascii="Times New Roman" w:eastAsia="Times New Roman" w:hAnsi="Times New Roman" w:cs="Times New Roman"/>
          <w:color w:val="000000"/>
          <w:sz w:val="24"/>
          <w:szCs w:val="24"/>
          <w:lang w:eastAsia="ar-SA"/>
        </w:rPr>
        <w:t>88.</w:t>
      </w:r>
      <w:r w:rsidR="004756BA" w:rsidRPr="004756BA">
        <w:rPr>
          <w:rFonts w:ascii="Times New Roman" w:eastAsia="Times New Roman" w:hAnsi="Times New Roman" w:cs="Times New Roman"/>
          <w:color w:val="000000"/>
          <w:sz w:val="24"/>
          <w:szCs w:val="24"/>
          <w:lang w:eastAsia="ar-SA"/>
        </w:rPr>
        <w:t>2. susipažinti su profesinės veiklos įvairove ir rinkimosi galimybėmis, planuoti savo tolesnį mokymąsi ir darbinę veiklą (t. y. karjerą);</w:t>
      </w:r>
    </w:p>
    <w:p w:rsidR="004756BA" w:rsidRPr="004756BA" w:rsidRDefault="003E701F" w:rsidP="004756BA">
      <w:pPr>
        <w:suppressAutoHyphens/>
        <w:spacing w:after="0" w:line="240" w:lineRule="auto"/>
        <w:jc w:val="both"/>
        <w:outlineLvl w:val="0"/>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4756BA">
        <w:rPr>
          <w:rFonts w:ascii="Times New Roman" w:eastAsia="Times New Roman" w:hAnsi="Times New Roman" w:cs="Times New Roman"/>
          <w:color w:val="000000"/>
          <w:sz w:val="24"/>
          <w:szCs w:val="24"/>
          <w:lang w:eastAsia="ar-SA"/>
        </w:rPr>
        <w:t>88.</w:t>
      </w:r>
      <w:r w:rsidR="004756BA" w:rsidRPr="004756BA">
        <w:rPr>
          <w:rFonts w:ascii="Times New Roman" w:eastAsia="Times New Roman" w:hAnsi="Times New Roman" w:cs="Times New Roman"/>
          <w:color w:val="000000"/>
          <w:sz w:val="24"/>
          <w:szCs w:val="24"/>
          <w:lang w:eastAsia="ar-SA"/>
        </w:rPr>
        <w:t>3. rengti ir įgyvendinti projektus;</w:t>
      </w:r>
    </w:p>
    <w:p w:rsidR="004756BA" w:rsidRPr="00CC2603" w:rsidRDefault="003E701F" w:rsidP="00CC2603">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756BA">
        <w:rPr>
          <w:rFonts w:ascii="Times New Roman" w:eastAsia="Times New Roman" w:hAnsi="Times New Roman" w:cs="Times New Roman"/>
          <w:color w:val="000000"/>
          <w:sz w:val="24"/>
          <w:szCs w:val="24"/>
        </w:rPr>
        <w:t>88.</w:t>
      </w:r>
      <w:r w:rsidR="004756BA" w:rsidRPr="004756BA">
        <w:rPr>
          <w:rFonts w:ascii="Times New Roman" w:eastAsia="Times New Roman" w:hAnsi="Times New Roman" w:cs="Times New Roman"/>
          <w:color w:val="000000"/>
          <w:sz w:val="24"/>
          <w:szCs w:val="24"/>
        </w:rPr>
        <w:t>4. formuoti savo pasiekimų aplankus, kuriuose kaupiam</w:t>
      </w:r>
      <w:r w:rsidR="004756BA">
        <w:rPr>
          <w:rFonts w:ascii="Times New Roman" w:eastAsia="Times New Roman" w:hAnsi="Times New Roman" w:cs="Times New Roman"/>
          <w:color w:val="000000"/>
          <w:sz w:val="24"/>
          <w:szCs w:val="24"/>
        </w:rPr>
        <w:t xml:space="preserve">i mokinių pažangos ir pasiekimų </w:t>
      </w:r>
      <w:r w:rsidR="004756BA" w:rsidRPr="004756BA">
        <w:rPr>
          <w:rFonts w:ascii="Times New Roman" w:eastAsia="Times New Roman" w:hAnsi="Times New Roman" w:cs="Times New Roman"/>
          <w:color w:val="000000"/>
          <w:sz w:val="24"/>
          <w:szCs w:val="24"/>
        </w:rPr>
        <w:t>įrodymai orientuotus į tolesn</w:t>
      </w:r>
      <w:r w:rsidR="00CC2603">
        <w:rPr>
          <w:rFonts w:ascii="Times New Roman" w:eastAsia="Times New Roman" w:hAnsi="Times New Roman" w:cs="Times New Roman"/>
          <w:color w:val="000000"/>
          <w:sz w:val="24"/>
          <w:szCs w:val="24"/>
        </w:rPr>
        <w:t xml:space="preserve">io gyvenimo kelio pasirinkimą. </w:t>
      </w:r>
    </w:p>
    <w:p w:rsidR="004346A0" w:rsidRPr="004346A0" w:rsidRDefault="00286115" w:rsidP="004346A0">
      <w:p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89</w:t>
      </w:r>
      <w:r w:rsidR="003E701F">
        <w:rPr>
          <w:rFonts w:ascii="Times New Roman" w:eastAsia="Times New Roman" w:hAnsi="Times New Roman" w:cs="Times New Roman"/>
          <w:sz w:val="24"/>
          <w:szCs w:val="24"/>
        </w:rPr>
        <w:t>. Mokiniams, kurie moky</w:t>
      </w:r>
      <w:r w:rsidR="004346A0" w:rsidRPr="004346A0">
        <w:rPr>
          <w:rFonts w:ascii="Times New Roman" w:eastAsia="Times New Roman" w:hAnsi="Times New Roman" w:cs="Times New Roman"/>
          <w:sz w:val="24"/>
          <w:szCs w:val="24"/>
        </w:rPr>
        <w:t>si</w:t>
      </w:r>
      <w:r w:rsidR="003E701F">
        <w:rPr>
          <w:rFonts w:ascii="Times New Roman" w:eastAsia="Times New Roman" w:hAnsi="Times New Roman" w:cs="Times New Roman"/>
          <w:sz w:val="24"/>
          <w:szCs w:val="24"/>
        </w:rPr>
        <w:t>s</w:t>
      </w:r>
      <w:r w:rsidR="004346A0" w:rsidRPr="004346A0">
        <w:rPr>
          <w:rFonts w:ascii="Times New Roman" w:eastAsia="Times New Roman" w:hAnsi="Times New Roman" w:cs="Times New Roman"/>
          <w:sz w:val="24"/>
          <w:szCs w:val="24"/>
        </w:rPr>
        <w:t xml:space="preserve"> savarankiškai ar nuotoliniu būdu pavienio mokymosi forma, konsultacijoms skiriama iki 15 procentų Bendrųjų ugdymo planų 129 punktu nustatyto savaitinių ir (ar) metinių pamokų skaičiaus.</w:t>
      </w:r>
    </w:p>
    <w:p w:rsidR="004346A0" w:rsidRPr="004346A0" w:rsidRDefault="00286115" w:rsidP="004346A0">
      <w:pPr>
        <w:spacing w:after="0"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4346A0" w:rsidRPr="004346A0">
        <w:rPr>
          <w:rFonts w:ascii="Times New Roman" w:eastAsia="Times New Roman" w:hAnsi="Times New Roman" w:cs="Times New Roman"/>
          <w:sz w:val="24"/>
          <w:szCs w:val="24"/>
        </w:rPr>
        <w:t>9</w:t>
      </w:r>
      <w:r>
        <w:rPr>
          <w:rFonts w:ascii="Times New Roman" w:eastAsia="Times New Roman" w:hAnsi="Times New Roman" w:cs="Times New Roman"/>
          <w:sz w:val="24"/>
          <w:szCs w:val="24"/>
        </w:rPr>
        <w:t>0</w:t>
      </w:r>
      <w:r w:rsidR="004346A0" w:rsidRPr="004346A0">
        <w:rPr>
          <w:rFonts w:ascii="Times New Roman" w:eastAsia="Times New Roman" w:hAnsi="Times New Roman" w:cs="Times New Roman"/>
          <w:sz w:val="24"/>
          <w:szCs w:val="24"/>
        </w:rPr>
        <w:t>. Vidurinio ugdymo programai grupinio</w:t>
      </w:r>
      <w:r w:rsidR="004346A0" w:rsidRPr="004346A0">
        <w:rPr>
          <w:rFonts w:ascii="Times New Roman" w:eastAsia="Times New Roman" w:hAnsi="Times New Roman" w:cs="Times New Roman"/>
        </w:rPr>
        <w:t xml:space="preserve"> </w:t>
      </w:r>
      <w:r w:rsidR="004346A0" w:rsidRPr="004346A0">
        <w:rPr>
          <w:rFonts w:ascii="Times New Roman" w:eastAsia="Times New Roman" w:hAnsi="Times New Roman" w:cs="Times New Roman"/>
          <w:sz w:val="24"/>
          <w:szCs w:val="24"/>
        </w:rPr>
        <w:t>mokymosi forma kasdieniu ar nuotoliniu mokymo proceso organizavimo būdu</w:t>
      </w:r>
      <w:r w:rsidR="004346A0" w:rsidRPr="004346A0">
        <w:rPr>
          <w:rFonts w:ascii="Times New Roman" w:eastAsia="Times New Roman" w:hAnsi="Times New Roman" w:cs="Times New Roman"/>
          <w:bCs/>
          <w:sz w:val="24"/>
          <w:szCs w:val="24"/>
        </w:rPr>
        <w:t xml:space="preserve"> įgyvendinti </w:t>
      </w:r>
      <w:r w:rsidR="004346A0" w:rsidRPr="004346A0">
        <w:rPr>
          <w:rFonts w:ascii="Times New Roman" w:eastAsia="Times New Roman" w:hAnsi="Times New Roman" w:cs="Times New Roman"/>
          <w:sz w:val="24"/>
          <w:szCs w:val="24"/>
        </w:rPr>
        <w:t>skiriamų pamokų skaičius per dvejus</w:t>
      </w:r>
      <w:r w:rsidR="00CC2603">
        <w:rPr>
          <w:rFonts w:ascii="Times New Roman" w:eastAsia="Times New Roman" w:hAnsi="Times New Roman" w:cs="Times New Roman"/>
          <w:sz w:val="24"/>
          <w:szCs w:val="24"/>
        </w:rPr>
        <w:t xml:space="preserve"> metus</w:t>
      </w:r>
      <w:r w:rsidR="004346A0" w:rsidRPr="004346A0">
        <w:rPr>
          <w:rFonts w:ascii="Times New Roman" w:eastAsia="Times New Roman" w:hAnsi="Times New Roman" w:cs="Times New Roman"/>
          <w:sz w:val="24"/>
          <w:szCs w:val="24"/>
        </w:rPr>
        <w:t>:</w:t>
      </w:r>
    </w:p>
    <w:p w:rsidR="004346A0" w:rsidRPr="004346A0" w:rsidRDefault="004346A0" w:rsidP="004346A0">
      <w:pPr>
        <w:spacing w:after="0" w:line="240" w:lineRule="auto"/>
        <w:rPr>
          <w:rFonts w:ascii="Times New Roman" w:eastAsia="Times New Roman" w:hAnsi="Times New Roman" w:cs="Times New Roman"/>
          <w:sz w:val="14"/>
          <w:szCs w:val="14"/>
        </w:rPr>
      </w:pPr>
    </w:p>
    <w:tbl>
      <w:tblPr>
        <w:tblW w:w="9345" w:type="dxa"/>
        <w:jc w:val="center"/>
        <w:tblLayout w:type="fixed"/>
        <w:tblLook w:val="04A0" w:firstRow="1" w:lastRow="0" w:firstColumn="1" w:lastColumn="0" w:noHBand="0" w:noVBand="1"/>
      </w:tblPr>
      <w:tblGrid>
        <w:gridCol w:w="4259"/>
        <w:gridCol w:w="1969"/>
        <w:gridCol w:w="1559"/>
        <w:gridCol w:w="1558"/>
      </w:tblGrid>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Ugdymo sritys, dalykai</w:t>
            </w:r>
          </w:p>
        </w:tc>
        <w:tc>
          <w:tcPr>
            <w:tcW w:w="196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Minimalus pamokų skaičius privalomam turiniui įgyvendinti </w:t>
            </w:r>
          </w:p>
        </w:tc>
        <w:tc>
          <w:tcPr>
            <w:tcW w:w="155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Bendrasis kursas</w:t>
            </w:r>
          </w:p>
          <w:p w:rsidR="004346A0" w:rsidRPr="004346A0" w:rsidRDefault="004346A0" w:rsidP="004346A0">
            <w:pPr>
              <w:spacing w:after="0" w:line="240" w:lineRule="auto"/>
              <w:rPr>
                <w:rFonts w:ascii="Times New Roman" w:eastAsia="Times New Roman" w:hAnsi="Times New Roman" w:cs="Times New Roman"/>
                <w:sz w:val="14"/>
                <w:szCs w:val="14"/>
              </w:rPr>
            </w:pPr>
          </w:p>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Išplėstinis kursas</w:t>
            </w:r>
          </w:p>
          <w:p w:rsidR="004346A0" w:rsidRPr="004346A0" w:rsidRDefault="004346A0" w:rsidP="004346A0">
            <w:pPr>
              <w:spacing w:after="0" w:line="240" w:lineRule="auto"/>
              <w:rPr>
                <w:rFonts w:ascii="Times New Roman" w:eastAsia="Times New Roman" w:hAnsi="Times New Roman" w:cs="Times New Roman"/>
                <w:sz w:val="14"/>
                <w:szCs w:val="14"/>
              </w:rPr>
            </w:pPr>
          </w:p>
          <w:p w:rsidR="004346A0" w:rsidRPr="004346A0" w:rsidRDefault="004346A0" w:rsidP="004346A0">
            <w:pPr>
              <w:spacing w:after="0" w:line="256" w:lineRule="auto"/>
              <w:jc w:val="center"/>
              <w:rPr>
                <w:rFonts w:ascii="Times New Roman" w:eastAsia="Times New Roman" w:hAnsi="Times New Roman" w:cs="Times New Roman"/>
                <w:sz w:val="20"/>
                <w:szCs w:val="20"/>
              </w:rPr>
            </w:pP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Dorinis ugdymas </w:t>
            </w:r>
          </w:p>
        </w:tc>
        <w:tc>
          <w:tcPr>
            <w:tcW w:w="196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70</w:t>
            </w:r>
          </w:p>
        </w:tc>
        <w:tc>
          <w:tcPr>
            <w:tcW w:w="155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Tikyba</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70</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w:t>
            </w: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Etika</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70</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w:t>
            </w:r>
          </w:p>
        </w:tc>
      </w:tr>
      <w:tr w:rsidR="004346A0" w:rsidRPr="004346A0" w:rsidTr="00FD3B13">
        <w:trPr>
          <w:trHeight w:val="321"/>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bCs/>
                <w:sz w:val="20"/>
                <w:szCs w:val="20"/>
              </w:rPr>
            </w:pPr>
            <w:r w:rsidRPr="004346A0">
              <w:rPr>
                <w:rFonts w:ascii="Times New Roman" w:eastAsia="Times New Roman" w:hAnsi="Times New Roman" w:cs="Times New Roman"/>
                <w:bCs/>
                <w:sz w:val="20"/>
                <w:szCs w:val="20"/>
              </w:rPr>
              <w:t>Kalbos</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bCs/>
                <w:sz w:val="20"/>
                <w:szCs w:val="20"/>
              </w:rPr>
            </w:pPr>
            <w:r w:rsidRPr="004346A0">
              <w:rPr>
                <w:rFonts w:ascii="Times New Roman" w:eastAsia="Times New Roman" w:hAnsi="Times New Roman" w:cs="Times New Roman"/>
                <w:bCs/>
                <w:sz w:val="20"/>
                <w:szCs w:val="20"/>
              </w:rPr>
              <w:t>Lietuvių kalba ir literatūra</w:t>
            </w:r>
            <w:r w:rsidRPr="004346A0">
              <w:rPr>
                <w:rFonts w:ascii="Times New Roman" w:eastAsia="Times New Roman" w:hAnsi="Times New Roman" w:cs="Times New Roman"/>
                <w:bCs/>
                <w:sz w:val="20"/>
                <w:szCs w:val="20"/>
                <w:vertAlign w:val="superscript"/>
              </w:rPr>
              <w:t xml:space="preserve"> </w:t>
            </w:r>
          </w:p>
        </w:tc>
        <w:tc>
          <w:tcPr>
            <w:tcW w:w="196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280</w:t>
            </w: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280</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350</w:t>
            </w:r>
          </w:p>
        </w:tc>
      </w:tr>
      <w:tr w:rsidR="004346A0" w:rsidRPr="004346A0" w:rsidTr="00FD3B13">
        <w:trPr>
          <w:trHeight w:val="347"/>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bCs/>
                <w:sz w:val="20"/>
                <w:szCs w:val="20"/>
              </w:rPr>
            </w:pPr>
            <w:r w:rsidRPr="004346A0">
              <w:rPr>
                <w:rFonts w:ascii="Times New Roman" w:eastAsia="Times New Roman" w:hAnsi="Times New Roman" w:cs="Times New Roman"/>
                <w:bCs/>
                <w:sz w:val="20"/>
                <w:szCs w:val="20"/>
              </w:rPr>
              <w:t>Užsienio kalbos</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16"/>
                <w:szCs w:val="16"/>
              </w:rPr>
            </w:pPr>
            <w:r w:rsidRPr="004346A0">
              <w:rPr>
                <w:rFonts w:ascii="Times New Roman" w:eastAsia="Times New Roman" w:hAnsi="Times New Roman" w:cs="Times New Roman"/>
                <w:sz w:val="16"/>
                <w:szCs w:val="16"/>
              </w:rPr>
              <w:t>Kursas, orientuotas į B1 mokėjimo lygį</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rPr>
                <w:rFonts w:ascii="Times New Roman" w:eastAsia="Times New Roman" w:hAnsi="Times New Roman" w:cs="Times New Roman"/>
                <w:sz w:val="16"/>
                <w:szCs w:val="16"/>
              </w:rPr>
            </w:pPr>
            <w:r w:rsidRPr="004346A0">
              <w:rPr>
                <w:rFonts w:ascii="Times New Roman" w:eastAsia="Times New Roman" w:hAnsi="Times New Roman" w:cs="Times New Roman"/>
                <w:sz w:val="16"/>
                <w:szCs w:val="16"/>
              </w:rPr>
              <w:t>Kursas, orientuotas į B2 mokėjimo lygį</w:t>
            </w: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bCs/>
                <w:sz w:val="20"/>
                <w:szCs w:val="20"/>
              </w:rPr>
            </w:pPr>
            <w:r w:rsidRPr="004346A0">
              <w:rPr>
                <w:rFonts w:ascii="Times New Roman" w:eastAsia="Times New Roman" w:hAnsi="Times New Roman" w:cs="Times New Roman"/>
                <w:bCs/>
                <w:sz w:val="20"/>
                <w:szCs w:val="20"/>
              </w:rPr>
              <w:t>Užsienio kalba (...)</w:t>
            </w:r>
          </w:p>
        </w:tc>
        <w:tc>
          <w:tcPr>
            <w:tcW w:w="196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r>
      <w:tr w:rsidR="004346A0" w:rsidRPr="004346A0" w:rsidTr="00FD3B13">
        <w:trPr>
          <w:trHeight w:val="458"/>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bCs/>
                <w:sz w:val="16"/>
                <w:szCs w:val="16"/>
              </w:rPr>
            </w:pPr>
            <w:r w:rsidRPr="004346A0">
              <w:rPr>
                <w:rFonts w:ascii="Times New Roman" w:eastAsia="Times New Roman" w:hAnsi="Times New Roman" w:cs="Times New Roman"/>
                <w:sz w:val="16"/>
                <w:szCs w:val="16"/>
              </w:rPr>
              <w:t>Ugdymo sritys, dalykai</w:t>
            </w:r>
          </w:p>
        </w:tc>
        <w:tc>
          <w:tcPr>
            <w:tcW w:w="196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16"/>
                <w:szCs w:val="16"/>
              </w:rPr>
            </w:pPr>
            <w:r w:rsidRPr="004346A0">
              <w:rPr>
                <w:rFonts w:ascii="Times New Roman" w:eastAsia="Times New Roman" w:hAnsi="Times New Roman" w:cs="Times New Roman"/>
                <w:sz w:val="16"/>
                <w:szCs w:val="16"/>
              </w:rPr>
              <w:t>Minimalus pamokų skaičius privalomam turiniui įgyvendinti</w:t>
            </w: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16"/>
                <w:szCs w:val="16"/>
              </w:rPr>
            </w:pPr>
            <w:r w:rsidRPr="004346A0">
              <w:rPr>
                <w:rFonts w:ascii="Times New Roman" w:eastAsia="Times New Roman" w:hAnsi="Times New Roman" w:cs="Times New Roman"/>
                <w:sz w:val="16"/>
                <w:szCs w:val="16"/>
              </w:rPr>
              <w:t>Bendrasis kursas</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16"/>
                <w:szCs w:val="16"/>
              </w:rPr>
            </w:pPr>
            <w:r w:rsidRPr="004346A0">
              <w:rPr>
                <w:rFonts w:ascii="Times New Roman" w:eastAsia="Times New Roman" w:hAnsi="Times New Roman" w:cs="Times New Roman"/>
                <w:sz w:val="16"/>
                <w:szCs w:val="16"/>
              </w:rPr>
              <w:t>Išplėstinis kursas</w:t>
            </w: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b/>
                <w:sz w:val="20"/>
                <w:szCs w:val="20"/>
              </w:rPr>
            </w:pPr>
            <w:r w:rsidRPr="004346A0">
              <w:rPr>
                <w:rFonts w:ascii="Times New Roman" w:eastAsia="Times New Roman" w:hAnsi="Times New Roman" w:cs="Times New Roman"/>
                <w:sz w:val="20"/>
                <w:szCs w:val="20"/>
              </w:rPr>
              <w:t>Socialinis ugdymas</w:t>
            </w:r>
          </w:p>
        </w:tc>
        <w:tc>
          <w:tcPr>
            <w:tcW w:w="196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r>
      <w:tr w:rsidR="004346A0" w:rsidRPr="004346A0" w:rsidTr="00FD3B13">
        <w:trPr>
          <w:trHeight w:val="185"/>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Istorija </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Geografija </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Matematika</w:t>
            </w:r>
          </w:p>
        </w:tc>
        <w:tc>
          <w:tcPr>
            <w:tcW w:w="196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315</w:t>
            </w: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Informacinės technologijos</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70</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r>
      <w:tr w:rsidR="004346A0" w:rsidRPr="004346A0" w:rsidTr="00FD3B13">
        <w:trPr>
          <w:trHeight w:val="320"/>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Gamtamokslinis ugdymas</w:t>
            </w:r>
          </w:p>
        </w:tc>
        <w:tc>
          <w:tcPr>
            <w:tcW w:w="196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Biologija</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Fizika </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245</w:t>
            </w: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Chemija</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Meninis ugdymas ir technologijos </w:t>
            </w:r>
          </w:p>
        </w:tc>
        <w:tc>
          <w:tcPr>
            <w:tcW w:w="196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Dailė</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r>
      <w:tr w:rsidR="004346A0" w:rsidRPr="004346A0" w:rsidTr="00FD3B13">
        <w:trPr>
          <w:trHeight w:val="192"/>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Muzika</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Teatras</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Šokis</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Fotografija</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Technologijos (kryptys):</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Turizmas ir mityba</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Taikomasis menas, amatai ir dizainas </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210</w:t>
            </w: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Fizinis ugdymas</w:t>
            </w:r>
          </w:p>
        </w:tc>
        <w:tc>
          <w:tcPr>
            <w:tcW w:w="196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140–210 (4–6)</w:t>
            </w:r>
          </w:p>
        </w:tc>
        <w:tc>
          <w:tcPr>
            <w:tcW w:w="155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Fizinis ugdymas***</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140/210</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280</w:t>
            </w: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Pasirinkta sporto šaka</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(140–210)</w:t>
            </w:r>
          </w:p>
        </w:tc>
        <w:tc>
          <w:tcPr>
            <w:tcW w:w="1558" w:type="dxa"/>
            <w:tcBorders>
              <w:top w:val="single" w:sz="4" w:space="0" w:color="000000"/>
              <w:left w:val="single" w:sz="4" w:space="0" w:color="000000"/>
              <w:bottom w:val="single" w:sz="4" w:space="0" w:color="000000"/>
              <w:right w:val="single" w:sz="4" w:space="0" w:color="000000"/>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Žmogaus sauga** </w:t>
            </w:r>
          </w:p>
        </w:tc>
        <w:tc>
          <w:tcPr>
            <w:tcW w:w="196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vertAlign w:val="superscript"/>
              </w:rPr>
            </w:pPr>
            <w:r w:rsidRPr="004346A0">
              <w:rPr>
                <w:rFonts w:ascii="Times New Roman" w:eastAsia="Times New Roman" w:hAnsi="Times New Roman" w:cs="Times New Roman"/>
                <w:sz w:val="20"/>
                <w:szCs w:val="20"/>
              </w:rPr>
              <w:t>17,5</w:t>
            </w: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vertAlign w:val="superscript"/>
              </w:rPr>
            </w:pPr>
            <w:r w:rsidRPr="004346A0">
              <w:rPr>
                <w:rFonts w:ascii="Times New Roman" w:eastAsia="Times New Roman" w:hAnsi="Times New Roman" w:cs="Times New Roman"/>
                <w:sz w:val="20"/>
                <w:szCs w:val="20"/>
              </w:rPr>
              <w:t>17,5</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17,5</w:t>
            </w: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Pasirenkamieji dalykai, dalykų moduliai / Projektinė veikla</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r>
      <w:tr w:rsidR="004346A0" w:rsidRPr="004346A0" w:rsidTr="00FD3B13">
        <w:trPr>
          <w:trHeight w:val="182"/>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Brandos darbas</w:t>
            </w:r>
          </w:p>
        </w:tc>
        <w:tc>
          <w:tcPr>
            <w:tcW w:w="196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17,5–37</w:t>
            </w:r>
          </w:p>
        </w:tc>
        <w:tc>
          <w:tcPr>
            <w:tcW w:w="155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8" w:type="dxa"/>
            <w:tcBorders>
              <w:top w:val="single" w:sz="4" w:space="0" w:color="000000"/>
              <w:left w:val="single" w:sz="4" w:space="0" w:color="000000"/>
              <w:bottom w:val="single" w:sz="4" w:space="0" w:color="000000"/>
              <w:right w:val="single" w:sz="4" w:space="0" w:color="000000"/>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r>
      <w:tr w:rsidR="004346A0" w:rsidRPr="004346A0" w:rsidTr="00FD3B13">
        <w:trPr>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Mokinio pasirinktas mokymo turinys</w:t>
            </w:r>
          </w:p>
        </w:tc>
        <w:tc>
          <w:tcPr>
            <w:tcW w:w="1969" w:type="dxa"/>
            <w:tcBorders>
              <w:top w:val="single" w:sz="4" w:space="0" w:color="000000"/>
              <w:left w:val="single" w:sz="4" w:space="0" w:color="000000"/>
              <w:bottom w:val="single" w:sz="4" w:space="0" w:color="000000"/>
              <w:right w:val="nil"/>
            </w:tcBorders>
          </w:tcPr>
          <w:p w:rsidR="004346A0" w:rsidRPr="004346A0" w:rsidRDefault="004346A0" w:rsidP="004346A0">
            <w:pPr>
              <w:spacing w:after="0" w:line="256" w:lineRule="auto"/>
              <w:jc w:val="center"/>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nil"/>
            </w:tcBorders>
            <w:hideMark/>
          </w:tcPr>
          <w:p w:rsidR="004346A0" w:rsidRPr="004346A0" w:rsidRDefault="004346A0" w:rsidP="000D56CB">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Iki 26 </w:t>
            </w:r>
          </w:p>
        </w:tc>
        <w:tc>
          <w:tcPr>
            <w:tcW w:w="1558" w:type="dxa"/>
            <w:tcBorders>
              <w:top w:val="single" w:sz="4" w:space="0" w:color="000000"/>
              <w:left w:val="single" w:sz="4" w:space="0" w:color="000000"/>
              <w:bottom w:val="single" w:sz="4" w:space="0" w:color="000000"/>
              <w:right w:val="single" w:sz="4" w:space="0" w:color="000000"/>
            </w:tcBorders>
            <w:hideMark/>
          </w:tcPr>
          <w:p w:rsidR="004346A0" w:rsidRPr="004346A0" w:rsidRDefault="004346A0" w:rsidP="000D56CB">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Iki 26 </w:t>
            </w:r>
          </w:p>
        </w:tc>
      </w:tr>
      <w:tr w:rsidR="004346A0" w:rsidRPr="004346A0" w:rsidTr="00FD3B13">
        <w:trPr>
          <w:cantSplit/>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Minimalus privalomų pamokų skaičius mokiniui per savaitę / per mokslo metus</w:t>
            </w:r>
          </w:p>
        </w:tc>
        <w:tc>
          <w:tcPr>
            <w:tcW w:w="5086" w:type="dxa"/>
            <w:gridSpan w:val="3"/>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Po 28 pamokas III ir IV gimnazijos klasėse per savaitę; 1008– III gimnazijos klasėje, 952 – IV gimnazijos klasėje. </w:t>
            </w:r>
          </w:p>
        </w:tc>
      </w:tr>
      <w:tr w:rsidR="004346A0" w:rsidRPr="004346A0" w:rsidTr="00FD3B13">
        <w:trPr>
          <w:cantSplit/>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Neformalusis švietimas (valandų skaičius) klasei</w:t>
            </w:r>
          </w:p>
        </w:tc>
        <w:tc>
          <w:tcPr>
            <w:tcW w:w="5086" w:type="dxa"/>
            <w:gridSpan w:val="3"/>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210 valandų </w:t>
            </w:r>
          </w:p>
        </w:tc>
      </w:tr>
      <w:tr w:rsidR="004346A0" w:rsidRPr="004346A0" w:rsidTr="00FD3B13">
        <w:trPr>
          <w:cantSplit/>
          <w:jc w:val="center"/>
        </w:trPr>
        <w:tc>
          <w:tcPr>
            <w:tcW w:w="4259" w:type="dxa"/>
            <w:tcBorders>
              <w:top w:val="single" w:sz="4" w:space="0" w:color="000000"/>
              <w:left w:val="single" w:sz="4" w:space="0" w:color="000000"/>
              <w:bottom w:val="single" w:sz="4" w:space="0" w:color="000000"/>
              <w:right w:val="nil"/>
            </w:tcBorders>
            <w:hideMark/>
          </w:tcPr>
          <w:p w:rsidR="004346A0" w:rsidRPr="004346A0" w:rsidRDefault="004346A0" w:rsidP="004346A0">
            <w:pPr>
              <w:spacing w:after="0" w:line="256" w:lineRule="auto"/>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Mokinio ugdymo poreikiams tenkinti </w:t>
            </w:r>
          </w:p>
        </w:tc>
        <w:tc>
          <w:tcPr>
            <w:tcW w:w="5086" w:type="dxa"/>
            <w:gridSpan w:val="3"/>
            <w:tcBorders>
              <w:top w:val="single" w:sz="4" w:space="0" w:color="000000"/>
              <w:left w:val="single" w:sz="4" w:space="0" w:color="000000"/>
              <w:bottom w:val="single" w:sz="4" w:space="0" w:color="000000"/>
              <w:right w:val="single" w:sz="4" w:space="0" w:color="000000"/>
            </w:tcBorders>
            <w:hideMark/>
          </w:tcPr>
          <w:p w:rsidR="004346A0" w:rsidRPr="004346A0" w:rsidRDefault="004346A0" w:rsidP="004346A0">
            <w:pPr>
              <w:spacing w:after="0" w:line="256" w:lineRule="auto"/>
              <w:jc w:val="center"/>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840 pamokų dvejiems mokslo metams</w:t>
            </w:r>
          </w:p>
        </w:tc>
      </w:tr>
      <w:tr w:rsidR="004346A0" w:rsidRPr="004346A0" w:rsidTr="00FD3B13">
        <w:trPr>
          <w:cantSplit/>
          <w:jc w:val="center"/>
        </w:trPr>
        <w:tc>
          <w:tcPr>
            <w:tcW w:w="9345" w:type="dxa"/>
            <w:gridSpan w:val="4"/>
            <w:tcBorders>
              <w:top w:val="single" w:sz="4" w:space="0" w:color="000000"/>
              <w:left w:val="single" w:sz="4" w:space="0" w:color="000000"/>
              <w:bottom w:val="single" w:sz="4" w:space="0" w:color="000000"/>
              <w:right w:val="single" w:sz="4" w:space="0" w:color="000000"/>
            </w:tcBorders>
          </w:tcPr>
          <w:p w:rsidR="004346A0" w:rsidRPr="004346A0" w:rsidRDefault="004346A0" w:rsidP="004346A0">
            <w:pPr>
              <w:spacing w:after="0" w:line="256" w:lineRule="auto"/>
              <w:jc w:val="both"/>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lastRenderedPageBreak/>
              <w:t>Minimalus pamokų skaičius klasei, esant vienai gimnazijos III klasei, – 1 591 pamoka per mokslo metus (43 pamokos per savaitę); mokyklose, kuriose įteisintas mokymas tautinės mažumos kalba, IV gimnazijos klasei – 1 702 pamokos per mokslo metus (46 pamokos per savaitę). Klasei gali būti skiriama ir daugiau pamokų, atsižvelgiant į mokinių mokymosi poreikius ir neviršijant mokymui skirtų lėšų.</w:t>
            </w:r>
          </w:p>
        </w:tc>
      </w:tr>
    </w:tbl>
    <w:p w:rsidR="004346A0" w:rsidRPr="004346A0" w:rsidRDefault="004346A0" w:rsidP="004346A0">
      <w:pPr>
        <w:spacing w:after="0" w:line="256" w:lineRule="auto"/>
        <w:jc w:val="both"/>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xml:space="preserve">Pastabos: </w:t>
      </w:r>
    </w:p>
    <w:p w:rsidR="004346A0" w:rsidRPr="004346A0" w:rsidRDefault="004346A0" w:rsidP="004346A0">
      <w:pPr>
        <w:spacing w:after="0" w:line="256" w:lineRule="auto"/>
        <w:jc w:val="both"/>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integruojama į ugdymo turinį;</w:t>
      </w:r>
    </w:p>
    <w:p w:rsidR="00A17177" w:rsidRDefault="004346A0" w:rsidP="000D56CB">
      <w:pPr>
        <w:spacing w:after="0" w:line="256" w:lineRule="auto"/>
        <w:jc w:val="both"/>
        <w:rPr>
          <w:rFonts w:ascii="Times New Roman" w:eastAsia="Times New Roman" w:hAnsi="Times New Roman" w:cs="Times New Roman"/>
          <w:sz w:val="20"/>
          <w:szCs w:val="20"/>
        </w:rPr>
      </w:pPr>
      <w:r w:rsidRPr="004346A0">
        <w:rPr>
          <w:rFonts w:ascii="Times New Roman" w:eastAsia="Times New Roman" w:hAnsi="Times New Roman" w:cs="Times New Roman"/>
          <w:sz w:val="20"/>
          <w:szCs w:val="20"/>
        </w:rPr>
        <w:t>*** fizinis ugdymas įgyvendinimas pagal vidurinio ugdymo kūno kultūros bendrąją programą.</w:t>
      </w:r>
    </w:p>
    <w:p w:rsidR="00513EFD" w:rsidRPr="004346A0" w:rsidRDefault="00CC2603" w:rsidP="00CC260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0D56CB">
        <w:rPr>
          <w:rFonts w:ascii="Times New Roman" w:eastAsia="Times New Roman" w:hAnsi="Times New Roman" w:cs="Times New Roman"/>
          <w:sz w:val="24"/>
          <w:szCs w:val="24"/>
        </w:rPr>
        <w:t xml:space="preserve">90.1. </w:t>
      </w:r>
      <w:r w:rsidR="004E20B6">
        <w:rPr>
          <w:rFonts w:ascii="Times New Roman" w:eastAsia="Times New Roman" w:hAnsi="Times New Roman" w:cs="Times New Roman"/>
          <w:sz w:val="24"/>
          <w:szCs w:val="24"/>
        </w:rPr>
        <w:t xml:space="preserve">2021-2022 m. m. </w:t>
      </w:r>
      <w:r w:rsidR="00513EFD">
        <w:rPr>
          <w:rFonts w:ascii="Times New Roman" w:eastAsia="Times New Roman" w:hAnsi="Times New Roman" w:cs="Times New Roman"/>
          <w:sz w:val="24"/>
          <w:szCs w:val="24"/>
        </w:rPr>
        <w:t>IV g klasės v</w:t>
      </w:r>
      <w:r w:rsidR="00513EFD" w:rsidRPr="004346A0">
        <w:rPr>
          <w:rFonts w:ascii="Times New Roman" w:eastAsia="Times New Roman" w:hAnsi="Times New Roman" w:cs="Times New Roman"/>
          <w:sz w:val="24"/>
          <w:szCs w:val="24"/>
        </w:rPr>
        <w:t>idurinio ugdymo programai grupinio</w:t>
      </w:r>
      <w:r w:rsidR="00513EFD" w:rsidRPr="004346A0">
        <w:rPr>
          <w:rFonts w:ascii="Times New Roman" w:eastAsia="Times New Roman" w:hAnsi="Times New Roman" w:cs="Times New Roman"/>
        </w:rPr>
        <w:t xml:space="preserve"> </w:t>
      </w:r>
      <w:r w:rsidR="00513EFD" w:rsidRPr="004346A0">
        <w:rPr>
          <w:rFonts w:ascii="Times New Roman" w:eastAsia="Times New Roman" w:hAnsi="Times New Roman" w:cs="Times New Roman"/>
          <w:sz w:val="24"/>
          <w:szCs w:val="24"/>
        </w:rPr>
        <w:t>mokymosi forma kasdieniu ar nuotoliniu mokymo proceso organizavimo būdu</w:t>
      </w:r>
      <w:r w:rsidR="00513EFD" w:rsidRPr="004346A0">
        <w:rPr>
          <w:rFonts w:ascii="Times New Roman" w:eastAsia="Times New Roman" w:hAnsi="Times New Roman" w:cs="Times New Roman"/>
          <w:bCs/>
          <w:sz w:val="24"/>
          <w:szCs w:val="24"/>
        </w:rPr>
        <w:t xml:space="preserve"> įgyvendinti </w:t>
      </w:r>
      <w:r w:rsidR="00513EFD" w:rsidRPr="004346A0">
        <w:rPr>
          <w:rFonts w:ascii="Times New Roman" w:eastAsia="Times New Roman" w:hAnsi="Times New Roman" w:cs="Times New Roman"/>
          <w:sz w:val="24"/>
          <w:szCs w:val="24"/>
        </w:rPr>
        <w:t>ski</w:t>
      </w:r>
      <w:r w:rsidR="00F54475">
        <w:rPr>
          <w:rFonts w:ascii="Times New Roman" w:eastAsia="Times New Roman" w:hAnsi="Times New Roman" w:cs="Times New Roman"/>
          <w:sz w:val="24"/>
          <w:szCs w:val="24"/>
        </w:rPr>
        <w:t>riamų pamokų skaičius</w:t>
      </w:r>
      <w:r w:rsidR="00513EFD" w:rsidRPr="004346A0">
        <w:rPr>
          <w:rFonts w:ascii="Times New Roman" w:eastAsia="Times New Roman" w:hAnsi="Times New Roman" w:cs="Times New Roman"/>
          <w:sz w:val="24"/>
          <w:szCs w:val="24"/>
        </w:rPr>
        <w:t>:</w:t>
      </w:r>
    </w:p>
    <w:p w:rsidR="00513EFD" w:rsidRDefault="00513EFD" w:rsidP="004346A0">
      <w:pPr>
        <w:spacing w:after="0" w:line="240" w:lineRule="auto"/>
        <w:jc w:val="both"/>
        <w:rPr>
          <w:rFonts w:ascii="Times New Roman" w:eastAsia="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2410"/>
        <w:gridCol w:w="2693"/>
        <w:gridCol w:w="18"/>
      </w:tblGrid>
      <w:tr w:rsidR="00513EFD" w:rsidRPr="00513EFD" w:rsidTr="00F54475">
        <w:trPr>
          <w:cantSplit/>
        </w:trPr>
        <w:tc>
          <w:tcPr>
            <w:tcW w:w="4394" w:type="dxa"/>
            <w:vMerge w:val="restart"/>
            <w:tcBorders>
              <w:top w:val="single" w:sz="4" w:space="0" w:color="auto"/>
              <w:left w:val="single" w:sz="4" w:space="0" w:color="auto"/>
              <w:bottom w:val="single" w:sz="4" w:space="0" w:color="auto"/>
              <w:right w:val="single" w:sz="4" w:space="0" w:color="auto"/>
            </w:tcBorders>
          </w:tcPr>
          <w:p w:rsidR="00513EFD" w:rsidRPr="00513EFD" w:rsidRDefault="00513EFD" w:rsidP="00513EFD">
            <w:pPr>
              <w:suppressAutoHyphens/>
              <w:spacing w:after="0" w:line="240" w:lineRule="auto"/>
              <w:jc w:val="both"/>
              <w:rPr>
                <w:rFonts w:ascii="Times New Roman" w:eastAsia="Times New Roman" w:hAnsi="Times New Roman" w:cs="Times New Roman"/>
                <w:b/>
                <w:bCs/>
                <w:sz w:val="24"/>
                <w:szCs w:val="24"/>
                <w:lang w:eastAsia="ar-SA"/>
              </w:rPr>
            </w:pPr>
          </w:p>
          <w:p w:rsidR="00513EFD" w:rsidRPr="00513EFD" w:rsidRDefault="00513EFD" w:rsidP="00513EFD">
            <w:pPr>
              <w:suppressAutoHyphens/>
              <w:spacing w:after="0" w:line="240" w:lineRule="auto"/>
              <w:jc w:val="both"/>
              <w:rPr>
                <w:rFonts w:ascii="Times New Roman" w:eastAsia="Times New Roman" w:hAnsi="Times New Roman" w:cs="Times New Roman"/>
                <w:b/>
                <w:bCs/>
                <w:sz w:val="24"/>
                <w:szCs w:val="24"/>
                <w:lang w:eastAsia="ar-SA"/>
              </w:rPr>
            </w:pPr>
          </w:p>
          <w:p w:rsidR="00513EFD" w:rsidRPr="00513EFD" w:rsidRDefault="00513EFD" w:rsidP="00513EFD">
            <w:pPr>
              <w:suppressAutoHyphens/>
              <w:spacing w:after="0" w:line="240" w:lineRule="auto"/>
              <w:jc w:val="center"/>
              <w:rPr>
                <w:rFonts w:ascii="Times New Roman" w:eastAsia="Times New Roman" w:hAnsi="Times New Roman" w:cs="Times New Roman"/>
                <w:b/>
                <w:bCs/>
                <w:sz w:val="24"/>
                <w:szCs w:val="24"/>
                <w:lang w:eastAsia="ar-SA"/>
              </w:rPr>
            </w:pPr>
            <w:r w:rsidRPr="00513EFD">
              <w:rPr>
                <w:rFonts w:ascii="Times New Roman" w:eastAsia="Times New Roman" w:hAnsi="Times New Roman" w:cs="Times New Roman"/>
                <w:b/>
                <w:bCs/>
                <w:sz w:val="24"/>
                <w:szCs w:val="24"/>
                <w:lang w:eastAsia="ar-SA"/>
              </w:rPr>
              <w:t>Dalykai</w:t>
            </w:r>
          </w:p>
        </w:tc>
        <w:tc>
          <w:tcPr>
            <w:tcW w:w="5121" w:type="dxa"/>
            <w:gridSpan w:val="3"/>
            <w:tcBorders>
              <w:top w:val="single" w:sz="4" w:space="0" w:color="auto"/>
              <w:left w:val="single" w:sz="4" w:space="0" w:color="auto"/>
              <w:bottom w:val="single" w:sz="4" w:space="0" w:color="auto"/>
              <w:right w:val="single" w:sz="4" w:space="0" w:color="auto"/>
            </w:tcBorders>
          </w:tcPr>
          <w:p w:rsidR="00513EFD" w:rsidRPr="00513EFD" w:rsidRDefault="00513EFD" w:rsidP="00F54475">
            <w:pPr>
              <w:suppressAutoHyphens/>
              <w:spacing w:after="0" w:line="240" w:lineRule="auto"/>
              <w:jc w:val="both"/>
              <w:rPr>
                <w:rFonts w:ascii="Times New Roman" w:eastAsia="Times New Roman" w:hAnsi="Times New Roman" w:cs="Times New Roman"/>
                <w:b/>
                <w:bCs/>
                <w:sz w:val="24"/>
                <w:szCs w:val="24"/>
                <w:lang w:eastAsia="ar-SA"/>
              </w:rPr>
            </w:pPr>
            <w:r w:rsidRPr="00513EFD">
              <w:rPr>
                <w:rFonts w:ascii="Times New Roman" w:eastAsia="Times New Roman" w:hAnsi="Times New Roman" w:cs="Times New Roman"/>
                <w:b/>
                <w:bCs/>
                <w:sz w:val="24"/>
                <w:szCs w:val="24"/>
                <w:lang w:eastAsia="ar-SA"/>
              </w:rPr>
              <w:t xml:space="preserve">Skiriamas savaitinių pamokų skaičius </w:t>
            </w:r>
          </w:p>
        </w:tc>
      </w:tr>
      <w:tr w:rsidR="00513EFD" w:rsidRPr="00513EFD" w:rsidTr="00F54475">
        <w:trPr>
          <w:cantSplit/>
          <w:trHeight w:val="330"/>
        </w:trPr>
        <w:tc>
          <w:tcPr>
            <w:tcW w:w="4394" w:type="dxa"/>
            <w:vMerge/>
            <w:tcBorders>
              <w:top w:val="single" w:sz="4" w:space="0" w:color="auto"/>
              <w:left w:val="single" w:sz="4" w:space="0" w:color="auto"/>
              <w:bottom w:val="single" w:sz="4" w:space="0" w:color="auto"/>
              <w:right w:val="single" w:sz="4" w:space="0" w:color="auto"/>
            </w:tcBorders>
            <w:vAlign w:val="center"/>
          </w:tcPr>
          <w:p w:rsidR="00513EFD" w:rsidRPr="00513EFD" w:rsidRDefault="00513EFD" w:rsidP="00513EFD">
            <w:pPr>
              <w:suppressAutoHyphens/>
              <w:spacing w:after="0" w:line="240" w:lineRule="auto"/>
              <w:jc w:val="both"/>
              <w:rPr>
                <w:rFonts w:ascii="Times New Roman" w:eastAsia="Times New Roman" w:hAnsi="Times New Roman" w:cs="Times New Roman"/>
                <w:b/>
                <w:bCs/>
                <w:sz w:val="24"/>
                <w:szCs w:val="24"/>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rsidR="00513EFD" w:rsidRPr="00513EFD" w:rsidRDefault="00513EFD" w:rsidP="00513EFD">
            <w:pPr>
              <w:suppressAutoHyphens/>
              <w:spacing w:after="0" w:line="240" w:lineRule="auto"/>
              <w:jc w:val="center"/>
              <w:rPr>
                <w:rFonts w:ascii="Times New Roman" w:eastAsia="Times New Roman" w:hAnsi="Times New Roman" w:cs="Times New Roman"/>
                <w:b/>
                <w:bCs/>
                <w:sz w:val="24"/>
                <w:szCs w:val="24"/>
                <w:lang w:eastAsia="ar-SA"/>
              </w:rPr>
            </w:pPr>
            <w:r w:rsidRPr="00513EFD">
              <w:rPr>
                <w:rFonts w:ascii="Times New Roman" w:eastAsia="Times New Roman" w:hAnsi="Times New Roman" w:cs="Times New Roman"/>
                <w:b/>
                <w:bCs/>
                <w:sz w:val="24"/>
                <w:szCs w:val="24"/>
                <w:lang w:eastAsia="ar-SA"/>
              </w:rPr>
              <w:t>Bendrasis kursas</w:t>
            </w:r>
          </w:p>
        </w:tc>
        <w:tc>
          <w:tcPr>
            <w:tcW w:w="2711" w:type="dxa"/>
            <w:gridSpan w:val="2"/>
            <w:tcBorders>
              <w:top w:val="single" w:sz="4" w:space="0" w:color="auto"/>
              <w:left w:val="single" w:sz="4" w:space="0" w:color="auto"/>
              <w:bottom w:val="single" w:sz="4" w:space="0" w:color="auto"/>
              <w:right w:val="single" w:sz="4" w:space="0" w:color="auto"/>
            </w:tcBorders>
            <w:vAlign w:val="center"/>
          </w:tcPr>
          <w:p w:rsidR="00513EFD" w:rsidRPr="00513EFD" w:rsidRDefault="00513EFD" w:rsidP="00513EFD">
            <w:pPr>
              <w:suppressAutoHyphens/>
              <w:spacing w:after="0" w:line="240" w:lineRule="auto"/>
              <w:jc w:val="center"/>
              <w:rPr>
                <w:rFonts w:ascii="Times New Roman" w:eastAsia="Times New Roman" w:hAnsi="Times New Roman" w:cs="Times New Roman"/>
                <w:b/>
                <w:bCs/>
                <w:sz w:val="24"/>
                <w:szCs w:val="24"/>
                <w:lang w:eastAsia="ar-SA"/>
              </w:rPr>
            </w:pPr>
            <w:r w:rsidRPr="00513EFD">
              <w:rPr>
                <w:rFonts w:ascii="Times New Roman" w:eastAsia="Times New Roman" w:hAnsi="Times New Roman" w:cs="Times New Roman"/>
                <w:b/>
                <w:bCs/>
                <w:sz w:val="24"/>
                <w:szCs w:val="24"/>
                <w:lang w:eastAsia="ar-SA"/>
              </w:rPr>
              <w:t>Išplėstinis kursas</w:t>
            </w:r>
          </w:p>
        </w:tc>
      </w:tr>
      <w:tr w:rsidR="007837F4" w:rsidRPr="00513EFD" w:rsidTr="007837F4">
        <w:trPr>
          <w:gridAfter w:val="1"/>
          <w:wAfter w:w="18" w:type="dxa"/>
          <w:cantSplit/>
          <w:trHeight w:val="330"/>
        </w:trPr>
        <w:tc>
          <w:tcPr>
            <w:tcW w:w="4394" w:type="dxa"/>
            <w:vMerge/>
            <w:tcBorders>
              <w:top w:val="single" w:sz="4" w:space="0" w:color="auto"/>
              <w:left w:val="single" w:sz="4" w:space="0" w:color="auto"/>
              <w:bottom w:val="single" w:sz="4" w:space="0" w:color="auto"/>
              <w:right w:val="single" w:sz="4" w:space="0" w:color="auto"/>
            </w:tcBorders>
            <w:vAlign w:val="center"/>
          </w:tcPr>
          <w:p w:rsidR="007837F4" w:rsidRPr="00513EFD" w:rsidRDefault="007837F4" w:rsidP="00513EFD">
            <w:pPr>
              <w:suppressAutoHyphens/>
              <w:spacing w:after="0" w:line="240" w:lineRule="auto"/>
              <w:jc w:val="both"/>
              <w:rPr>
                <w:rFonts w:ascii="Times New Roman" w:eastAsia="Times New Roman" w:hAnsi="Times New Roman" w:cs="Times New Roman"/>
                <w:b/>
                <w:bCs/>
                <w:sz w:val="24"/>
                <w:szCs w:val="24"/>
                <w:lang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rsidR="007837F4" w:rsidRPr="00513EFD" w:rsidRDefault="007837F4" w:rsidP="00F54475">
            <w:pPr>
              <w:suppressAutoHyphens/>
              <w:spacing w:after="0" w:line="240" w:lineRule="auto"/>
              <w:jc w:val="center"/>
              <w:rPr>
                <w:rFonts w:ascii="Times New Roman" w:eastAsia="Times New Roman" w:hAnsi="Times New Roman" w:cs="Times New Roman"/>
                <w:b/>
                <w:sz w:val="24"/>
                <w:szCs w:val="24"/>
                <w:lang w:eastAsia="ar-SA"/>
              </w:rPr>
            </w:pPr>
            <w:proofErr w:type="spellStart"/>
            <w:r w:rsidRPr="00513EFD">
              <w:rPr>
                <w:rFonts w:ascii="Times New Roman" w:eastAsia="Times New Roman" w:hAnsi="Times New Roman" w:cs="Times New Roman"/>
                <w:b/>
                <w:sz w:val="24"/>
                <w:szCs w:val="24"/>
                <w:lang w:eastAsia="ar-SA"/>
              </w:rPr>
              <w:t>Pam</w:t>
            </w:r>
            <w:proofErr w:type="spellEnd"/>
            <w:r w:rsidRPr="00513EFD">
              <w:rPr>
                <w:rFonts w:ascii="Times New Roman" w:eastAsia="Times New Roman" w:hAnsi="Times New Roman" w:cs="Times New Roman"/>
                <w:b/>
                <w:sz w:val="24"/>
                <w:szCs w:val="24"/>
                <w:lang w:eastAsia="ar-SA"/>
              </w:rPr>
              <w:t>. sk.</w:t>
            </w:r>
          </w:p>
        </w:tc>
        <w:tc>
          <w:tcPr>
            <w:tcW w:w="2693" w:type="dxa"/>
            <w:tcBorders>
              <w:top w:val="single" w:sz="4" w:space="0" w:color="auto"/>
              <w:left w:val="single" w:sz="4" w:space="0" w:color="auto"/>
              <w:bottom w:val="single" w:sz="4" w:space="0" w:color="auto"/>
              <w:right w:val="single" w:sz="4" w:space="0" w:color="auto"/>
            </w:tcBorders>
            <w:vAlign w:val="center"/>
          </w:tcPr>
          <w:p w:rsidR="007837F4" w:rsidRPr="00513EFD" w:rsidRDefault="007837F4" w:rsidP="00F54475">
            <w:pPr>
              <w:suppressAutoHyphens/>
              <w:spacing w:after="0" w:line="240" w:lineRule="auto"/>
              <w:jc w:val="center"/>
              <w:rPr>
                <w:rFonts w:ascii="Times New Roman" w:eastAsia="Times New Roman" w:hAnsi="Times New Roman" w:cs="Times New Roman"/>
                <w:b/>
                <w:sz w:val="24"/>
                <w:szCs w:val="24"/>
                <w:lang w:eastAsia="ar-SA"/>
              </w:rPr>
            </w:pPr>
            <w:proofErr w:type="spellStart"/>
            <w:r w:rsidRPr="00513EFD">
              <w:rPr>
                <w:rFonts w:ascii="Times New Roman" w:eastAsia="Times New Roman" w:hAnsi="Times New Roman" w:cs="Times New Roman"/>
                <w:b/>
                <w:sz w:val="24"/>
                <w:szCs w:val="24"/>
                <w:lang w:eastAsia="ar-SA"/>
              </w:rPr>
              <w:t>Pam</w:t>
            </w:r>
            <w:proofErr w:type="spellEnd"/>
            <w:r w:rsidRPr="00513EFD">
              <w:rPr>
                <w:rFonts w:ascii="Times New Roman" w:eastAsia="Times New Roman" w:hAnsi="Times New Roman" w:cs="Times New Roman"/>
                <w:b/>
                <w:sz w:val="24"/>
                <w:szCs w:val="24"/>
                <w:lang w:eastAsia="ar-SA"/>
              </w:rPr>
              <w:t>. sk.</w:t>
            </w:r>
          </w:p>
        </w:tc>
      </w:tr>
      <w:tr w:rsidR="00D109A1" w:rsidRPr="00513EFD" w:rsidTr="00033786">
        <w:trPr>
          <w:cantSplit/>
        </w:trPr>
        <w:tc>
          <w:tcPr>
            <w:tcW w:w="4394" w:type="dxa"/>
            <w:tcBorders>
              <w:top w:val="single" w:sz="4" w:space="0" w:color="auto"/>
              <w:left w:val="single" w:sz="4" w:space="0" w:color="auto"/>
              <w:bottom w:val="single" w:sz="4" w:space="0" w:color="auto"/>
              <w:right w:val="single" w:sz="4" w:space="0" w:color="auto"/>
            </w:tcBorders>
          </w:tcPr>
          <w:p w:rsidR="00D109A1" w:rsidRPr="00513EFD" w:rsidRDefault="00D109A1" w:rsidP="00513EFD">
            <w:pPr>
              <w:suppressAutoHyphens/>
              <w:spacing w:after="0" w:line="240" w:lineRule="auto"/>
              <w:jc w:val="both"/>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Dorinis ugdymas:</w:t>
            </w:r>
          </w:p>
        </w:tc>
        <w:tc>
          <w:tcPr>
            <w:tcW w:w="5121" w:type="dxa"/>
            <w:gridSpan w:val="3"/>
            <w:tcBorders>
              <w:top w:val="single" w:sz="4" w:space="0" w:color="auto"/>
              <w:left w:val="single" w:sz="4" w:space="0" w:color="auto"/>
              <w:bottom w:val="single" w:sz="4" w:space="0" w:color="auto"/>
              <w:right w:val="single" w:sz="4" w:space="0" w:color="auto"/>
            </w:tcBorders>
          </w:tcPr>
          <w:p w:rsidR="00D109A1" w:rsidRPr="00513EFD" w:rsidRDefault="00D109A1" w:rsidP="00F54475">
            <w:pPr>
              <w:suppressAutoHyphens/>
              <w:spacing w:after="0" w:line="240" w:lineRule="auto"/>
              <w:jc w:val="center"/>
              <w:rPr>
                <w:rFonts w:ascii="Times New Roman" w:eastAsia="Times New Roman" w:hAnsi="Times New Roman" w:cs="Times New Roman"/>
                <w:sz w:val="24"/>
                <w:szCs w:val="24"/>
                <w:lang w:eastAsia="ar-SA"/>
              </w:rPr>
            </w:pPr>
          </w:p>
        </w:tc>
      </w:tr>
      <w:tr w:rsidR="00F54475" w:rsidRPr="00513EFD" w:rsidTr="00F54475">
        <w:trPr>
          <w:cantSplit/>
        </w:trPr>
        <w:tc>
          <w:tcPr>
            <w:tcW w:w="4394" w:type="dxa"/>
            <w:tcBorders>
              <w:top w:val="single" w:sz="4" w:space="0" w:color="auto"/>
              <w:left w:val="single" w:sz="4" w:space="0" w:color="auto"/>
              <w:bottom w:val="single" w:sz="4" w:space="0" w:color="auto"/>
              <w:right w:val="single" w:sz="4" w:space="0" w:color="auto"/>
            </w:tcBorders>
          </w:tcPr>
          <w:p w:rsidR="00F54475" w:rsidRPr="00513EFD" w:rsidRDefault="00F54475" w:rsidP="00513EFD">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Tikyba</w:t>
            </w:r>
          </w:p>
        </w:tc>
        <w:tc>
          <w:tcPr>
            <w:tcW w:w="2410" w:type="dxa"/>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1</w:t>
            </w:r>
          </w:p>
        </w:tc>
        <w:tc>
          <w:tcPr>
            <w:tcW w:w="2711" w:type="dxa"/>
            <w:gridSpan w:val="2"/>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p>
        </w:tc>
      </w:tr>
      <w:tr w:rsidR="00F54475" w:rsidRPr="00513EFD" w:rsidTr="00F54475">
        <w:trPr>
          <w:cantSplit/>
        </w:trPr>
        <w:tc>
          <w:tcPr>
            <w:tcW w:w="4394" w:type="dxa"/>
            <w:tcBorders>
              <w:top w:val="single" w:sz="4" w:space="0" w:color="auto"/>
              <w:left w:val="single" w:sz="4" w:space="0" w:color="auto"/>
              <w:bottom w:val="single" w:sz="4" w:space="0" w:color="auto"/>
              <w:right w:val="single" w:sz="4" w:space="0" w:color="auto"/>
            </w:tcBorders>
          </w:tcPr>
          <w:p w:rsidR="00F54475" w:rsidRPr="00513EFD" w:rsidRDefault="00F54475" w:rsidP="00513EFD">
            <w:pPr>
              <w:suppressAutoHyphens/>
              <w:spacing w:after="0" w:line="240" w:lineRule="auto"/>
              <w:jc w:val="both"/>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Kalbos:</w:t>
            </w:r>
          </w:p>
        </w:tc>
        <w:tc>
          <w:tcPr>
            <w:tcW w:w="5121" w:type="dxa"/>
            <w:gridSpan w:val="3"/>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p>
        </w:tc>
      </w:tr>
      <w:tr w:rsidR="00F54475" w:rsidRPr="00513EFD" w:rsidTr="00F54475">
        <w:trPr>
          <w:cantSplit/>
        </w:trPr>
        <w:tc>
          <w:tcPr>
            <w:tcW w:w="4394" w:type="dxa"/>
            <w:tcBorders>
              <w:top w:val="single" w:sz="4" w:space="0" w:color="auto"/>
              <w:left w:val="single" w:sz="4" w:space="0" w:color="auto"/>
              <w:bottom w:val="single" w:sz="4" w:space="0" w:color="auto"/>
              <w:right w:val="single" w:sz="4" w:space="0" w:color="auto"/>
            </w:tcBorders>
          </w:tcPr>
          <w:p w:rsidR="00F54475" w:rsidRPr="00513EFD" w:rsidRDefault="00F54475" w:rsidP="00513EFD">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Lietuvių kalba</w:t>
            </w:r>
            <w:r>
              <w:rPr>
                <w:rFonts w:ascii="Times New Roman" w:eastAsia="Times New Roman" w:hAnsi="Times New Roman" w:cs="Times New Roman"/>
                <w:sz w:val="24"/>
                <w:szCs w:val="24"/>
                <w:lang w:eastAsia="ar-SA"/>
              </w:rPr>
              <w:t xml:space="preserve"> ir literatūra</w:t>
            </w:r>
          </w:p>
        </w:tc>
        <w:tc>
          <w:tcPr>
            <w:tcW w:w="2410" w:type="dxa"/>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p>
        </w:tc>
        <w:tc>
          <w:tcPr>
            <w:tcW w:w="2711" w:type="dxa"/>
            <w:gridSpan w:val="2"/>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5</w:t>
            </w:r>
          </w:p>
        </w:tc>
      </w:tr>
      <w:tr w:rsidR="00F54475" w:rsidRPr="00513EFD" w:rsidTr="00F54475">
        <w:trPr>
          <w:cantSplit/>
        </w:trPr>
        <w:tc>
          <w:tcPr>
            <w:tcW w:w="4394" w:type="dxa"/>
            <w:tcBorders>
              <w:top w:val="single" w:sz="4" w:space="0" w:color="auto"/>
              <w:left w:val="single" w:sz="4" w:space="0" w:color="auto"/>
              <w:bottom w:val="single" w:sz="4" w:space="0" w:color="auto"/>
              <w:right w:val="single" w:sz="4" w:space="0" w:color="auto"/>
            </w:tcBorders>
          </w:tcPr>
          <w:p w:rsidR="00F54475" w:rsidRPr="00513EFD" w:rsidRDefault="00F54475" w:rsidP="00513EFD">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 xml:space="preserve">Anglų kalba </w:t>
            </w:r>
          </w:p>
        </w:tc>
        <w:tc>
          <w:tcPr>
            <w:tcW w:w="2410" w:type="dxa"/>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vertAlign w:val="subscript"/>
                <w:lang w:eastAsia="ar-SA"/>
              </w:rPr>
            </w:pPr>
          </w:p>
        </w:tc>
        <w:tc>
          <w:tcPr>
            <w:tcW w:w="2711" w:type="dxa"/>
            <w:gridSpan w:val="2"/>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 xml:space="preserve"> 3B</w:t>
            </w:r>
            <w:r w:rsidRPr="00513EFD">
              <w:rPr>
                <w:rFonts w:ascii="Times New Roman" w:eastAsia="Times New Roman" w:hAnsi="Times New Roman" w:cs="Times New Roman"/>
                <w:sz w:val="24"/>
                <w:szCs w:val="24"/>
                <w:vertAlign w:val="subscript"/>
                <w:lang w:eastAsia="ar-SA"/>
              </w:rPr>
              <w:t>2</w:t>
            </w:r>
          </w:p>
        </w:tc>
      </w:tr>
      <w:tr w:rsidR="00F54475" w:rsidRPr="00513EFD" w:rsidTr="00F54475">
        <w:trPr>
          <w:cantSplit/>
        </w:trPr>
        <w:tc>
          <w:tcPr>
            <w:tcW w:w="4394" w:type="dxa"/>
            <w:tcBorders>
              <w:top w:val="single" w:sz="4" w:space="0" w:color="auto"/>
              <w:left w:val="single" w:sz="4" w:space="0" w:color="auto"/>
              <w:bottom w:val="single" w:sz="4" w:space="0" w:color="auto"/>
              <w:right w:val="single" w:sz="4" w:space="0" w:color="auto"/>
            </w:tcBorders>
          </w:tcPr>
          <w:p w:rsidR="00F54475" w:rsidRPr="00513EFD" w:rsidRDefault="00F54475" w:rsidP="00513EFD">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Rusų kalba</w:t>
            </w:r>
          </w:p>
        </w:tc>
        <w:tc>
          <w:tcPr>
            <w:tcW w:w="2410" w:type="dxa"/>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vertAlign w:val="subscript"/>
                <w:lang w:eastAsia="ar-SA"/>
              </w:rPr>
            </w:pPr>
          </w:p>
        </w:tc>
        <w:tc>
          <w:tcPr>
            <w:tcW w:w="2711" w:type="dxa"/>
            <w:gridSpan w:val="2"/>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3B</w:t>
            </w:r>
            <w:r w:rsidRPr="00513EFD">
              <w:rPr>
                <w:rFonts w:ascii="Times New Roman" w:eastAsia="Times New Roman" w:hAnsi="Times New Roman" w:cs="Times New Roman"/>
                <w:sz w:val="24"/>
                <w:szCs w:val="24"/>
                <w:vertAlign w:val="subscript"/>
                <w:lang w:eastAsia="ar-SA"/>
              </w:rPr>
              <w:t>2</w:t>
            </w:r>
          </w:p>
        </w:tc>
      </w:tr>
      <w:tr w:rsidR="00F54475" w:rsidRPr="00513EFD" w:rsidTr="00F54475">
        <w:trPr>
          <w:cantSplit/>
        </w:trPr>
        <w:tc>
          <w:tcPr>
            <w:tcW w:w="4394" w:type="dxa"/>
            <w:tcBorders>
              <w:top w:val="single" w:sz="4" w:space="0" w:color="auto"/>
              <w:left w:val="single" w:sz="4" w:space="0" w:color="auto"/>
              <w:bottom w:val="single" w:sz="4" w:space="0" w:color="auto"/>
              <w:right w:val="single" w:sz="4" w:space="0" w:color="auto"/>
            </w:tcBorders>
          </w:tcPr>
          <w:p w:rsidR="00F54475" w:rsidRPr="00513EFD" w:rsidRDefault="00F54475" w:rsidP="00513EFD">
            <w:pPr>
              <w:suppressAutoHyphens/>
              <w:spacing w:after="0" w:line="240" w:lineRule="auto"/>
              <w:jc w:val="both"/>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Socialinis ugdymas:</w:t>
            </w:r>
          </w:p>
        </w:tc>
        <w:tc>
          <w:tcPr>
            <w:tcW w:w="5121" w:type="dxa"/>
            <w:gridSpan w:val="3"/>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p>
        </w:tc>
      </w:tr>
      <w:tr w:rsidR="00F54475" w:rsidRPr="00513EFD" w:rsidTr="00F54475">
        <w:trPr>
          <w:cantSplit/>
        </w:trPr>
        <w:tc>
          <w:tcPr>
            <w:tcW w:w="4394" w:type="dxa"/>
            <w:tcBorders>
              <w:top w:val="single" w:sz="4" w:space="0" w:color="auto"/>
              <w:left w:val="single" w:sz="4" w:space="0" w:color="auto"/>
              <w:bottom w:val="single" w:sz="4" w:space="0" w:color="auto"/>
              <w:right w:val="single" w:sz="4" w:space="0" w:color="auto"/>
            </w:tcBorders>
          </w:tcPr>
          <w:p w:rsidR="00F54475" w:rsidRPr="00513EFD" w:rsidRDefault="00F54475" w:rsidP="00513EFD">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 xml:space="preserve">Istorija </w:t>
            </w:r>
          </w:p>
        </w:tc>
        <w:tc>
          <w:tcPr>
            <w:tcW w:w="2410" w:type="dxa"/>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2</w:t>
            </w:r>
            <w:r w:rsidR="00D109A1">
              <w:rPr>
                <w:rFonts w:ascii="Times New Roman" w:eastAsia="Times New Roman" w:hAnsi="Times New Roman" w:cs="Times New Roman"/>
                <w:sz w:val="24"/>
                <w:szCs w:val="24"/>
                <w:lang w:eastAsia="ar-SA"/>
              </w:rPr>
              <w:t xml:space="preserve"> </w:t>
            </w:r>
          </w:p>
        </w:tc>
        <w:tc>
          <w:tcPr>
            <w:tcW w:w="2711" w:type="dxa"/>
            <w:gridSpan w:val="2"/>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3</w:t>
            </w:r>
          </w:p>
        </w:tc>
      </w:tr>
      <w:tr w:rsidR="00F54475" w:rsidRPr="00513EFD" w:rsidTr="00F54475">
        <w:trPr>
          <w:cantSplit/>
        </w:trPr>
        <w:tc>
          <w:tcPr>
            <w:tcW w:w="4394" w:type="dxa"/>
            <w:tcBorders>
              <w:top w:val="single" w:sz="4" w:space="0" w:color="auto"/>
              <w:left w:val="single" w:sz="4" w:space="0" w:color="auto"/>
              <w:bottom w:val="single" w:sz="4" w:space="0" w:color="auto"/>
              <w:right w:val="single" w:sz="4" w:space="0" w:color="auto"/>
            </w:tcBorders>
          </w:tcPr>
          <w:p w:rsidR="00F54475" w:rsidRPr="00513EFD" w:rsidRDefault="00F54475" w:rsidP="00513EFD">
            <w:pPr>
              <w:suppressAutoHyphens/>
              <w:spacing w:after="0" w:line="240" w:lineRule="auto"/>
              <w:jc w:val="both"/>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Matematika</w:t>
            </w:r>
          </w:p>
        </w:tc>
        <w:tc>
          <w:tcPr>
            <w:tcW w:w="2410" w:type="dxa"/>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3</w:t>
            </w:r>
          </w:p>
        </w:tc>
        <w:tc>
          <w:tcPr>
            <w:tcW w:w="2711" w:type="dxa"/>
            <w:gridSpan w:val="2"/>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5</w:t>
            </w:r>
          </w:p>
        </w:tc>
      </w:tr>
      <w:tr w:rsidR="00F54475" w:rsidRPr="00513EFD" w:rsidTr="00F54475">
        <w:trPr>
          <w:cantSplit/>
        </w:trPr>
        <w:tc>
          <w:tcPr>
            <w:tcW w:w="4394" w:type="dxa"/>
            <w:tcBorders>
              <w:top w:val="single" w:sz="4" w:space="0" w:color="auto"/>
              <w:left w:val="single" w:sz="4" w:space="0" w:color="auto"/>
              <w:bottom w:val="single" w:sz="4" w:space="0" w:color="auto"/>
              <w:right w:val="single" w:sz="4" w:space="0" w:color="auto"/>
            </w:tcBorders>
          </w:tcPr>
          <w:p w:rsidR="00F54475" w:rsidRPr="00513EFD" w:rsidRDefault="00F54475" w:rsidP="00513EFD">
            <w:pPr>
              <w:suppressAutoHyphens/>
              <w:spacing w:after="0" w:line="240" w:lineRule="auto"/>
              <w:jc w:val="both"/>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Informacinės technologijos</w:t>
            </w:r>
          </w:p>
        </w:tc>
        <w:tc>
          <w:tcPr>
            <w:tcW w:w="2410" w:type="dxa"/>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p>
        </w:tc>
        <w:tc>
          <w:tcPr>
            <w:tcW w:w="2711" w:type="dxa"/>
            <w:gridSpan w:val="2"/>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p>
        </w:tc>
      </w:tr>
      <w:tr w:rsidR="00D109A1" w:rsidRPr="00513EFD" w:rsidTr="00F54475">
        <w:trPr>
          <w:cantSplit/>
        </w:trPr>
        <w:tc>
          <w:tcPr>
            <w:tcW w:w="4394" w:type="dxa"/>
            <w:tcBorders>
              <w:top w:val="single" w:sz="4" w:space="0" w:color="auto"/>
              <w:left w:val="single" w:sz="4" w:space="0" w:color="auto"/>
              <w:bottom w:val="single" w:sz="4" w:space="0" w:color="auto"/>
              <w:right w:val="single" w:sz="4" w:space="0" w:color="auto"/>
            </w:tcBorders>
          </w:tcPr>
          <w:p w:rsidR="00D109A1" w:rsidRPr="00D109A1" w:rsidRDefault="00D109A1" w:rsidP="00513EFD">
            <w:pPr>
              <w:suppressAutoHyphens/>
              <w:spacing w:after="0" w:line="240" w:lineRule="auto"/>
              <w:jc w:val="both"/>
              <w:rPr>
                <w:rFonts w:ascii="Times New Roman" w:eastAsia="Times New Roman" w:hAnsi="Times New Roman" w:cs="Times New Roman"/>
                <w:sz w:val="24"/>
                <w:szCs w:val="24"/>
                <w:lang w:eastAsia="ar-SA"/>
              </w:rPr>
            </w:pPr>
            <w:r w:rsidRPr="00D109A1">
              <w:rPr>
                <w:rFonts w:ascii="Times New Roman" w:eastAsia="Times New Roman" w:hAnsi="Times New Roman" w:cs="Times New Roman"/>
                <w:sz w:val="24"/>
                <w:szCs w:val="24"/>
                <w:lang w:eastAsia="ar-SA"/>
              </w:rPr>
              <w:t>Programavimas</w:t>
            </w:r>
          </w:p>
        </w:tc>
        <w:tc>
          <w:tcPr>
            <w:tcW w:w="2410" w:type="dxa"/>
            <w:tcBorders>
              <w:top w:val="single" w:sz="4" w:space="0" w:color="auto"/>
              <w:left w:val="single" w:sz="4" w:space="0" w:color="auto"/>
              <w:bottom w:val="single" w:sz="4" w:space="0" w:color="auto"/>
              <w:right w:val="single" w:sz="4" w:space="0" w:color="auto"/>
            </w:tcBorders>
          </w:tcPr>
          <w:p w:rsidR="00D109A1" w:rsidRPr="00513EFD" w:rsidRDefault="00D109A1" w:rsidP="00F54475">
            <w:pPr>
              <w:suppressAutoHyphens/>
              <w:spacing w:after="0" w:line="240" w:lineRule="auto"/>
              <w:jc w:val="center"/>
              <w:rPr>
                <w:rFonts w:ascii="Times New Roman" w:eastAsia="Times New Roman" w:hAnsi="Times New Roman" w:cs="Times New Roman"/>
                <w:sz w:val="24"/>
                <w:szCs w:val="24"/>
                <w:lang w:eastAsia="ar-SA"/>
              </w:rPr>
            </w:pPr>
          </w:p>
        </w:tc>
        <w:tc>
          <w:tcPr>
            <w:tcW w:w="2711" w:type="dxa"/>
            <w:gridSpan w:val="2"/>
            <w:tcBorders>
              <w:top w:val="single" w:sz="4" w:space="0" w:color="auto"/>
              <w:left w:val="single" w:sz="4" w:space="0" w:color="auto"/>
              <w:bottom w:val="single" w:sz="4" w:space="0" w:color="auto"/>
              <w:right w:val="single" w:sz="4" w:space="0" w:color="auto"/>
            </w:tcBorders>
          </w:tcPr>
          <w:p w:rsidR="00D109A1" w:rsidRPr="00513EFD" w:rsidRDefault="00D109A1"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2</w:t>
            </w:r>
          </w:p>
        </w:tc>
      </w:tr>
      <w:tr w:rsidR="00F54475" w:rsidRPr="00513EFD" w:rsidTr="00F54475">
        <w:trPr>
          <w:cantSplit/>
        </w:trPr>
        <w:tc>
          <w:tcPr>
            <w:tcW w:w="4394" w:type="dxa"/>
            <w:tcBorders>
              <w:top w:val="single" w:sz="4" w:space="0" w:color="auto"/>
              <w:left w:val="single" w:sz="4" w:space="0" w:color="auto"/>
              <w:bottom w:val="single" w:sz="4" w:space="0" w:color="auto"/>
              <w:right w:val="single" w:sz="4" w:space="0" w:color="auto"/>
            </w:tcBorders>
          </w:tcPr>
          <w:p w:rsidR="00F54475" w:rsidRPr="00513EFD" w:rsidRDefault="00F54475" w:rsidP="00513EFD">
            <w:pPr>
              <w:suppressAutoHyphens/>
              <w:spacing w:after="0" w:line="240" w:lineRule="auto"/>
              <w:jc w:val="both"/>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Gamtamokslinis ugdymas:</w:t>
            </w:r>
          </w:p>
        </w:tc>
        <w:tc>
          <w:tcPr>
            <w:tcW w:w="5121" w:type="dxa"/>
            <w:gridSpan w:val="3"/>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p>
        </w:tc>
      </w:tr>
      <w:tr w:rsidR="00F54475" w:rsidRPr="00513EFD" w:rsidTr="00F54475">
        <w:trPr>
          <w:cantSplit/>
        </w:trPr>
        <w:tc>
          <w:tcPr>
            <w:tcW w:w="4394" w:type="dxa"/>
            <w:tcBorders>
              <w:top w:val="single" w:sz="4" w:space="0" w:color="auto"/>
              <w:left w:val="single" w:sz="4" w:space="0" w:color="auto"/>
              <w:bottom w:val="single" w:sz="4" w:space="0" w:color="auto"/>
              <w:right w:val="single" w:sz="4" w:space="0" w:color="auto"/>
            </w:tcBorders>
          </w:tcPr>
          <w:p w:rsidR="00F54475" w:rsidRPr="00513EFD" w:rsidRDefault="00F54475" w:rsidP="00513EFD">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Biologija</w:t>
            </w:r>
          </w:p>
        </w:tc>
        <w:tc>
          <w:tcPr>
            <w:tcW w:w="2410" w:type="dxa"/>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2</w:t>
            </w:r>
          </w:p>
        </w:tc>
        <w:tc>
          <w:tcPr>
            <w:tcW w:w="2711" w:type="dxa"/>
            <w:gridSpan w:val="2"/>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3</w:t>
            </w:r>
          </w:p>
        </w:tc>
      </w:tr>
      <w:tr w:rsidR="00F54475" w:rsidRPr="00513EFD" w:rsidTr="00F54475">
        <w:trPr>
          <w:cantSplit/>
        </w:trPr>
        <w:tc>
          <w:tcPr>
            <w:tcW w:w="4394" w:type="dxa"/>
            <w:tcBorders>
              <w:top w:val="single" w:sz="4" w:space="0" w:color="auto"/>
              <w:left w:val="single" w:sz="4" w:space="0" w:color="auto"/>
              <w:bottom w:val="single" w:sz="4" w:space="0" w:color="auto"/>
              <w:right w:val="single" w:sz="4" w:space="0" w:color="auto"/>
            </w:tcBorders>
          </w:tcPr>
          <w:p w:rsidR="00F54475" w:rsidRPr="00513EFD" w:rsidRDefault="00F54475" w:rsidP="00513EFD">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 xml:space="preserve">Fizika </w:t>
            </w:r>
          </w:p>
        </w:tc>
        <w:tc>
          <w:tcPr>
            <w:tcW w:w="2410" w:type="dxa"/>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2</w:t>
            </w:r>
          </w:p>
        </w:tc>
        <w:tc>
          <w:tcPr>
            <w:tcW w:w="2711" w:type="dxa"/>
            <w:gridSpan w:val="2"/>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4</w:t>
            </w:r>
          </w:p>
        </w:tc>
      </w:tr>
      <w:tr w:rsidR="00F54475" w:rsidRPr="00513EFD" w:rsidTr="00F54475">
        <w:trPr>
          <w:cantSplit/>
        </w:trPr>
        <w:tc>
          <w:tcPr>
            <w:tcW w:w="4394" w:type="dxa"/>
            <w:tcBorders>
              <w:top w:val="single" w:sz="4" w:space="0" w:color="auto"/>
              <w:left w:val="single" w:sz="4" w:space="0" w:color="auto"/>
              <w:bottom w:val="single" w:sz="4" w:space="0" w:color="auto"/>
              <w:right w:val="single" w:sz="4" w:space="0" w:color="auto"/>
            </w:tcBorders>
          </w:tcPr>
          <w:p w:rsidR="00F54475" w:rsidRPr="00513EFD" w:rsidRDefault="00F54475" w:rsidP="00513EFD">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Chemija</w:t>
            </w:r>
          </w:p>
        </w:tc>
        <w:tc>
          <w:tcPr>
            <w:tcW w:w="2410" w:type="dxa"/>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2</w:t>
            </w:r>
          </w:p>
        </w:tc>
        <w:tc>
          <w:tcPr>
            <w:tcW w:w="2711" w:type="dxa"/>
            <w:gridSpan w:val="2"/>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3</w:t>
            </w:r>
          </w:p>
        </w:tc>
      </w:tr>
      <w:tr w:rsidR="00F54475" w:rsidRPr="00513EFD" w:rsidTr="00F54475">
        <w:trPr>
          <w:cantSplit/>
        </w:trPr>
        <w:tc>
          <w:tcPr>
            <w:tcW w:w="4394" w:type="dxa"/>
            <w:tcBorders>
              <w:top w:val="single" w:sz="4" w:space="0" w:color="auto"/>
              <w:left w:val="single" w:sz="4" w:space="0" w:color="auto"/>
              <w:bottom w:val="single" w:sz="4" w:space="0" w:color="auto"/>
              <w:right w:val="single" w:sz="4" w:space="0" w:color="auto"/>
            </w:tcBorders>
          </w:tcPr>
          <w:p w:rsidR="00F54475" w:rsidRPr="00513EFD" w:rsidRDefault="00F54475" w:rsidP="00513EFD">
            <w:pPr>
              <w:suppressAutoHyphens/>
              <w:spacing w:after="0" w:line="240" w:lineRule="auto"/>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Menai Technologijos</w:t>
            </w:r>
          </w:p>
        </w:tc>
        <w:tc>
          <w:tcPr>
            <w:tcW w:w="5121" w:type="dxa"/>
            <w:gridSpan w:val="3"/>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p>
        </w:tc>
      </w:tr>
      <w:tr w:rsidR="00F54475" w:rsidRPr="00513EFD" w:rsidTr="00033786">
        <w:trPr>
          <w:gridAfter w:val="1"/>
          <w:wAfter w:w="18" w:type="dxa"/>
          <w:cantSplit/>
        </w:trPr>
        <w:tc>
          <w:tcPr>
            <w:tcW w:w="4394" w:type="dxa"/>
            <w:tcBorders>
              <w:top w:val="single" w:sz="4" w:space="0" w:color="auto"/>
              <w:left w:val="single" w:sz="4" w:space="0" w:color="auto"/>
              <w:bottom w:val="single" w:sz="4" w:space="0" w:color="auto"/>
              <w:right w:val="single" w:sz="4" w:space="0" w:color="auto"/>
            </w:tcBorders>
          </w:tcPr>
          <w:p w:rsidR="00F54475" w:rsidRPr="00513EFD" w:rsidRDefault="00F54475" w:rsidP="00513EFD">
            <w:pPr>
              <w:suppressAutoHyphens/>
              <w:spacing w:after="0" w:line="240" w:lineRule="auto"/>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Šokis</w:t>
            </w:r>
          </w:p>
        </w:tc>
        <w:tc>
          <w:tcPr>
            <w:tcW w:w="2410" w:type="dxa"/>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2</w:t>
            </w:r>
          </w:p>
        </w:tc>
        <w:tc>
          <w:tcPr>
            <w:tcW w:w="2693" w:type="dxa"/>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p>
        </w:tc>
      </w:tr>
      <w:tr w:rsidR="00F54475" w:rsidRPr="00513EFD" w:rsidTr="00033786">
        <w:trPr>
          <w:gridAfter w:val="1"/>
          <w:wAfter w:w="18" w:type="dxa"/>
          <w:cantSplit/>
        </w:trPr>
        <w:tc>
          <w:tcPr>
            <w:tcW w:w="4394" w:type="dxa"/>
            <w:tcBorders>
              <w:top w:val="single" w:sz="4" w:space="0" w:color="auto"/>
              <w:left w:val="single" w:sz="4" w:space="0" w:color="auto"/>
              <w:bottom w:val="single" w:sz="4" w:space="0" w:color="auto"/>
              <w:right w:val="single" w:sz="4" w:space="0" w:color="auto"/>
            </w:tcBorders>
          </w:tcPr>
          <w:p w:rsidR="00F54475" w:rsidRPr="00513EFD" w:rsidRDefault="00F54475" w:rsidP="00513EFD">
            <w:pPr>
              <w:suppressAutoHyphens/>
              <w:spacing w:after="0" w:line="240" w:lineRule="auto"/>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Taikomasis menas, amatai ir dizainas</w:t>
            </w:r>
          </w:p>
        </w:tc>
        <w:tc>
          <w:tcPr>
            <w:tcW w:w="2410" w:type="dxa"/>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2</w:t>
            </w:r>
          </w:p>
        </w:tc>
        <w:tc>
          <w:tcPr>
            <w:tcW w:w="2693" w:type="dxa"/>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w:t>
            </w:r>
          </w:p>
        </w:tc>
      </w:tr>
      <w:tr w:rsidR="00F54475" w:rsidRPr="00513EFD" w:rsidTr="00033786">
        <w:trPr>
          <w:gridAfter w:val="1"/>
          <w:wAfter w:w="18" w:type="dxa"/>
          <w:cantSplit/>
        </w:trPr>
        <w:tc>
          <w:tcPr>
            <w:tcW w:w="4394" w:type="dxa"/>
            <w:tcBorders>
              <w:top w:val="single" w:sz="4" w:space="0" w:color="auto"/>
              <w:left w:val="single" w:sz="4" w:space="0" w:color="auto"/>
              <w:bottom w:val="single" w:sz="4" w:space="0" w:color="auto"/>
              <w:right w:val="single" w:sz="4" w:space="0" w:color="auto"/>
            </w:tcBorders>
          </w:tcPr>
          <w:p w:rsidR="00F54475" w:rsidRPr="00513EFD" w:rsidRDefault="004F0141" w:rsidP="00513EF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Fizinis ugdymas</w:t>
            </w:r>
          </w:p>
        </w:tc>
        <w:tc>
          <w:tcPr>
            <w:tcW w:w="2410" w:type="dxa"/>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2</w:t>
            </w:r>
          </w:p>
        </w:tc>
        <w:tc>
          <w:tcPr>
            <w:tcW w:w="2693" w:type="dxa"/>
            <w:tcBorders>
              <w:top w:val="single" w:sz="4" w:space="0" w:color="auto"/>
              <w:left w:val="single" w:sz="4" w:space="0" w:color="auto"/>
              <w:bottom w:val="single" w:sz="4" w:space="0" w:color="auto"/>
              <w:right w:val="single" w:sz="4" w:space="0" w:color="auto"/>
            </w:tcBorders>
          </w:tcPr>
          <w:p w:rsidR="00F54475" w:rsidRPr="00513EFD" w:rsidRDefault="00F54475"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w:t>
            </w:r>
          </w:p>
        </w:tc>
      </w:tr>
      <w:tr w:rsidR="00B52310" w:rsidRPr="00513EFD" w:rsidTr="00B52310">
        <w:trPr>
          <w:gridAfter w:val="1"/>
          <w:wAfter w:w="18" w:type="dxa"/>
          <w:cantSplit/>
        </w:trPr>
        <w:tc>
          <w:tcPr>
            <w:tcW w:w="4394" w:type="dxa"/>
            <w:tcBorders>
              <w:top w:val="single" w:sz="4" w:space="0" w:color="auto"/>
              <w:left w:val="single" w:sz="4" w:space="0" w:color="auto"/>
              <w:bottom w:val="single" w:sz="4" w:space="0" w:color="auto"/>
              <w:right w:val="single" w:sz="4" w:space="0" w:color="auto"/>
            </w:tcBorders>
          </w:tcPr>
          <w:p w:rsidR="00B52310" w:rsidRPr="00513EFD" w:rsidRDefault="00B52310" w:rsidP="00B52310">
            <w:pPr>
              <w:suppressAutoHyphens/>
              <w:spacing w:after="0" w:line="240" w:lineRule="auto"/>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Žmogaus sauga</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B52310" w:rsidRPr="00513EFD" w:rsidRDefault="00B52310" w:rsidP="00B5231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0,3</w:t>
            </w:r>
          </w:p>
        </w:tc>
      </w:tr>
      <w:tr w:rsidR="00B52310" w:rsidRPr="00513EFD" w:rsidTr="00033786">
        <w:trPr>
          <w:gridAfter w:val="1"/>
          <w:wAfter w:w="18" w:type="dxa"/>
          <w:cantSplit/>
        </w:trPr>
        <w:tc>
          <w:tcPr>
            <w:tcW w:w="4394" w:type="dxa"/>
            <w:tcBorders>
              <w:top w:val="single" w:sz="4" w:space="0" w:color="auto"/>
              <w:left w:val="single" w:sz="4" w:space="0" w:color="auto"/>
              <w:bottom w:val="single" w:sz="4" w:space="0" w:color="auto"/>
              <w:right w:val="single" w:sz="4" w:space="0" w:color="auto"/>
            </w:tcBorders>
          </w:tcPr>
          <w:p w:rsidR="00B52310" w:rsidRPr="00513EFD" w:rsidRDefault="00B52310" w:rsidP="00513EFD">
            <w:pPr>
              <w:suppressAutoHyphens/>
              <w:spacing w:after="0" w:line="240" w:lineRule="auto"/>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Pasirenkamieji dalykai:</w:t>
            </w:r>
          </w:p>
        </w:tc>
        <w:tc>
          <w:tcPr>
            <w:tcW w:w="5103" w:type="dxa"/>
            <w:gridSpan w:val="2"/>
            <w:tcBorders>
              <w:top w:val="single" w:sz="4" w:space="0" w:color="auto"/>
              <w:left w:val="single" w:sz="4" w:space="0" w:color="auto"/>
              <w:bottom w:val="single" w:sz="4" w:space="0" w:color="auto"/>
              <w:right w:val="single" w:sz="4" w:space="0" w:color="auto"/>
            </w:tcBorders>
          </w:tcPr>
          <w:p w:rsidR="00B52310" w:rsidRPr="00513EFD" w:rsidRDefault="00B52310" w:rsidP="00F54475">
            <w:pPr>
              <w:suppressAutoHyphens/>
              <w:spacing w:after="0" w:line="240" w:lineRule="auto"/>
              <w:jc w:val="center"/>
              <w:rPr>
                <w:rFonts w:ascii="Times New Roman" w:eastAsia="Times New Roman" w:hAnsi="Times New Roman" w:cs="Times New Roman"/>
                <w:sz w:val="24"/>
                <w:szCs w:val="24"/>
                <w:lang w:eastAsia="ar-SA"/>
              </w:rPr>
            </w:pPr>
          </w:p>
        </w:tc>
      </w:tr>
      <w:tr w:rsidR="00B52310" w:rsidRPr="00513EFD" w:rsidTr="00033786">
        <w:trPr>
          <w:gridAfter w:val="1"/>
          <w:wAfter w:w="18" w:type="dxa"/>
          <w:cantSplit/>
        </w:trPr>
        <w:tc>
          <w:tcPr>
            <w:tcW w:w="4394" w:type="dxa"/>
            <w:tcBorders>
              <w:top w:val="single" w:sz="4" w:space="0" w:color="auto"/>
              <w:left w:val="single" w:sz="4" w:space="0" w:color="auto"/>
              <w:bottom w:val="single" w:sz="4" w:space="0" w:color="auto"/>
              <w:right w:val="single" w:sz="4" w:space="0" w:color="auto"/>
            </w:tcBorders>
          </w:tcPr>
          <w:p w:rsidR="00B52310" w:rsidRPr="00513EFD" w:rsidRDefault="00B52310" w:rsidP="00513EFD">
            <w:pPr>
              <w:suppressAutoHyphens/>
              <w:spacing w:after="0" w:line="240" w:lineRule="auto"/>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sz w:val="24"/>
                <w:szCs w:val="24"/>
                <w:lang w:eastAsia="ar-SA"/>
              </w:rPr>
              <w:t>Teisė</w:t>
            </w:r>
            <w:r>
              <w:rPr>
                <w:rFonts w:ascii="Times New Roman" w:eastAsia="Times New Roman" w:hAnsi="Times New Roman" w:cs="Times New Roman"/>
                <w:sz w:val="24"/>
                <w:szCs w:val="24"/>
                <w:lang w:eastAsia="ar-SA"/>
              </w:rPr>
              <w:t xml:space="preserve"> kiekvienam</w:t>
            </w:r>
          </w:p>
        </w:tc>
        <w:tc>
          <w:tcPr>
            <w:tcW w:w="5103" w:type="dxa"/>
            <w:gridSpan w:val="2"/>
            <w:tcBorders>
              <w:top w:val="single" w:sz="4" w:space="0" w:color="auto"/>
              <w:left w:val="single" w:sz="4" w:space="0" w:color="auto"/>
              <w:bottom w:val="single" w:sz="4" w:space="0" w:color="auto"/>
              <w:right w:val="single" w:sz="4" w:space="0" w:color="auto"/>
            </w:tcBorders>
          </w:tcPr>
          <w:p w:rsidR="00B52310" w:rsidRPr="00513EFD" w:rsidRDefault="00B52310"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1</w:t>
            </w:r>
          </w:p>
        </w:tc>
      </w:tr>
      <w:tr w:rsidR="00B52310" w:rsidRPr="00513EFD" w:rsidTr="00033786">
        <w:trPr>
          <w:gridAfter w:val="1"/>
          <w:wAfter w:w="18" w:type="dxa"/>
          <w:cantSplit/>
        </w:trPr>
        <w:tc>
          <w:tcPr>
            <w:tcW w:w="4394" w:type="dxa"/>
            <w:tcBorders>
              <w:top w:val="single" w:sz="4" w:space="0" w:color="auto"/>
              <w:left w:val="single" w:sz="4" w:space="0" w:color="auto"/>
              <w:bottom w:val="single" w:sz="4" w:space="0" w:color="auto"/>
              <w:right w:val="single" w:sz="4" w:space="0" w:color="auto"/>
            </w:tcBorders>
          </w:tcPr>
          <w:p w:rsidR="00B52310" w:rsidRPr="00513EFD" w:rsidRDefault="00B52310" w:rsidP="00513EFD">
            <w:pPr>
              <w:suppressAutoHyphens/>
              <w:spacing w:after="0" w:line="240" w:lineRule="auto"/>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Moduliai ir mobilios grupės</w:t>
            </w:r>
          </w:p>
        </w:tc>
        <w:tc>
          <w:tcPr>
            <w:tcW w:w="5103" w:type="dxa"/>
            <w:gridSpan w:val="2"/>
            <w:tcBorders>
              <w:top w:val="single" w:sz="4" w:space="0" w:color="auto"/>
              <w:left w:val="single" w:sz="4" w:space="0" w:color="auto"/>
              <w:bottom w:val="single" w:sz="4" w:space="0" w:color="auto"/>
              <w:right w:val="single" w:sz="4" w:space="0" w:color="auto"/>
            </w:tcBorders>
          </w:tcPr>
          <w:p w:rsidR="00B52310" w:rsidRPr="00513EFD" w:rsidRDefault="00B52310" w:rsidP="00F54475">
            <w:pPr>
              <w:suppressAutoHyphens/>
              <w:spacing w:after="0" w:line="240" w:lineRule="auto"/>
              <w:jc w:val="center"/>
              <w:rPr>
                <w:rFonts w:ascii="Times New Roman" w:eastAsia="Times New Roman" w:hAnsi="Times New Roman" w:cs="Times New Roman"/>
                <w:sz w:val="24"/>
                <w:szCs w:val="24"/>
                <w:lang w:eastAsia="ar-SA"/>
              </w:rPr>
            </w:pPr>
          </w:p>
        </w:tc>
      </w:tr>
      <w:tr w:rsidR="009308E3" w:rsidRPr="00513EFD" w:rsidTr="00342517">
        <w:trPr>
          <w:gridAfter w:val="1"/>
          <w:wAfter w:w="18" w:type="dxa"/>
          <w:cantSplit/>
        </w:trPr>
        <w:tc>
          <w:tcPr>
            <w:tcW w:w="4394" w:type="dxa"/>
            <w:tcBorders>
              <w:top w:val="single" w:sz="4" w:space="0" w:color="auto"/>
              <w:left w:val="single" w:sz="4" w:space="0" w:color="auto"/>
              <w:bottom w:val="single" w:sz="4" w:space="0" w:color="auto"/>
              <w:right w:val="single" w:sz="4" w:space="0" w:color="auto"/>
            </w:tcBorders>
          </w:tcPr>
          <w:p w:rsidR="009308E3" w:rsidRPr="00513EFD" w:rsidRDefault="009308E3" w:rsidP="00513EF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Lietuvių kalba ir literatūra </w:t>
            </w:r>
            <w:r w:rsidRPr="00C90432">
              <w:rPr>
                <w:rFonts w:ascii="Times New Roman" w:eastAsia="Times New Roman" w:hAnsi="Times New Roman" w:cs="Times New Roman"/>
                <w:sz w:val="24"/>
                <w:szCs w:val="24"/>
                <w:lang w:eastAsia="ar-SA"/>
              </w:rPr>
              <w:t xml:space="preserve">„Žodis ir ženklas: aiškinamojo ir </w:t>
            </w:r>
            <w:proofErr w:type="spellStart"/>
            <w:r w:rsidRPr="00C90432">
              <w:rPr>
                <w:rFonts w:ascii="Times New Roman" w:eastAsia="Times New Roman" w:hAnsi="Times New Roman" w:cs="Times New Roman"/>
                <w:sz w:val="24"/>
                <w:szCs w:val="24"/>
                <w:lang w:eastAsia="ar-SA"/>
              </w:rPr>
              <w:t>argumentacinio</w:t>
            </w:r>
            <w:proofErr w:type="spellEnd"/>
            <w:r w:rsidRPr="00C90432">
              <w:rPr>
                <w:rFonts w:ascii="Times New Roman" w:eastAsia="Times New Roman" w:hAnsi="Times New Roman" w:cs="Times New Roman"/>
                <w:sz w:val="24"/>
                <w:szCs w:val="24"/>
                <w:lang w:eastAsia="ar-SA"/>
              </w:rPr>
              <w:t xml:space="preserve"> pobūdžio tekstų rašymas“</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9308E3" w:rsidRPr="00513EFD" w:rsidRDefault="00342517" w:rsidP="0034251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9308E3" w:rsidRPr="00513EFD" w:rsidTr="00342517">
        <w:trPr>
          <w:gridAfter w:val="1"/>
          <w:wAfter w:w="18" w:type="dxa"/>
          <w:cantSplit/>
        </w:trPr>
        <w:tc>
          <w:tcPr>
            <w:tcW w:w="4394" w:type="dxa"/>
            <w:tcBorders>
              <w:top w:val="single" w:sz="4" w:space="0" w:color="auto"/>
              <w:left w:val="single" w:sz="4" w:space="0" w:color="auto"/>
              <w:bottom w:val="single" w:sz="4" w:space="0" w:color="auto"/>
              <w:right w:val="single" w:sz="4" w:space="0" w:color="auto"/>
            </w:tcBorders>
          </w:tcPr>
          <w:p w:rsidR="009308E3" w:rsidRPr="00513EFD" w:rsidRDefault="009308E3" w:rsidP="009308E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Matematika „Lygčių, nelygybių ir jų sistemų sprendimas“</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9308E3" w:rsidRPr="00513EFD" w:rsidRDefault="00342517" w:rsidP="0034251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9308E3" w:rsidRPr="00513EFD" w:rsidTr="00033786">
        <w:trPr>
          <w:gridAfter w:val="1"/>
          <w:wAfter w:w="18" w:type="dxa"/>
          <w:cantSplit/>
        </w:trPr>
        <w:tc>
          <w:tcPr>
            <w:tcW w:w="4394" w:type="dxa"/>
            <w:tcBorders>
              <w:top w:val="single" w:sz="4" w:space="0" w:color="auto"/>
              <w:left w:val="single" w:sz="4" w:space="0" w:color="auto"/>
              <w:bottom w:val="single" w:sz="4" w:space="0" w:color="auto"/>
              <w:right w:val="single" w:sz="4" w:space="0" w:color="auto"/>
            </w:tcBorders>
          </w:tcPr>
          <w:p w:rsidR="009308E3" w:rsidRPr="00513EFD" w:rsidRDefault="00E13517" w:rsidP="00513EF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Anglų kalba „</w:t>
            </w:r>
            <w:proofErr w:type="spellStart"/>
            <w:r>
              <w:rPr>
                <w:rFonts w:ascii="Times New Roman" w:eastAsia="Times New Roman" w:hAnsi="Times New Roman" w:cs="Times New Roman"/>
                <w:sz w:val="24"/>
                <w:szCs w:val="24"/>
                <w:lang w:eastAsia="ar-SA"/>
              </w:rPr>
              <w:t>English</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Exam</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Practice</w:t>
            </w:r>
            <w:proofErr w:type="spellEnd"/>
            <w:r w:rsidRPr="00C90432">
              <w:rPr>
                <w:rFonts w:ascii="Times New Roman" w:eastAsia="Times New Roman" w:hAnsi="Times New Roman" w:cs="Times New Roman"/>
                <w:sz w:val="24"/>
                <w:szCs w:val="24"/>
                <w:lang w:eastAsia="ar-SA"/>
              </w:rPr>
              <w:t>“</w:t>
            </w:r>
          </w:p>
        </w:tc>
        <w:tc>
          <w:tcPr>
            <w:tcW w:w="5103" w:type="dxa"/>
            <w:gridSpan w:val="2"/>
            <w:tcBorders>
              <w:top w:val="single" w:sz="4" w:space="0" w:color="auto"/>
              <w:left w:val="single" w:sz="4" w:space="0" w:color="auto"/>
              <w:bottom w:val="single" w:sz="4" w:space="0" w:color="auto"/>
              <w:right w:val="single" w:sz="4" w:space="0" w:color="auto"/>
            </w:tcBorders>
          </w:tcPr>
          <w:p w:rsidR="009308E3" w:rsidRPr="00513EFD" w:rsidRDefault="00342517" w:rsidP="00F5447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8D738E" w:rsidRPr="00513EFD" w:rsidTr="00033786">
        <w:trPr>
          <w:gridAfter w:val="1"/>
          <w:wAfter w:w="18" w:type="dxa"/>
          <w:cantSplit/>
        </w:trPr>
        <w:tc>
          <w:tcPr>
            <w:tcW w:w="4394" w:type="dxa"/>
            <w:tcBorders>
              <w:top w:val="single" w:sz="4" w:space="0" w:color="auto"/>
              <w:left w:val="single" w:sz="4" w:space="0" w:color="auto"/>
              <w:bottom w:val="single" w:sz="4" w:space="0" w:color="auto"/>
              <w:right w:val="single" w:sz="4" w:space="0" w:color="auto"/>
            </w:tcBorders>
          </w:tcPr>
          <w:p w:rsidR="008D738E" w:rsidRDefault="008D738E" w:rsidP="00513EF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„Istorija šaltiniuose“</w:t>
            </w:r>
          </w:p>
        </w:tc>
        <w:tc>
          <w:tcPr>
            <w:tcW w:w="5103" w:type="dxa"/>
            <w:gridSpan w:val="2"/>
            <w:tcBorders>
              <w:top w:val="single" w:sz="4" w:space="0" w:color="auto"/>
              <w:left w:val="single" w:sz="4" w:space="0" w:color="auto"/>
              <w:bottom w:val="single" w:sz="4" w:space="0" w:color="auto"/>
              <w:right w:val="single" w:sz="4" w:space="0" w:color="auto"/>
            </w:tcBorders>
          </w:tcPr>
          <w:p w:rsidR="008D738E" w:rsidRPr="00513EFD" w:rsidRDefault="00342517" w:rsidP="00F5447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13EFD" w:rsidRPr="00513EFD" w:rsidTr="00F54475">
        <w:trPr>
          <w:cantSplit/>
        </w:trPr>
        <w:tc>
          <w:tcPr>
            <w:tcW w:w="4394" w:type="dxa"/>
            <w:vMerge w:val="restart"/>
            <w:tcBorders>
              <w:top w:val="single" w:sz="4" w:space="0" w:color="auto"/>
              <w:left w:val="single" w:sz="4" w:space="0" w:color="auto"/>
              <w:bottom w:val="single" w:sz="4" w:space="0" w:color="auto"/>
              <w:right w:val="single" w:sz="4" w:space="0" w:color="auto"/>
            </w:tcBorders>
          </w:tcPr>
          <w:p w:rsidR="00513EFD" w:rsidRPr="00513EFD" w:rsidRDefault="00513EFD" w:rsidP="00513EFD">
            <w:pPr>
              <w:suppressAutoHyphens/>
              <w:spacing w:after="0" w:line="240" w:lineRule="auto"/>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Iš viso</w:t>
            </w:r>
          </w:p>
        </w:tc>
        <w:tc>
          <w:tcPr>
            <w:tcW w:w="5121" w:type="dxa"/>
            <w:gridSpan w:val="3"/>
            <w:tcBorders>
              <w:top w:val="single" w:sz="4" w:space="0" w:color="auto"/>
              <w:left w:val="single" w:sz="4" w:space="0" w:color="auto"/>
              <w:bottom w:val="single" w:sz="4" w:space="0" w:color="auto"/>
              <w:right w:val="single" w:sz="4" w:space="0" w:color="auto"/>
            </w:tcBorders>
          </w:tcPr>
          <w:p w:rsidR="00513EFD" w:rsidRPr="00513EFD" w:rsidRDefault="00513EFD" w:rsidP="00F54475">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Minimalus mokinio privalomų pamokų skaičius per savaitę  - 28</w:t>
            </w:r>
          </w:p>
        </w:tc>
      </w:tr>
      <w:tr w:rsidR="00513EFD" w:rsidRPr="00513EFD" w:rsidTr="00F54475">
        <w:trPr>
          <w:cantSplit/>
        </w:trPr>
        <w:tc>
          <w:tcPr>
            <w:tcW w:w="4394" w:type="dxa"/>
            <w:vMerge/>
            <w:tcBorders>
              <w:top w:val="single" w:sz="4" w:space="0" w:color="auto"/>
              <w:left w:val="single" w:sz="4" w:space="0" w:color="auto"/>
              <w:bottom w:val="single" w:sz="4" w:space="0" w:color="auto"/>
              <w:right w:val="single" w:sz="4" w:space="0" w:color="auto"/>
            </w:tcBorders>
            <w:vAlign w:val="center"/>
          </w:tcPr>
          <w:p w:rsidR="00513EFD" w:rsidRPr="00513EFD" w:rsidRDefault="00513EFD" w:rsidP="00513EFD">
            <w:pPr>
              <w:suppressAutoHyphens/>
              <w:spacing w:after="0" w:line="240" w:lineRule="auto"/>
              <w:rPr>
                <w:rFonts w:ascii="Times New Roman" w:eastAsia="Times New Roman" w:hAnsi="Times New Roman" w:cs="Times New Roman"/>
                <w:b/>
                <w:sz w:val="24"/>
                <w:szCs w:val="24"/>
                <w:lang w:eastAsia="ar-SA"/>
              </w:rPr>
            </w:pPr>
          </w:p>
        </w:tc>
        <w:tc>
          <w:tcPr>
            <w:tcW w:w="5121" w:type="dxa"/>
            <w:gridSpan w:val="3"/>
            <w:tcBorders>
              <w:top w:val="single" w:sz="4" w:space="0" w:color="auto"/>
              <w:left w:val="single" w:sz="4" w:space="0" w:color="auto"/>
              <w:bottom w:val="single" w:sz="4" w:space="0" w:color="auto"/>
              <w:right w:val="single" w:sz="4" w:space="0" w:color="auto"/>
            </w:tcBorders>
          </w:tcPr>
          <w:p w:rsidR="00513EFD" w:rsidRPr="00B52310" w:rsidRDefault="00513EFD" w:rsidP="00F54475">
            <w:pPr>
              <w:suppressAutoHyphens/>
              <w:spacing w:after="0" w:line="240" w:lineRule="auto"/>
              <w:jc w:val="center"/>
              <w:rPr>
                <w:rFonts w:ascii="Times New Roman" w:eastAsia="Times New Roman" w:hAnsi="Times New Roman" w:cs="Times New Roman"/>
                <w:lang w:eastAsia="ar-SA"/>
              </w:rPr>
            </w:pPr>
            <w:r w:rsidRPr="00B52310">
              <w:rPr>
                <w:rFonts w:ascii="Times New Roman" w:eastAsia="Times New Roman" w:hAnsi="Times New Roman" w:cs="Times New Roman"/>
                <w:lang w:eastAsia="ar-SA"/>
              </w:rPr>
              <w:t>Maksimalus mokinio pamokų skaičius per savaitę -</w:t>
            </w:r>
            <w:r w:rsidR="00B52310">
              <w:rPr>
                <w:rFonts w:ascii="Times New Roman" w:eastAsia="Times New Roman" w:hAnsi="Times New Roman" w:cs="Times New Roman"/>
                <w:lang w:eastAsia="ar-SA"/>
              </w:rPr>
              <w:t xml:space="preserve"> 35</w:t>
            </w:r>
          </w:p>
        </w:tc>
      </w:tr>
      <w:tr w:rsidR="00513EFD" w:rsidRPr="00513EFD" w:rsidTr="00F54475">
        <w:trPr>
          <w:cantSplit/>
        </w:trPr>
        <w:tc>
          <w:tcPr>
            <w:tcW w:w="4394" w:type="dxa"/>
            <w:tcBorders>
              <w:top w:val="single" w:sz="4" w:space="0" w:color="auto"/>
              <w:left w:val="single" w:sz="4" w:space="0" w:color="auto"/>
              <w:bottom w:val="single" w:sz="4" w:space="0" w:color="auto"/>
              <w:right w:val="single" w:sz="4" w:space="0" w:color="auto"/>
            </w:tcBorders>
          </w:tcPr>
          <w:p w:rsidR="00513EFD" w:rsidRPr="00513EFD" w:rsidRDefault="00513EFD" w:rsidP="00513EFD">
            <w:pPr>
              <w:suppressAutoHyphens/>
              <w:spacing w:after="0" w:line="240" w:lineRule="auto"/>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Neformalusis ugdymas</w:t>
            </w:r>
          </w:p>
        </w:tc>
        <w:tc>
          <w:tcPr>
            <w:tcW w:w="5121" w:type="dxa"/>
            <w:gridSpan w:val="3"/>
            <w:tcBorders>
              <w:top w:val="single" w:sz="4" w:space="0" w:color="auto"/>
              <w:left w:val="single" w:sz="4" w:space="0" w:color="auto"/>
              <w:bottom w:val="single" w:sz="4" w:space="0" w:color="auto"/>
              <w:right w:val="single" w:sz="4" w:space="0" w:color="auto"/>
            </w:tcBorders>
          </w:tcPr>
          <w:p w:rsidR="00513EFD" w:rsidRPr="00513EFD" w:rsidRDefault="00B52310" w:rsidP="00B5231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513EFD" w:rsidRPr="00513EFD">
              <w:rPr>
                <w:rFonts w:ascii="Times New Roman" w:eastAsia="Times New Roman" w:hAnsi="Times New Roman" w:cs="Times New Roman"/>
                <w:sz w:val="24"/>
                <w:szCs w:val="24"/>
                <w:lang w:eastAsia="ar-SA"/>
              </w:rPr>
              <w:t xml:space="preserve"> </w:t>
            </w:r>
          </w:p>
        </w:tc>
      </w:tr>
      <w:tr w:rsidR="00513EFD" w:rsidRPr="00513EFD" w:rsidTr="00F54475">
        <w:trPr>
          <w:cantSplit/>
        </w:trPr>
        <w:tc>
          <w:tcPr>
            <w:tcW w:w="4394" w:type="dxa"/>
            <w:tcBorders>
              <w:top w:val="single" w:sz="4" w:space="0" w:color="auto"/>
              <w:left w:val="single" w:sz="4" w:space="0" w:color="auto"/>
              <w:bottom w:val="single" w:sz="4" w:space="0" w:color="auto"/>
              <w:right w:val="single" w:sz="4" w:space="0" w:color="auto"/>
            </w:tcBorders>
          </w:tcPr>
          <w:p w:rsidR="00513EFD" w:rsidRPr="00513EFD" w:rsidRDefault="00513EFD" w:rsidP="00513EFD">
            <w:pPr>
              <w:suppressAutoHyphens/>
              <w:spacing w:after="0" w:line="240" w:lineRule="auto"/>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Mokinio ugdymo poreikiams tenkinti</w:t>
            </w:r>
          </w:p>
        </w:tc>
        <w:tc>
          <w:tcPr>
            <w:tcW w:w="5121" w:type="dxa"/>
            <w:gridSpan w:val="3"/>
            <w:tcBorders>
              <w:top w:val="single" w:sz="4" w:space="0" w:color="auto"/>
              <w:left w:val="single" w:sz="4" w:space="0" w:color="auto"/>
              <w:bottom w:val="single" w:sz="4" w:space="0" w:color="auto"/>
              <w:right w:val="single" w:sz="4" w:space="0" w:color="auto"/>
            </w:tcBorders>
          </w:tcPr>
          <w:p w:rsidR="00513EFD" w:rsidRPr="00513EFD" w:rsidRDefault="00B52310" w:rsidP="00F5447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r>
    </w:tbl>
    <w:p w:rsidR="00A17177" w:rsidRDefault="00A17177" w:rsidP="004346A0">
      <w:pPr>
        <w:spacing w:after="0" w:line="240" w:lineRule="auto"/>
        <w:jc w:val="both"/>
        <w:rPr>
          <w:rFonts w:ascii="Times New Roman" w:eastAsia="Times New Roman" w:hAnsi="Times New Roman" w:cs="Times New Roman"/>
          <w:sz w:val="24"/>
          <w:szCs w:val="24"/>
        </w:rPr>
      </w:pPr>
    </w:p>
    <w:p w:rsidR="00043CDE" w:rsidRDefault="00043CDE" w:rsidP="00043CDE">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 xml:space="preserve">        </w:t>
      </w:r>
      <w:r w:rsidR="00C76A29">
        <w:rPr>
          <w:rFonts w:ascii="Times New Roman" w:eastAsia="Times New Roman" w:hAnsi="Times New Roman" w:cs="Times New Roman"/>
          <w:sz w:val="24"/>
          <w:szCs w:val="24"/>
        </w:rPr>
        <w:t xml:space="preserve">90.2. </w:t>
      </w:r>
      <w:r w:rsidRPr="00043CDE">
        <w:rPr>
          <w:rFonts w:ascii="Times New Roman" w:eastAsia="Times New Roman" w:hAnsi="Times New Roman" w:cs="Times New Roman"/>
          <w:color w:val="000000"/>
          <w:sz w:val="24"/>
          <w:szCs w:val="24"/>
          <w:lang w:eastAsia="ru-RU"/>
        </w:rPr>
        <w:t xml:space="preserve">Vidurinio ugdymo programai </w:t>
      </w:r>
      <w:r w:rsidRPr="00CC2603">
        <w:rPr>
          <w:rFonts w:ascii="Times New Roman" w:eastAsia="Times New Roman" w:hAnsi="Times New Roman" w:cs="Times New Roman"/>
          <w:bCs/>
          <w:color w:val="000000"/>
          <w:sz w:val="24"/>
          <w:szCs w:val="24"/>
          <w:lang w:eastAsia="ru-RU"/>
        </w:rPr>
        <w:t xml:space="preserve">įgyvendinti III </w:t>
      </w:r>
      <w:r w:rsidR="00CC2603">
        <w:rPr>
          <w:rFonts w:ascii="Times New Roman" w:eastAsia="Times New Roman" w:hAnsi="Times New Roman" w:cs="Times New Roman"/>
          <w:bCs/>
          <w:color w:val="000000"/>
          <w:sz w:val="24"/>
          <w:szCs w:val="24"/>
          <w:lang w:eastAsia="ru-RU"/>
        </w:rPr>
        <w:t>gimnazijos</w:t>
      </w:r>
      <w:r w:rsidRPr="00CC2603">
        <w:rPr>
          <w:rFonts w:ascii="Times New Roman" w:eastAsia="Times New Roman" w:hAnsi="Times New Roman" w:cs="Times New Roman"/>
          <w:bCs/>
          <w:color w:val="000000"/>
          <w:sz w:val="24"/>
          <w:szCs w:val="24"/>
          <w:lang w:eastAsia="ru-RU"/>
        </w:rPr>
        <w:t xml:space="preserve"> klasėje</w:t>
      </w:r>
      <w:r w:rsidRPr="00043CDE">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skiriamų pamokų skaičius 2021-2022</w:t>
      </w:r>
      <w:r w:rsidRPr="00043CDE">
        <w:rPr>
          <w:rFonts w:ascii="Times New Roman" w:eastAsia="Times New Roman" w:hAnsi="Times New Roman" w:cs="Times New Roman"/>
          <w:color w:val="000000"/>
          <w:sz w:val="24"/>
          <w:szCs w:val="24"/>
          <w:lang w:eastAsia="ru-RU"/>
        </w:rPr>
        <w:t xml:space="preserve"> m. </w:t>
      </w:r>
      <w:r>
        <w:rPr>
          <w:rFonts w:ascii="Times New Roman" w:eastAsia="Times New Roman" w:hAnsi="Times New Roman" w:cs="Times New Roman"/>
          <w:color w:val="000000"/>
          <w:sz w:val="24"/>
          <w:szCs w:val="24"/>
          <w:lang w:eastAsia="ru-RU"/>
        </w:rPr>
        <w:t>m ir 2022-2023</w:t>
      </w:r>
      <w:r w:rsidRPr="00043CDE">
        <w:rPr>
          <w:rFonts w:ascii="Times New Roman" w:eastAsia="Times New Roman" w:hAnsi="Times New Roman" w:cs="Times New Roman"/>
          <w:color w:val="000000"/>
          <w:sz w:val="24"/>
          <w:szCs w:val="24"/>
          <w:lang w:eastAsia="ru-RU"/>
        </w:rPr>
        <w:t xml:space="preserve"> m. 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418"/>
        <w:gridCol w:w="1275"/>
        <w:gridCol w:w="7"/>
        <w:gridCol w:w="1127"/>
        <w:gridCol w:w="1134"/>
        <w:gridCol w:w="18"/>
      </w:tblGrid>
      <w:tr w:rsidR="007837F4" w:rsidRPr="00513EFD" w:rsidTr="00DC214E">
        <w:trPr>
          <w:cantSplit/>
        </w:trPr>
        <w:tc>
          <w:tcPr>
            <w:tcW w:w="4536" w:type="dxa"/>
            <w:vMerge w:val="restart"/>
            <w:tcBorders>
              <w:top w:val="single" w:sz="4" w:space="0" w:color="auto"/>
              <w:left w:val="single" w:sz="4" w:space="0" w:color="auto"/>
              <w:bottom w:val="single" w:sz="4" w:space="0" w:color="auto"/>
              <w:right w:val="single" w:sz="4" w:space="0" w:color="auto"/>
            </w:tcBorders>
          </w:tcPr>
          <w:p w:rsidR="007837F4" w:rsidRPr="00513EFD" w:rsidRDefault="007837F4" w:rsidP="007837F4">
            <w:pPr>
              <w:suppressAutoHyphens/>
              <w:spacing w:after="0" w:line="240" w:lineRule="auto"/>
              <w:jc w:val="both"/>
              <w:rPr>
                <w:rFonts w:ascii="Times New Roman" w:eastAsia="Times New Roman" w:hAnsi="Times New Roman" w:cs="Times New Roman"/>
                <w:b/>
                <w:bCs/>
                <w:sz w:val="24"/>
                <w:szCs w:val="24"/>
                <w:lang w:eastAsia="ar-SA"/>
              </w:rPr>
            </w:pPr>
          </w:p>
          <w:p w:rsidR="007837F4" w:rsidRPr="00513EFD" w:rsidRDefault="007837F4" w:rsidP="007837F4">
            <w:pPr>
              <w:suppressAutoHyphens/>
              <w:spacing w:after="0" w:line="240" w:lineRule="auto"/>
              <w:jc w:val="both"/>
              <w:rPr>
                <w:rFonts w:ascii="Times New Roman" w:eastAsia="Times New Roman" w:hAnsi="Times New Roman" w:cs="Times New Roman"/>
                <w:b/>
                <w:bCs/>
                <w:sz w:val="24"/>
                <w:szCs w:val="24"/>
                <w:lang w:eastAsia="ar-SA"/>
              </w:rPr>
            </w:pPr>
          </w:p>
          <w:p w:rsidR="007837F4" w:rsidRPr="00513EFD" w:rsidRDefault="007837F4" w:rsidP="007837F4">
            <w:pPr>
              <w:suppressAutoHyphens/>
              <w:spacing w:after="0" w:line="240" w:lineRule="auto"/>
              <w:jc w:val="center"/>
              <w:rPr>
                <w:rFonts w:ascii="Times New Roman" w:eastAsia="Times New Roman" w:hAnsi="Times New Roman" w:cs="Times New Roman"/>
                <w:b/>
                <w:bCs/>
                <w:sz w:val="24"/>
                <w:szCs w:val="24"/>
                <w:lang w:eastAsia="ar-SA"/>
              </w:rPr>
            </w:pPr>
            <w:r w:rsidRPr="00513EFD">
              <w:rPr>
                <w:rFonts w:ascii="Times New Roman" w:eastAsia="Times New Roman" w:hAnsi="Times New Roman" w:cs="Times New Roman"/>
                <w:b/>
                <w:bCs/>
                <w:sz w:val="24"/>
                <w:szCs w:val="24"/>
                <w:lang w:eastAsia="ar-SA"/>
              </w:rPr>
              <w:lastRenderedPageBreak/>
              <w:t>Dalykai</w:t>
            </w:r>
          </w:p>
        </w:tc>
        <w:tc>
          <w:tcPr>
            <w:tcW w:w="4979" w:type="dxa"/>
            <w:gridSpan w:val="6"/>
            <w:tcBorders>
              <w:top w:val="single" w:sz="4" w:space="0" w:color="auto"/>
              <w:left w:val="single" w:sz="4" w:space="0" w:color="auto"/>
              <w:bottom w:val="single" w:sz="4" w:space="0" w:color="auto"/>
              <w:right w:val="single" w:sz="4" w:space="0" w:color="auto"/>
            </w:tcBorders>
            <w:vAlign w:val="center"/>
          </w:tcPr>
          <w:p w:rsidR="007837F4" w:rsidRPr="00513EFD" w:rsidRDefault="007837F4" w:rsidP="007837F4">
            <w:pPr>
              <w:suppressAutoHyphens/>
              <w:spacing w:after="0" w:line="240" w:lineRule="auto"/>
              <w:jc w:val="center"/>
              <w:rPr>
                <w:rFonts w:ascii="Times New Roman" w:eastAsia="Times New Roman" w:hAnsi="Times New Roman" w:cs="Times New Roman"/>
                <w:b/>
                <w:bCs/>
                <w:sz w:val="24"/>
                <w:szCs w:val="24"/>
                <w:lang w:eastAsia="ar-SA"/>
              </w:rPr>
            </w:pPr>
            <w:r w:rsidRPr="00513EFD">
              <w:rPr>
                <w:rFonts w:ascii="Times New Roman" w:eastAsia="Times New Roman" w:hAnsi="Times New Roman" w:cs="Times New Roman"/>
                <w:b/>
                <w:bCs/>
                <w:sz w:val="24"/>
                <w:szCs w:val="24"/>
                <w:lang w:eastAsia="ar-SA"/>
              </w:rPr>
              <w:lastRenderedPageBreak/>
              <w:t>Skiriamas savaitinių pamokų skaičius</w:t>
            </w:r>
          </w:p>
        </w:tc>
      </w:tr>
      <w:tr w:rsidR="007837F4" w:rsidRPr="00513EFD" w:rsidTr="00DC214E">
        <w:trPr>
          <w:cantSplit/>
        </w:trPr>
        <w:tc>
          <w:tcPr>
            <w:tcW w:w="4536" w:type="dxa"/>
            <w:vMerge/>
            <w:tcBorders>
              <w:top w:val="single" w:sz="4" w:space="0" w:color="auto"/>
              <w:left w:val="single" w:sz="4" w:space="0" w:color="auto"/>
              <w:bottom w:val="single" w:sz="4" w:space="0" w:color="auto"/>
              <w:right w:val="single" w:sz="4" w:space="0" w:color="auto"/>
            </w:tcBorders>
          </w:tcPr>
          <w:p w:rsidR="007837F4" w:rsidRPr="00513EFD" w:rsidRDefault="007837F4" w:rsidP="007837F4">
            <w:pPr>
              <w:suppressAutoHyphens/>
              <w:spacing w:after="0" w:line="240" w:lineRule="auto"/>
              <w:jc w:val="both"/>
              <w:rPr>
                <w:rFonts w:ascii="Times New Roman" w:eastAsia="Times New Roman" w:hAnsi="Times New Roman" w:cs="Times New Roman"/>
                <w:b/>
                <w:bCs/>
                <w:sz w:val="24"/>
                <w:szCs w:val="24"/>
                <w:lang w:eastAsia="ar-SA"/>
              </w:rPr>
            </w:pPr>
          </w:p>
        </w:tc>
        <w:tc>
          <w:tcPr>
            <w:tcW w:w="4979" w:type="dxa"/>
            <w:gridSpan w:val="6"/>
            <w:tcBorders>
              <w:top w:val="single" w:sz="4" w:space="0" w:color="auto"/>
              <w:left w:val="single" w:sz="4" w:space="0" w:color="auto"/>
              <w:bottom w:val="single" w:sz="4" w:space="0" w:color="auto"/>
              <w:right w:val="single" w:sz="4" w:space="0" w:color="auto"/>
            </w:tcBorders>
            <w:vAlign w:val="center"/>
          </w:tcPr>
          <w:p w:rsidR="007837F4" w:rsidRPr="00513EFD" w:rsidRDefault="007837F4" w:rsidP="007837F4">
            <w:pPr>
              <w:suppressAutoHyphens/>
              <w:spacing w:after="0" w:line="240" w:lineRule="auto"/>
              <w:jc w:val="center"/>
              <w:rPr>
                <w:rFonts w:ascii="Times New Roman" w:eastAsia="Times New Roman" w:hAnsi="Times New Roman" w:cs="Times New Roman"/>
                <w:b/>
                <w:bCs/>
                <w:sz w:val="24"/>
                <w:szCs w:val="24"/>
                <w:lang w:eastAsia="ar-SA"/>
              </w:rPr>
            </w:pPr>
          </w:p>
        </w:tc>
      </w:tr>
      <w:tr w:rsidR="007837F4" w:rsidRPr="00513EFD" w:rsidTr="00DC214E">
        <w:trPr>
          <w:cantSplit/>
        </w:trPr>
        <w:tc>
          <w:tcPr>
            <w:tcW w:w="4536" w:type="dxa"/>
            <w:vMerge/>
            <w:tcBorders>
              <w:top w:val="single" w:sz="4" w:space="0" w:color="auto"/>
              <w:left w:val="single" w:sz="4" w:space="0" w:color="auto"/>
              <w:bottom w:val="single" w:sz="4" w:space="0" w:color="auto"/>
              <w:right w:val="single" w:sz="4" w:space="0" w:color="auto"/>
            </w:tcBorders>
          </w:tcPr>
          <w:p w:rsidR="007837F4" w:rsidRPr="00513EFD" w:rsidRDefault="007837F4" w:rsidP="007837F4">
            <w:pPr>
              <w:suppressAutoHyphens/>
              <w:spacing w:after="0" w:line="240" w:lineRule="auto"/>
              <w:jc w:val="both"/>
              <w:rPr>
                <w:rFonts w:ascii="Times New Roman" w:eastAsia="Times New Roman" w:hAnsi="Times New Roman" w:cs="Times New Roman"/>
                <w:b/>
                <w:bCs/>
                <w:sz w:val="24"/>
                <w:szCs w:val="24"/>
                <w:lang w:eastAsia="ar-SA"/>
              </w:rPr>
            </w:pPr>
          </w:p>
        </w:tc>
        <w:tc>
          <w:tcPr>
            <w:tcW w:w="4979" w:type="dxa"/>
            <w:gridSpan w:val="6"/>
            <w:tcBorders>
              <w:top w:val="single" w:sz="4" w:space="0" w:color="auto"/>
              <w:left w:val="single" w:sz="4" w:space="0" w:color="auto"/>
              <w:bottom w:val="single" w:sz="4" w:space="0" w:color="auto"/>
              <w:right w:val="single" w:sz="4" w:space="0" w:color="auto"/>
            </w:tcBorders>
            <w:vAlign w:val="center"/>
          </w:tcPr>
          <w:p w:rsidR="007837F4" w:rsidRPr="00513EFD" w:rsidRDefault="007837F4" w:rsidP="007837F4">
            <w:pPr>
              <w:suppressAutoHyphens/>
              <w:spacing w:after="0" w:line="240" w:lineRule="auto"/>
              <w:jc w:val="center"/>
              <w:rPr>
                <w:rFonts w:ascii="Times New Roman" w:eastAsia="Times New Roman" w:hAnsi="Times New Roman" w:cs="Times New Roman"/>
                <w:b/>
                <w:bCs/>
                <w:sz w:val="24"/>
                <w:szCs w:val="24"/>
                <w:lang w:eastAsia="ar-SA"/>
              </w:rPr>
            </w:pPr>
          </w:p>
        </w:tc>
      </w:tr>
      <w:tr w:rsidR="007837F4" w:rsidRPr="00513EFD" w:rsidTr="00DC214E">
        <w:trPr>
          <w:cantSplit/>
          <w:trHeight w:val="330"/>
        </w:trPr>
        <w:tc>
          <w:tcPr>
            <w:tcW w:w="4536" w:type="dxa"/>
            <w:vMerge/>
            <w:tcBorders>
              <w:top w:val="single" w:sz="4" w:space="0" w:color="auto"/>
              <w:left w:val="single" w:sz="4" w:space="0" w:color="auto"/>
              <w:bottom w:val="single" w:sz="4" w:space="0" w:color="auto"/>
              <w:right w:val="single" w:sz="4" w:space="0" w:color="auto"/>
            </w:tcBorders>
            <w:vAlign w:val="center"/>
          </w:tcPr>
          <w:p w:rsidR="007837F4" w:rsidRPr="00513EFD" w:rsidRDefault="007837F4" w:rsidP="007837F4">
            <w:pPr>
              <w:suppressAutoHyphens/>
              <w:spacing w:after="0" w:line="240" w:lineRule="auto"/>
              <w:jc w:val="both"/>
              <w:rPr>
                <w:rFonts w:ascii="Times New Roman" w:eastAsia="Times New Roman" w:hAnsi="Times New Roman" w:cs="Times New Roman"/>
                <w:b/>
                <w:bCs/>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7837F4" w:rsidRPr="007837F4" w:rsidRDefault="007837F4" w:rsidP="007837F4">
            <w:pPr>
              <w:suppressAutoHyphens/>
              <w:spacing w:after="0" w:line="240" w:lineRule="auto"/>
              <w:jc w:val="center"/>
              <w:rPr>
                <w:rFonts w:ascii="Times New Roman" w:eastAsia="Times New Roman" w:hAnsi="Times New Roman" w:cs="Times New Roman"/>
                <w:b/>
                <w:bCs/>
                <w:sz w:val="20"/>
                <w:szCs w:val="20"/>
                <w:lang w:eastAsia="ar-SA"/>
              </w:rPr>
            </w:pPr>
            <w:r w:rsidRPr="007837F4">
              <w:rPr>
                <w:rFonts w:ascii="Times New Roman" w:eastAsia="Times New Roman" w:hAnsi="Times New Roman" w:cs="Times New Roman"/>
                <w:b/>
                <w:bCs/>
                <w:sz w:val="20"/>
                <w:szCs w:val="20"/>
                <w:lang w:eastAsia="ar-SA"/>
              </w:rPr>
              <w:t>Bendrasis kursas</w:t>
            </w:r>
          </w:p>
        </w:tc>
        <w:tc>
          <w:tcPr>
            <w:tcW w:w="1275" w:type="dxa"/>
            <w:tcBorders>
              <w:top w:val="single" w:sz="4" w:space="0" w:color="auto"/>
              <w:left w:val="single" w:sz="4" w:space="0" w:color="auto"/>
              <w:bottom w:val="single" w:sz="4" w:space="0" w:color="auto"/>
              <w:right w:val="single" w:sz="4" w:space="0" w:color="auto"/>
            </w:tcBorders>
            <w:vAlign w:val="center"/>
          </w:tcPr>
          <w:p w:rsidR="007837F4" w:rsidRPr="007837F4" w:rsidRDefault="007837F4" w:rsidP="007837F4">
            <w:pPr>
              <w:suppressAutoHyphens/>
              <w:spacing w:after="0" w:line="240" w:lineRule="auto"/>
              <w:jc w:val="center"/>
              <w:rPr>
                <w:rFonts w:ascii="Times New Roman" w:eastAsia="Times New Roman" w:hAnsi="Times New Roman" w:cs="Times New Roman"/>
                <w:b/>
                <w:bCs/>
                <w:sz w:val="20"/>
                <w:szCs w:val="20"/>
                <w:lang w:eastAsia="ar-SA"/>
              </w:rPr>
            </w:pPr>
            <w:r w:rsidRPr="007837F4">
              <w:rPr>
                <w:rFonts w:ascii="Times New Roman" w:eastAsia="Times New Roman" w:hAnsi="Times New Roman" w:cs="Times New Roman"/>
                <w:b/>
                <w:bCs/>
                <w:sz w:val="20"/>
                <w:szCs w:val="20"/>
                <w:lang w:eastAsia="ar-SA"/>
              </w:rPr>
              <w:t>Išplėstinis</w:t>
            </w:r>
          </w:p>
          <w:p w:rsidR="007837F4" w:rsidRPr="007837F4" w:rsidRDefault="007837F4" w:rsidP="007837F4">
            <w:pPr>
              <w:suppressAutoHyphens/>
              <w:spacing w:after="0" w:line="240" w:lineRule="auto"/>
              <w:jc w:val="center"/>
              <w:rPr>
                <w:rFonts w:ascii="Times New Roman" w:eastAsia="Times New Roman" w:hAnsi="Times New Roman" w:cs="Times New Roman"/>
                <w:b/>
                <w:bCs/>
                <w:sz w:val="20"/>
                <w:szCs w:val="20"/>
                <w:lang w:eastAsia="ar-SA"/>
              </w:rPr>
            </w:pPr>
            <w:r w:rsidRPr="007837F4">
              <w:rPr>
                <w:rFonts w:ascii="Times New Roman" w:eastAsia="Times New Roman" w:hAnsi="Times New Roman" w:cs="Times New Roman"/>
                <w:b/>
                <w:bCs/>
                <w:sz w:val="20"/>
                <w:szCs w:val="20"/>
                <w:lang w:eastAsia="ar-SA"/>
              </w:rPr>
              <w:t>kursas</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837F4" w:rsidRPr="007837F4" w:rsidRDefault="007837F4" w:rsidP="007837F4">
            <w:pPr>
              <w:suppressAutoHyphens/>
              <w:spacing w:after="0" w:line="240" w:lineRule="auto"/>
              <w:jc w:val="center"/>
              <w:rPr>
                <w:rFonts w:ascii="Times New Roman" w:eastAsia="Times New Roman" w:hAnsi="Times New Roman" w:cs="Times New Roman"/>
                <w:b/>
                <w:bCs/>
                <w:sz w:val="20"/>
                <w:szCs w:val="20"/>
                <w:lang w:eastAsia="ar-SA"/>
              </w:rPr>
            </w:pPr>
            <w:r w:rsidRPr="007837F4">
              <w:rPr>
                <w:rFonts w:ascii="Times New Roman" w:eastAsia="Times New Roman" w:hAnsi="Times New Roman" w:cs="Times New Roman"/>
                <w:b/>
                <w:bCs/>
                <w:sz w:val="20"/>
                <w:szCs w:val="20"/>
                <w:lang w:eastAsia="ar-SA"/>
              </w:rPr>
              <w:t>Bendrasis kursas</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7837F4" w:rsidRPr="007837F4" w:rsidRDefault="007837F4" w:rsidP="007837F4">
            <w:pPr>
              <w:suppressAutoHyphens/>
              <w:spacing w:after="0" w:line="240" w:lineRule="auto"/>
              <w:jc w:val="center"/>
              <w:rPr>
                <w:rFonts w:ascii="Times New Roman" w:eastAsia="Times New Roman" w:hAnsi="Times New Roman" w:cs="Times New Roman"/>
                <w:b/>
                <w:bCs/>
                <w:sz w:val="20"/>
                <w:szCs w:val="20"/>
                <w:lang w:eastAsia="ar-SA"/>
              </w:rPr>
            </w:pPr>
            <w:r w:rsidRPr="007837F4">
              <w:rPr>
                <w:rFonts w:ascii="Times New Roman" w:eastAsia="Times New Roman" w:hAnsi="Times New Roman" w:cs="Times New Roman"/>
                <w:b/>
                <w:bCs/>
                <w:sz w:val="20"/>
                <w:szCs w:val="20"/>
                <w:lang w:eastAsia="ar-SA"/>
              </w:rPr>
              <w:t>Išplėstinis kursas</w:t>
            </w:r>
          </w:p>
        </w:tc>
      </w:tr>
      <w:tr w:rsidR="007837F4" w:rsidRPr="00513EFD" w:rsidTr="00DC214E">
        <w:trPr>
          <w:gridAfter w:val="1"/>
          <w:wAfter w:w="18" w:type="dxa"/>
          <w:cantSplit/>
          <w:trHeight w:val="330"/>
        </w:trPr>
        <w:tc>
          <w:tcPr>
            <w:tcW w:w="4536" w:type="dxa"/>
            <w:vMerge/>
            <w:tcBorders>
              <w:top w:val="single" w:sz="4" w:space="0" w:color="auto"/>
              <w:left w:val="single" w:sz="4" w:space="0" w:color="auto"/>
              <w:bottom w:val="single" w:sz="4" w:space="0" w:color="auto"/>
              <w:right w:val="single" w:sz="4" w:space="0" w:color="auto"/>
            </w:tcBorders>
            <w:vAlign w:val="center"/>
          </w:tcPr>
          <w:p w:rsidR="007837F4" w:rsidRPr="00513EFD" w:rsidRDefault="007837F4" w:rsidP="007837F4">
            <w:pPr>
              <w:suppressAutoHyphens/>
              <w:spacing w:after="0" w:line="240" w:lineRule="auto"/>
              <w:jc w:val="both"/>
              <w:rPr>
                <w:rFonts w:ascii="Times New Roman" w:eastAsia="Times New Roman" w:hAnsi="Times New Roman" w:cs="Times New Roman"/>
                <w:b/>
                <w:bCs/>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7837F4" w:rsidRPr="007837F4" w:rsidRDefault="007837F4" w:rsidP="007837F4">
            <w:pPr>
              <w:suppressAutoHyphens/>
              <w:spacing w:after="0" w:line="240" w:lineRule="auto"/>
              <w:jc w:val="center"/>
              <w:rPr>
                <w:rFonts w:ascii="Times New Roman" w:eastAsia="Times New Roman" w:hAnsi="Times New Roman" w:cs="Times New Roman"/>
                <w:sz w:val="24"/>
                <w:szCs w:val="24"/>
                <w:lang w:eastAsia="ar-SA"/>
              </w:rPr>
            </w:pPr>
            <w:proofErr w:type="spellStart"/>
            <w:r w:rsidRPr="007837F4">
              <w:rPr>
                <w:rFonts w:ascii="Times New Roman" w:eastAsia="Times New Roman" w:hAnsi="Times New Roman" w:cs="Times New Roman"/>
                <w:sz w:val="24"/>
                <w:szCs w:val="24"/>
                <w:lang w:eastAsia="ar-SA"/>
              </w:rPr>
              <w:t>Pam</w:t>
            </w:r>
            <w:proofErr w:type="spellEnd"/>
            <w:r w:rsidRPr="007837F4">
              <w:rPr>
                <w:rFonts w:ascii="Times New Roman" w:eastAsia="Times New Roman" w:hAnsi="Times New Roman" w:cs="Times New Roman"/>
                <w:sz w:val="24"/>
                <w:szCs w:val="24"/>
                <w:lang w:eastAsia="ar-SA"/>
              </w:rPr>
              <w:t>. sk.</w:t>
            </w:r>
          </w:p>
        </w:tc>
        <w:tc>
          <w:tcPr>
            <w:tcW w:w="1275" w:type="dxa"/>
            <w:tcBorders>
              <w:top w:val="single" w:sz="4" w:space="0" w:color="auto"/>
              <w:left w:val="single" w:sz="4" w:space="0" w:color="auto"/>
              <w:bottom w:val="single" w:sz="4" w:space="0" w:color="auto"/>
              <w:right w:val="single" w:sz="4" w:space="0" w:color="auto"/>
            </w:tcBorders>
            <w:vAlign w:val="center"/>
          </w:tcPr>
          <w:p w:rsidR="007837F4" w:rsidRPr="007837F4" w:rsidRDefault="007837F4" w:rsidP="007837F4">
            <w:pPr>
              <w:suppressAutoHyphens/>
              <w:spacing w:after="0" w:line="240" w:lineRule="auto"/>
              <w:jc w:val="center"/>
              <w:rPr>
                <w:rFonts w:ascii="Times New Roman" w:eastAsia="Times New Roman" w:hAnsi="Times New Roman" w:cs="Times New Roman"/>
                <w:sz w:val="24"/>
                <w:szCs w:val="24"/>
                <w:lang w:eastAsia="ar-SA"/>
              </w:rPr>
            </w:pPr>
            <w:proofErr w:type="spellStart"/>
            <w:r w:rsidRPr="007837F4">
              <w:rPr>
                <w:rFonts w:ascii="Times New Roman" w:eastAsia="Times New Roman" w:hAnsi="Times New Roman" w:cs="Times New Roman"/>
                <w:sz w:val="24"/>
                <w:szCs w:val="24"/>
                <w:lang w:eastAsia="ar-SA"/>
              </w:rPr>
              <w:t>Pam</w:t>
            </w:r>
            <w:proofErr w:type="spellEnd"/>
            <w:r w:rsidRPr="007837F4">
              <w:rPr>
                <w:rFonts w:ascii="Times New Roman" w:eastAsia="Times New Roman" w:hAnsi="Times New Roman" w:cs="Times New Roman"/>
                <w:sz w:val="24"/>
                <w:szCs w:val="24"/>
                <w:lang w:eastAsia="ar-SA"/>
              </w:rPr>
              <w:t>. sk.</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837F4" w:rsidRPr="007837F4" w:rsidRDefault="007837F4" w:rsidP="007837F4">
            <w:pPr>
              <w:suppressAutoHyphens/>
              <w:spacing w:after="0" w:line="240" w:lineRule="auto"/>
              <w:jc w:val="center"/>
              <w:rPr>
                <w:rFonts w:ascii="Times New Roman" w:eastAsia="Times New Roman" w:hAnsi="Times New Roman" w:cs="Times New Roman"/>
                <w:sz w:val="24"/>
                <w:szCs w:val="24"/>
                <w:lang w:eastAsia="ar-SA"/>
              </w:rPr>
            </w:pPr>
            <w:proofErr w:type="spellStart"/>
            <w:r w:rsidRPr="007837F4">
              <w:rPr>
                <w:rFonts w:ascii="Times New Roman" w:eastAsia="Times New Roman" w:hAnsi="Times New Roman" w:cs="Times New Roman"/>
                <w:sz w:val="24"/>
                <w:szCs w:val="24"/>
                <w:lang w:eastAsia="ar-SA"/>
              </w:rPr>
              <w:t>Pam</w:t>
            </w:r>
            <w:proofErr w:type="spellEnd"/>
            <w:r w:rsidRPr="007837F4">
              <w:rPr>
                <w:rFonts w:ascii="Times New Roman" w:eastAsia="Times New Roman" w:hAnsi="Times New Roman" w:cs="Times New Roman"/>
                <w:sz w:val="24"/>
                <w:szCs w:val="24"/>
                <w:lang w:eastAsia="ar-SA"/>
              </w:rPr>
              <w:t>. sk.</w:t>
            </w:r>
          </w:p>
        </w:tc>
        <w:tc>
          <w:tcPr>
            <w:tcW w:w="1134" w:type="dxa"/>
            <w:tcBorders>
              <w:top w:val="single" w:sz="4" w:space="0" w:color="auto"/>
              <w:left w:val="single" w:sz="4" w:space="0" w:color="auto"/>
              <w:bottom w:val="single" w:sz="4" w:space="0" w:color="auto"/>
              <w:right w:val="single" w:sz="4" w:space="0" w:color="auto"/>
            </w:tcBorders>
            <w:vAlign w:val="center"/>
          </w:tcPr>
          <w:p w:rsidR="007837F4" w:rsidRPr="007837F4" w:rsidRDefault="007837F4" w:rsidP="007837F4">
            <w:pPr>
              <w:suppressAutoHyphens/>
              <w:spacing w:after="0" w:line="240" w:lineRule="auto"/>
              <w:jc w:val="center"/>
              <w:rPr>
                <w:rFonts w:ascii="Times New Roman" w:eastAsia="Times New Roman" w:hAnsi="Times New Roman" w:cs="Times New Roman"/>
                <w:sz w:val="24"/>
                <w:szCs w:val="24"/>
                <w:lang w:eastAsia="ar-SA"/>
              </w:rPr>
            </w:pPr>
            <w:proofErr w:type="spellStart"/>
            <w:r w:rsidRPr="007837F4">
              <w:rPr>
                <w:rFonts w:ascii="Times New Roman" w:eastAsia="Times New Roman" w:hAnsi="Times New Roman" w:cs="Times New Roman"/>
                <w:sz w:val="24"/>
                <w:szCs w:val="24"/>
                <w:lang w:eastAsia="ar-SA"/>
              </w:rPr>
              <w:t>Pam</w:t>
            </w:r>
            <w:proofErr w:type="spellEnd"/>
            <w:r w:rsidRPr="007837F4">
              <w:rPr>
                <w:rFonts w:ascii="Times New Roman" w:eastAsia="Times New Roman" w:hAnsi="Times New Roman" w:cs="Times New Roman"/>
                <w:sz w:val="24"/>
                <w:szCs w:val="24"/>
                <w:lang w:eastAsia="ar-SA"/>
              </w:rPr>
              <w:t>. sk.</w:t>
            </w:r>
          </w:p>
        </w:tc>
      </w:tr>
      <w:tr w:rsidR="007837F4" w:rsidRPr="00513EFD" w:rsidTr="00DC214E">
        <w:trPr>
          <w:cantSplit/>
        </w:trPr>
        <w:tc>
          <w:tcPr>
            <w:tcW w:w="4536" w:type="dxa"/>
            <w:tcBorders>
              <w:top w:val="single" w:sz="4" w:space="0" w:color="auto"/>
              <w:left w:val="single" w:sz="4" w:space="0" w:color="auto"/>
              <w:bottom w:val="single" w:sz="4" w:space="0" w:color="auto"/>
              <w:right w:val="single" w:sz="4" w:space="0" w:color="auto"/>
            </w:tcBorders>
          </w:tcPr>
          <w:p w:rsidR="007837F4" w:rsidRPr="00513EFD" w:rsidRDefault="007837F4" w:rsidP="007837F4">
            <w:pPr>
              <w:suppressAutoHyphens/>
              <w:spacing w:after="0" w:line="240" w:lineRule="auto"/>
              <w:jc w:val="both"/>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Dorinis ugdymas:</w:t>
            </w:r>
          </w:p>
        </w:tc>
        <w:tc>
          <w:tcPr>
            <w:tcW w:w="2693" w:type="dxa"/>
            <w:gridSpan w:val="2"/>
            <w:tcBorders>
              <w:top w:val="single" w:sz="4" w:space="0" w:color="auto"/>
              <w:left w:val="single" w:sz="4" w:space="0" w:color="auto"/>
              <w:bottom w:val="single" w:sz="4" w:space="0" w:color="auto"/>
              <w:right w:val="single" w:sz="4" w:space="0" w:color="auto"/>
            </w:tcBorders>
          </w:tcPr>
          <w:p w:rsidR="007837F4" w:rsidRPr="00513EFD" w:rsidRDefault="007837F4" w:rsidP="007837F4">
            <w:pPr>
              <w:suppressAutoHyphens/>
              <w:spacing w:after="0" w:line="240" w:lineRule="auto"/>
              <w:jc w:val="center"/>
              <w:rPr>
                <w:rFonts w:ascii="Times New Roman" w:eastAsia="Times New Roman" w:hAnsi="Times New Roman" w:cs="Times New Roman"/>
                <w:sz w:val="24"/>
                <w:szCs w:val="24"/>
                <w:lang w:eastAsia="ar-SA"/>
              </w:rPr>
            </w:pPr>
          </w:p>
        </w:tc>
        <w:tc>
          <w:tcPr>
            <w:tcW w:w="1134" w:type="dxa"/>
            <w:gridSpan w:val="2"/>
            <w:tcBorders>
              <w:top w:val="single" w:sz="4" w:space="0" w:color="auto"/>
              <w:left w:val="single" w:sz="4" w:space="0" w:color="auto"/>
              <w:bottom w:val="single" w:sz="4" w:space="0" w:color="auto"/>
              <w:right w:val="single" w:sz="4" w:space="0" w:color="auto"/>
            </w:tcBorders>
          </w:tcPr>
          <w:p w:rsidR="007837F4" w:rsidRPr="00513EFD" w:rsidRDefault="007837F4" w:rsidP="007837F4">
            <w:pPr>
              <w:suppressAutoHyphens/>
              <w:spacing w:after="0" w:line="240" w:lineRule="auto"/>
              <w:jc w:val="center"/>
              <w:rPr>
                <w:rFonts w:ascii="Times New Roman" w:eastAsia="Times New Roman" w:hAnsi="Times New Roman" w:cs="Times New Roman"/>
                <w:sz w:val="24"/>
                <w:szCs w:val="24"/>
                <w:lang w:eastAsia="ar-SA"/>
              </w:rPr>
            </w:pPr>
          </w:p>
        </w:tc>
        <w:tc>
          <w:tcPr>
            <w:tcW w:w="1152" w:type="dxa"/>
            <w:gridSpan w:val="2"/>
            <w:tcBorders>
              <w:top w:val="single" w:sz="4" w:space="0" w:color="auto"/>
              <w:left w:val="single" w:sz="4" w:space="0" w:color="auto"/>
              <w:bottom w:val="single" w:sz="4" w:space="0" w:color="auto"/>
              <w:right w:val="single" w:sz="4" w:space="0" w:color="auto"/>
            </w:tcBorders>
          </w:tcPr>
          <w:p w:rsidR="007837F4" w:rsidRPr="00513EFD" w:rsidRDefault="007837F4" w:rsidP="007837F4">
            <w:pPr>
              <w:suppressAutoHyphens/>
              <w:spacing w:after="0" w:line="240" w:lineRule="auto"/>
              <w:jc w:val="center"/>
              <w:rPr>
                <w:rFonts w:ascii="Times New Roman" w:eastAsia="Times New Roman" w:hAnsi="Times New Roman" w:cs="Times New Roman"/>
                <w:sz w:val="24"/>
                <w:szCs w:val="24"/>
                <w:lang w:eastAsia="ar-SA"/>
              </w:rPr>
            </w:pPr>
          </w:p>
        </w:tc>
      </w:tr>
      <w:tr w:rsidR="007837F4" w:rsidRPr="00513EFD" w:rsidTr="00DC214E">
        <w:trPr>
          <w:cantSplit/>
        </w:trPr>
        <w:tc>
          <w:tcPr>
            <w:tcW w:w="4536" w:type="dxa"/>
            <w:tcBorders>
              <w:top w:val="single" w:sz="4" w:space="0" w:color="auto"/>
              <w:left w:val="single" w:sz="4" w:space="0" w:color="auto"/>
              <w:bottom w:val="single" w:sz="4" w:space="0" w:color="auto"/>
              <w:right w:val="single" w:sz="4" w:space="0" w:color="auto"/>
            </w:tcBorders>
          </w:tcPr>
          <w:p w:rsidR="007837F4" w:rsidRPr="00513EFD" w:rsidRDefault="007837F4" w:rsidP="007837F4">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Tikyba</w:t>
            </w:r>
          </w:p>
        </w:tc>
        <w:tc>
          <w:tcPr>
            <w:tcW w:w="1418" w:type="dxa"/>
            <w:tcBorders>
              <w:top w:val="single" w:sz="4" w:space="0" w:color="auto"/>
              <w:left w:val="single" w:sz="4" w:space="0" w:color="auto"/>
              <w:bottom w:val="single" w:sz="4" w:space="0" w:color="auto"/>
              <w:right w:val="single" w:sz="4" w:space="0" w:color="auto"/>
            </w:tcBorders>
          </w:tcPr>
          <w:p w:rsidR="007837F4" w:rsidRPr="00513EFD" w:rsidRDefault="007837F4" w:rsidP="007837F4">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1</w:t>
            </w:r>
          </w:p>
        </w:tc>
        <w:tc>
          <w:tcPr>
            <w:tcW w:w="1275" w:type="dxa"/>
            <w:tcBorders>
              <w:top w:val="single" w:sz="4" w:space="0" w:color="auto"/>
              <w:left w:val="single" w:sz="4" w:space="0" w:color="auto"/>
              <w:bottom w:val="single" w:sz="4" w:space="0" w:color="auto"/>
              <w:right w:val="single" w:sz="4" w:space="0" w:color="auto"/>
            </w:tcBorders>
          </w:tcPr>
          <w:p w:rsidR="007837F4" w:rsidRPr="00513EFD" w:rsidRDefault="007837F4"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134" w:type="dxa"/>
            <w:gridSpan w:val="2"/>
            <w:tcBorders>
              <w:top w:val="single" w:sz="4" w:space="0" w:color="auto"/>
              <w:left w:val="single" w:sz="4" w:space="0" w:color="auto"/>
              <w:bottom w:val="single" w:sz="4" w:space="0" w:color="auto"/>
              <w:right w:val="single" w:sz="4" w:space="0" w:color="auto"/>
            </w:tcBorders>
          </w:tcPr>
          <w:p w:rsidR="007837F4" w:rsidRPr="00513EFD" w:rsidRDefault="007837F4"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152" w:type="dxa"/>
            <w:gridSpan w:val="2"/>
            <w:tcBorders>
              <w:top w:val="single" w:sz="4" w:space="0" w:color="auto"/>
              <w:left w:val="single" w:sz="4" w:space="0" w:color="auto"/>
              <w:bottom w:val="single" w:sz="4" w:space="0" w:color="auto"/>
              <w:right w:val="single" w:sz="4" w:space="0" w:color="auto"/>
            </w:tcBorders>
          </w:tcPr>
          <w:p w:rsidR="007837F4" w:rsidRPr="00513EFD" w:rsidRDefault="007837F4"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7837F4" w:rsidRPr="00513EFD" w:rsidTr="00DC214E">
        <w:trPr>
          <w:cantSplit/>
        </w:trPr>
        <w:tc>
          <w:tcPr>
            <w:tcW w:w="4536" w:type="dxa"/>
            <w:tcBorders>
              <w:top w:val="single" w:sz="4" w:space="0" w:color="auto"/>
              <w:left w:val="single" w:sz="4" w:space="0" w:color="auto"/>
              <w:bottom w:val="single" w:sz="4" w:space="0" w:color="auto"/>
              <w:right w:val="single" w:sz="4" w:space="0" w:color="auto"/>
            </w:tcBorders>
          </w:tcPr>
          <w:p w:rsidR="007837F4" w:rsidRPr="00513EFD" w:rsidRDefault="007837F4" w:rsidP="007837F4">
            <w:pPr>
              <w:suppressAutoHyphens/>
              <w:spacing w:after="0" w:line="240" w:lineRule="auto"/>
              <w:jc w:val="both"/>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Kalbos:</w:t>
            </w:r>
          </w:p>
        </w:tc>
        <w:tc>
          <w:tcPr>
            <w:tcW w:w="2693" w:type="dxa"/>
            <w:gridSpan w:val="2"/>
            <w:tcBorders>
              <w:top w:val="single" w:sz="4" w:space="0" w:color="auto"/>
              <w:left w:val="single" w:sz="4" w:space="0" w:color="auto"/>
              <w:bottom w:val="single" w:sz="4" w:space="0" w:color="auto"/>
              <w:right w:val="single" w:sz="4" w:space="0" w:color="auto"/>
            </w:tcBorders>
          </w:tcPr>
          <w:p w:rsidR="007837F4" w:rsidRPr="00513EFD" w:rsidRDefault="007837F4" w:rsidP="007837F4">
            <w:pPr>
              <w:suppressAutoHyphens/>
              <w:spacing w:after="0" w:line="240" w:lineRule="auto"/>
              <w:jc w:val="center"/>
              <w:rPr>
                <w:rFonts w:ascii="Times New Roman" w:eastAsia="Times New Roman" w:hAnsi="Times New Roman" w:cs="Times New Roman"/>
                <w:sz w:val="24"/>
                <w:szCs w:val="24"/>
                <w:lang w:eastAsia="ar-SA"/>
              </w:rPr>
            </w:pPr>
          </w:p>
        </w:tc>
        <w:tc>
          <w:tcPr>
            <w:tcW w:w="1134" w:type="dxa"/>
            <w:gridSpan w:val="2"/>
            <w:tcBorders>
              <w:top w:val="single" w:sz="4" w:space="0" w:color="auto"/>
              <w:left w:val="single" w:sz="4" w:space="0" w:color="auto"/>
              <w:bottom w:val="single" w:sz="4" w:space="0" w:color="auto"/>
              <w:right w:val="single" w:sz="4" w:space="0" w:color="auto"/>
            </w:tcBorders>
          </w:tcPr>
          <w:p w:rsidR="007837F4" w:rsidRPr="00513EFD" w:rsidRDefault="007837F4" w:rsidP="007837F4">
            <w:pPr>
              <w:suppressAutoHyphens/>
              <w:spacing w:after="0" w:line="240" w:lineRule="auto"/>
              <w:jc w:val="center"/>
              <w:rPr>
                <w:rFonts w:ascii="Times New Roman" w:eastAsia="Times New Roman" w:hAnsi="Times New Roman" w:cs="Times New Roman"/>
                <w:sz w:val="24"/>
                <w:szCs w:val="24"/>
                <w:lang w:eastAsia="ar-SA"/>
              </w:rPr>
            </w:pPr>
          </w:p>
        </w:tc>
        <w:tc>
          <w:tcPr>
            <w:tcW w:w="1152" w:type="dxa"/>
            <w:gridSpan w:val="2"/>
            <w:tcBorders>
              <w:top w:val="single" w:sz="4" w:space="0" w:color="auto"/>
              <w:left w:val="single" w:sz="4" w:space="0" w:color="auto"/>
              <w:bottom w:val="single" w:sz="4" w:space="0" w:color="auto"/>
              <w:right w:val="single" w:sz="4" w:space="0" w:color="auto"/>
            </w:tcBorders>
          </w:tcPr>
          <w:p w:rsidR="007837F4" w:rsidRPr="00513EFD" w:rsidRDefault="007837F4" w:rsidP="007837F4">
            <w:pPr>
              <w:suppressAutoHyphens/>
              <w:spacing w:after="0" w:line="240" w:lineRule="auto"/>
              <w:jc w:val="center"/>
              <w:rPr>
                <w:rFonts w:ascii="Times New Roman" w:eastAsia="Times New Roman" w:hAnsi="Times New Roman" w:cs="Times New Roman"/>
                <w:sz w:val="24"/>
                <w:szCs w:val="24"/>
                <w:lang w:eastAsia="ar-SA"/>
              </w:rPr>
            </w:pPr>
          </w:p>
        </w:tc>
      </w:tr>
      <w:tr w:rsidR="00656658" w:rsidRPr="00513EFD" w:rsidTr="00DC214E">
        <w:trPr>
          <w:cantSplit/>
        </w:trPr>
        <w:tc>
          <w:tcPr>
            <w:tcW w:w="4536"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Lietuvių kalba</w:t>
            </w:r>
            <w:r>
              <w:rPr>
                <w:rFonts w:ascii="Times New Roman" w:eastAsia="Times New Roman" w:hAnsi="Times New Roman" w:cs="Times New Roman"/>
                <w:sz w:val="24"/>
                <w:szCs w:val="24"/>
                <w:lang w:eastAsia="ar-SA"/>
              </w:rPr>
              <w:t xml:space="preserve"> ir literatūra</w:t>
            </w:r>
          </w:p>
        </w:tc>
        <w:tc>
          <w:tcPr>
            <w:tcW w:w="1418"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5</w:t>
            </w:r>
          </w:p>
        </w:tc>
        <w:tc>
          <w:tcPr>
            <w:tcW w:w="1134"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52"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5815B3">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5</w:t>
            </w:r>
          </w:p>
        </w:tc>
      </w:tr>
      <w:tr w:rsidR="00656658" w:rsidRPr="00513EFD" w:rsidTr="00DC214E">
        <w:trPr>
          <w:cantSplit/>
        </w:trPr>
        <w:tc>
          <w:tcPr>
            <w:tcW w:w="4536"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 xml:space="preserve">Anglų kalba </w:t>
            </w:r>
          </w:p>
        </w:tc>
        <w:tc>
          <w:tcPr>
            <w:tcW w:w="1418"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vertAlign w:val="subscript"/>
                <w:lang w:eastAsia="ar-SA"/>
              </w:rPr>
            </w:pPr>
          </w:p>
        </w:tc>
        <w:tc>
          <w:tcPr>
            <w:tcW w:w="1275"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 xml:space="preserve"> 3B</w:t>
            </w:r>
            <w:r w:rsidRPr="00513EFD">
              <w:rPr>
                <w:rFonts w:ascii="Times New Roman" w:eastAsia="Times New Roman" w:hAnsi="Times New Roman" w:cs="Times New Roman"/>
                <w:sz w:val="24"/>
                <w:szCs w:val="24"/>
                <w:vertAlign w:val="subscript"/>
                <w:lang w:eastAsia="ar-SA"/>
              </w:rPr>
              <w:t>2</w:t>
            </w:r>
          </w:p>
        </w:tc>
        <w:tc>
          <w:tcPr>
            <w:tcW w:w="1134"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52"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5815B3">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 xml:space="preserve"> 3B</w:t>
            </w:r>
            <w:r w:rsidRPr="00513EFD">
              <w:rPr>
                <w:rFonts w:ascii="Times New Roman" w:eastAsia="Times New Roman" w:hAnsi="Times New Roman" w:cs="Times New Roman"/>
                <w:sz w:val="24"/>
                <w:szCs w:val="24"/>
                <w:vertAlign w:val="subscript"/>
                <w:lang w:eastAsia="ar-SA"/>
              </w:rPr>
              <w:t>2</w:t>
            </w:r>
          </w:p>
        </w:tc>
      </w:tr>
      <w:tr w:rsidR="00656658" w:rsidRPr="00513EFD" w:rsidTr="00DC214E">
        <w:trPr>
          <w:cantSplit/>
        </w:trPr>
        <w:tc>
          <w:tcPr>
            <w:tcW w:w="4536"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Rusų kalba</w:t>
            </w:r>
          </w:p>
        </w:tc>
        <w:tc>
          <w:tcPr>
            <w:tcW w:w="1418"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vertAlign w:val="subscript"/>
                <w:lang w:eastAsia="ar-SA"/>
              </w:rPr>
            </w:pPr>
          </w:p>
        </w:tc>
        <w:tc>
          <w:tcPr>
            <w:tcW w:w="1275"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3B</w:t>
            </w:r>
            <w:r w:rsidRPr="00513EFD">
              <w:rPr>
                <w:rFonts w:ascii="Times New Roman" w:eastAsia="Times New Roman" w:hAnsi="Times New Roman" w:cs="Times New Roman"/>
                <w:sz w:val="24"/>
                <w:szCs w:val="24"/>
                <w:vertAlign w:val="subscript"/>
                <w:lang w:eastAsia="ar-SA"/>
              </w:rPr>
              <w:t>2</w:t>
            </w:r>
          </w:p>
        </w:tc>
        <w:tc>
          <w:tcPr>
            <w:tcW w:w="1134"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52"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5815B3">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3B</w:t>
            </w:r>
            <w:r w:rsidRPr="00513EFD">
              <w:rPr>
                <w:rFonts w:ascii="Times New Roman" w:eastAsia="Times New Roman" w:hAnsi="Times New Roman" w:cs="Times New Roman"/>
                <w:sz w:val="24"/>
                <w:szCs w:val="24"/>
                <w:vertAlign w:val="subscript"/>
                <w:lang w:eastAsia="ar-SA"/>
              </w:rPr>
              <w:t>2</w:t>
            </w:r>
          </w:p>
        </w:tc>
      </w:tr>
      <w:tr w:rsidR="00656658" w:rsidRPr="00513EFD" w:rsidTr="00DC214E">
        <w:trPr>
          <w:cantSplit/>
        </w:trPr>
        <w:tc>
          <w:tcPr>
            <w:tcW w:w="4536"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both"/>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Socialinis ugdymas:</w:t>
            </w:r>
          </w:p>
        </w:tc>
        <w:tc>
          <w:tcPr>
            <w:tcW w:w="2693"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34"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52"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r>
      <w:tr w:rsidR="00656658" w:rsidRPr="00513EFD" w:rsidTr="00DC214E">
        <w:trPr>
          <w:cantSplit/>
        </w:trPr>
        <w:tc>
          <w:tcPr>
            <w:tcW w:w="4536"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 xml:space="preserve">Istorija </w:t>
            </w:r>
          </w:p>
        </w:tc>
        <w:tc>
          <w:tcPr>
            <w:tcW w:w="1418"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 xml:space="preserve"> </w:t>
            </w:r>
          </w:p>
        </w:tc>
        <w:tc>
          <w:tcPr>
            <w:tcW w:w="1275"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34" w:type="dxa"/>
            <w:gridSpan w:val="2"/>
            <w:tcBorders>
              <w:top w:val="single" w:sz="4" w:space="0" w:color="auto"/>
              <w:left w:val="single" w:sz="4" w:space="0" w:color="auto"/>
              <w:bottom w:val="single" w:sz="4" w:space="0" w:color="auto"/>
              <w:right w:val="single" w:sz="4" w:space="0" w:color="auto"/>
            </w:tcBorders>
          </w:tcPr>
          <w:p w:rsidR="00656658" w:rsidRPr="00513EFD" w:rsidRDefault="00DC214E"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152"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r>
      <w:tr w:rsidR="00656658" w:rsidRPr="00513EFD" w:rsidTr="00DC214E">
        <w:trPr>
          <w:cantSplit/>
        </w:trPr>
        <w:tc>
          <w:tcPr>
            <w:tcW w:w="4536"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both"/>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Matematika</w:t>
            </w:r>
          </w:p>
        </w:tc>
        <w:tc>
          <w:tcPr>
            <w:tcW w:w="1418"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656658" w:rsidRPr="00513EFD" w:rsidRDefault="00DC214E"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1134"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52" w:type="dxa"/>
            <w:gridSpan w:val="2"/>
            <w:tcBorders>
              <w:top w:val="single" w:sz="4" w:space="0" w:color="auto"/>
              <w:left w:val="single" w:sz="4" w:space="0" w:color="auto"/>
              <w:bottom w:val="single" w:sz="4" w:space="0" w:color="auto"/>
              <w:right w:val="single" w:sz="4" w:space="0" w:color="auto"/>
            </w:tcBorders>
          </w:tcPr>
          <w:p w:rsidR="00656658" w:rsidRPr="00513EFD" w:rsidRDefault="00DC214E"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r>
      <w:tr w:rsidR="00656658" w:rsidRPr="00513EFD" w:rsidTr="00DC214E">
        <w:trPr>
          <w:cantSplit/>
        </w:trPr>
        <w:tc>
          <w:tcPr>
            <w:tcW w:w="4536"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both"/>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Informacinės technologijos</w:t>
            </w:r>
          </w:p>
        </w:tc>
        <w:tc>
          <w:tcPr>
            <w:tcW w:w="1418" w:type="dxa"/>
            <w:tcBorders>
              <w:top w:val="single" w:sz="4" w:space="0" w:color="auto"/>
              <w:left w:val="single" w:sz="4" w:space="0" w:color="auto"/>
              <w:bottom w:val="single" w:sz="4" w:space="0" w:color="auto"/>
              <w:right w:val="single" w:sz="4" w:space="0" w:color="auto"/>
            </w:tcBorders>
          </w:tcPr>
          <w:p w:rsidR="00656658" w:rsidRPr="00513EFD" w:rsidRDefault="00DC214E"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275"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34" w:type="dxa"/>
            <w:gridSpan w:val="2"/>
            <w:tcBorders>
              <w:top w:val="single" w:sz="4" w:space="0" w:color="auto"/>
              <w:left w:val="single" w:sz="4" w:space="0" w:color="auto"/>
              <w:bottom w:val="single" w:sz="4" w:space="0" w:color="auto"/>
              <w:right w:val="single" w:sz="4" w:space="0" w:color="auto"/>
            </w:tcBorders>
          </w:tcPr>
          <w:p w:rsidR="00656658" w:rsidRPr="00513EFD" w:rsidRDefault="00DC214E"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152"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r>
      <w:tr w:rsidR="00656658" w:rsidRPr="00513EFD" w:rsidTr="00DC214E">
        <w:trPr>
          <w:cantSplit/>
        </w:trPr>
        <w:tc>
          <w:tcPr>
            <w:tcW w:w="4536"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both"/>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Gamtamokslinis ugdymas:</w:t>
            </w:r>
          </w:p>
        </w:tc>
        <w:tc>
          <w:tcPr>
            <w:tcW w:w="2693"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34"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52"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r>
      <w:tr w:rsidR="00656658" w:rsidRPr="00513EFD" w:rsidTr="00DC214E">
        <w:trPr>
          <w:cantSplit/>
        </w:trPr>
        <w:tc>
          <w:tcPr>
            <w:tcW w:w="4536"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Biologija</w:t>
            </w:r>
          </w:p>
        </w:tc>
        <w:tc>
          <w:tcPr>
            <w:tcW w:w="1418"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2</w:t>
            </w:r>
          </w:p>
        </w:tc>
        <w:tc>
          <w:tcPr>
            <w:tcW w:w="1275"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34" w:type="dxa"/>
            <w:gridSpan w:val="2"/>
            <w:tcBorders>
              <w:top w:val="single" w:sz="4" w:space="0" w:color="auto"/>
              <w:left w:val="single" w:sz="4" w:space="0" w:color="auto"/>
              <w:bottom w:val="single" w:sz="4" w:space="0" w:color="auto"/>
              <w:right w:val="single" w:sz="4" w:space="0" w:color="auto"/>
            </w:tcBorders>
          </w:tcPr>
          <w:p w:rsidR="00656658" w:rsidRPr="00513EFD" w:rsidRDefault="00DC214E"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152"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r>
      <w:tr w:rsidR="00656658" w:rsidRPr="00513EFD" w:rsidTr="00DC214E">
        <w:trPr>
          <w:cantSplit/>
        </w:trPr>
        <w:tc>
          <w:tcPr>
            <w:tcW w:w="4536"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 xml:space="preserve">Fizika </w:t>
            </w:r>
          </w:p>
        </w:tc>
        <w:tc>
          <w:tcPr>
            <w:tcW w:w="1418"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4</w:t>
            </w:r>
          </w:p>
        </w:tc>
        <w:tc>
          <w:tcPr>
            <w:tcW w:w="1134"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52" w:type="dxa"/>
            <w:gridSpan w:val="2"/>
            <w:tcBorders>
              <w:top w:val="single" w:sz="4" w:space="0" w:color="auto"/>
              <w:left w:val="single" w:sz="4" w:space="0" w:color="auto"/>
              <w:bottom w:val="single" w:sz="4" w:space="0" w:color="auto"/>
              <w:right w:val="single" w:sz="4" w:space="0" w:color="auto"/>
            </w:tcBorders>
          </w:tcPr>
          <w:p w:rsidR="00656658" w:rsidRPr="00513EFD" w:rsidRDefault="00DC214E"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r>
      <w:tr w:rsidR="00656658" w:rsidRPr="00513EFD" w:rsidTr="00DC214E">
        <w:trPr>
          <w:cantSplit/>
        </w:trPr>
        <w:tc>
          <w:tcPr>
            <w:tcW w:w="4536"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both"/>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Chemija</w:t>
            </w:r>
          </w:p>
        </w:tc>
        <w:tc>
          <w:tcPr>
            <w:tcW w:w="1418"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34"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52"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r>
      <w:tr w:rsidR="00656658" w:rsidRPr="00513EFD" w:rsidTr="00DC214E">
        <w:trPr>
          <w:cantSplit/>
        </w:trPr>
        <w:tc>
          <w:tcPr>
            <w:tcW w:w="4536"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Menai Technologijos</w:t>
            </w:r>
          </w:p>
        </w:tc>
        <w:tc>
          <w:tcPr>
            <w:tcW w:w="2693"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34"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52"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r>
      <w:tr w:rsidR="00656658" w:rsidRPr="00513EFD" w:rsidTr="00DC214E">
        <w:trPr>
          <w:gridAfter w:val="1"/>
          <w:wAfter w:w="18" w:type="dxa"/>
          <w:cantSplit/>
        </w:trPr>
        <w:tc>
          <w:tcPr>
            <w:tcW w:w="4536"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Šokis</w:t>
            </w:r>
          </w:p>
        </w:tc>
        <w:tc>
          <w:tcPr>
            <w:tcW w:w="1418"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2</w:t>
            </w:r>
          </w:p>
        </w:tc>
        <w:tc>
          <w:tcPr>
            <w:tcW w:w="1275"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34" w:type="dxa"/>
            <w:gridSpan w:val="2"/>
            <w:tcBorders>
              <w:top w:val="single" w:sz="4" w:space="0" w:color="auto"/>
              <w:left w:val="single" w:sz="4" w:space="0" w:color="auto"/>
              <w:bottom w:val="single" w:sz="4" w:space="0" w:color="auto"/>
              <w:right w:val="single" w:sz="4" w:space="0" w:color="auto"/>
            </w:tcBorders>
          </w:tcPr>
          <w:p w:rsidR="00656658" w:rsidRPr="00513EFD" w:rsidRDefault="00DC214E"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r>
      <w:tr w:rsidR="00656658" w:rsidRPr="00513EFD" w:rsidTr="00DC214E">
        <w:trPr>
          <w:gridAfter w:val="1"/>
          <w:wAfter w:w="18" w:type="dxa"/>
          <w:cantSplit/>
        </w:trPr>
        <w:tc>
          <w:tcPr>
            <w:tcW w:w="4536"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Taikomasis menas, amatai ir dizainas</w:t>
            </w:r>
          </w:p>
        </w:tc>
        <w:tc>
          <w:tcPr>
            <w:tcW w:w="1418"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2</w:t>
            </w:r>
          </w:p>
        </w:tc>
        <w:tc>
          <w:tcPr>
            <w:tcW w:w="1275"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34" w:type="dxa"/>
            <w:gridSpan w:val="2"/>
            <w:tcBorders>
              <w:top w:val="single" w:sz="4" w:space="0" w:color="auto"/>
              <w:left w:val="single" w:sz="4" w:space="0" w:color="auto"/>
              <w:bottom w:val="single" w:sz="4" w:space="0" w:color="auto"/>
              <w:right w:val="single" w:sz="4" w:space="0" w:color="auto"/>
            </w:tcBorders>
          </w:tcPr>
          <w:p w:rsidR="00656658" w:rsidRPr="00513EFD" w:rsidRDefault="00DC214E"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r>
      <w:tr w:rsidR="00656658" w:rsidRPr="00513EFD" w:rsidTr="00DC214E">
        <w:trPr>
          <w:gridAfter w:val="1"/>
          <w:wAfter w:w="18" w:type="dxa"/>
          <w:cantSplit/>
        </w:trPr>
        <w:tc>
          <w:tcPr>
            <w:tcW w:w="4536"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Fizinis ugdymas</w:t>
            </w:r>
          </w:p>
        </w:tc>
        <w:tc>
          <w:tcPr>
            <w:tcW w:w="1418"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2</w:t>
            </w:r>
          </w:p>
        </w:tc>
        <w:tc>
          <w:tcPr>
            <w:tcW w:w="1275"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w:t>
            </w:r>
          </w:p>
        </w:tc>
        <w:tc>
          <w:tcPr>
            <w:tcW w:w="1134"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r>
      <w:tr w:rsidR="00DC214E" w:rsidRPr="00513EFD" w:rsidTr="005815B3">
        <w:trPr>
          <w:gridAfter w:val="1"/>
          <w:wAfter w:w="18" w:type="dxa"/>
          <w:cantSplit/>
        </w:trPr>
        <w:tc>
          <w:tcPr>
            <w:tcW w:w="4536" w:type="dxa"/>
            <w:tcBorders>
              <w:top w:val="single" w:sz="4" w:space="0" w:color="auto"/>
              <w:left w:val="single" w:sz="4" w:space="0" w:color="auto"/>
              <w:bottom w:val="single" w:sz="4" w:space="0" w:color="auto"/>
              <w:right w:val="single" w:sz="4" w:space="0" w:color="auto"/>
            </w:tcBorders>
          </w:tcPr>
          <w:p w:rsidR="00DC214E" w:rsidRPr="00513EFD" w:rsidRDefault="00DC214E" w:rsidP="007837F4">
            <w:pPr>
              <w:suppressAutoHyphens/>
              <w:spacing w:after="0" w:line="240" w:lineRule="auto"/>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Žmogaus sauga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DC214E" w:rsidRPr="00513EFD" w:rsidRDefault="00DC214E"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0,25</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DC214E" w:rsidRPr="00513EFD" w:rsidRDefault="00DC214E"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0,25</w:t>
            </w:r>
          </w:p>
        </w:tc>
      </w:tr>
      <w:tr w:rsidR="00554F69" w:rsidRPr="00513EFD" w:rsidTr="005815B3">
        <w:trPr>
          <w:gridAfter w:val="1"/>
          <w:wAfter w:w="18" w:type="dxa"/>
          <w:cantSplit/>
        </w:trPr>
        <w:tc>
          <w:tcPr>
            <w:tcW w:w="4536" w:type="dxa"/>
            <w:tcBorders>
              <w:top w:val="single" w:sz="4" w:space="0" w:color="auto"/>
              <w:left w:val="single" w:sz="4" w:space="0" w:color="auto"/>
              <w:bottom w:val="single" w:sz="4" w:space="0" w:color="auto"/>
              <w:right w:val="single" w:sz="4" w:space="0" w:color="auto"/>
            </w:tcBorders>
          </w:tcPr>
          <w:p w:rsidR="00554F69" w:rsidRPr="00513EFD" w:rsidRDefault="00554F69" w:rsidP="007837F4">
            <w:pPr>
              <w:suppressAutoHyphens/>
              <w:spacing w:after="0" w:line="240" w:lineRule="auto"/>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Pasirenkamieji dalykai:</w:t>
            </w:r>
          </w:p>
        </w:tc>
        <w:tc>
          <w:tcPr>
            <w:tcW w:w="4961" w:type="dxa"/>
            <w:gridSpan w:val="5"/>
            <w:tcBorders>
              <w:top w:val="single" w:sz="4" w:space="0" w:color="auto"/>
              <w:left w:val="single" w:sz="4" w:space="0" w:color="auto"/>
              <w:bottom w:val="single" w:sz="4" w:space="0" w:color="auto"/>
              <w:right w:val="single" w:sz="4" w:space="0" w:color="auto"/>
            </w:tcBorders>
          </w:tcPr>
          <w:p w:rsidR="00554F69" w:rsidRPr="00513EFD" w:rsidRDefault="00554F69" w:rsidP="007837F4">
            <w:pPr>
              <w:suppressAutoHyphens/>
              <w:spacing w:after="0" w:line="240" w:lineRule="auto"/>
              <w:jc w:val="center"/>
              <w:rPr>
                <w:rFonts w:ascii="Times New Roman" w:eastAsia="Times New Roman" w:hAnsi="Times New Roman" w:cs="Times New Roman"/>
                <w:sz w:val="24"/>
                <w:szCs w:val="24"/>
                <w:lang w:eastAsia="ar-SA"/>
              </w:rPr>
            </w:pPr>
          </w:p>
        </w:tc>
      </w:tr>
      <w:tr w:rsidR="00656658" w:rsidRPr="00513EFD" w:rsidTr="00DC214E">
        <w:trPr>
          <w:gridAfter w:val="1"/>
          <w:wAfter w:w="18" w:type="dxa"/>
          <w:cantSplit/>
        </w:trPr>
        <w:tc>
          <w:tcPr>
            <w:tcW w:w="4536"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sz w:val="24"/>
                <w:szCs w:val="24"/>
                <w:lang w:eastAsia="ar-SA"/>
              </w:rPr>
              <w:t>Teisė</w:t>
            </w:r>
            <w:r>
              <w:rPr>
                <w:rFonts w:ascii="Times New Roman" w:eastAsia="Times New Roman" w:hAnsi="Times New Roman" w:cs="Times New Roman"/>
                <w:sz w:val="24"/>
                <w:szCs w:val="24"/>
                <w:lang w:eastAsia="ar-SA"/>
              </w:rPr>
              <w:t xml:space="preserve"> kiekvienam</w:t>
            </w:r>
          </w:p>
        </w:tc>
        <w:tc>
          <w:tcPr>
            <w:tcW w:w="2693" w:type="dxa"/>
            <w:gridSpan w:val="2"/>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1</w:t>
            </w:r>
          </w:p>
        </w:tc>
        <w:tc>
          <w:tcPr>
            <w:tcW w:w="2268" w:type="dxa"/>
            <w:gridSpan w:val="3"/>
            <w:tcBorders>
              <w:top w:val="single" w:sz="4" w:space="0" w:color="auto"/>
              <w:left w:val="single" w:sz="4" w:space="0" w:color="auto"/>
              <w:bottom w:val="single" w:sz="4" w:space="0" w:color="auto"/>
              <w:right w:val="single" w:sz="4" w:space="0" w:color="auto"/>
            </w:tcBorders>
          </w:tcPr>
          <w:p w:rsidR="00656658" w:rsidRPr="00513EFD" w:rsidRDefault="009308E3"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656658" w:rsidRPr="00513EFD" w:rsidTr="00DC214E">
        <w:trPr>
          <w:gridAfter w:val="1"/>
          <w:wAfter w:w="18" w:type="dxa"/>
          <w:cantSplit/>
        </w:trPr>
        <w:tc>
          <w:tcPr>
            <w:tcW w:w="4536"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Moduliai ir mobilios grupės</w:t>
            </w:r>
            <w:r w:rsidR="00554F69">
              <w:rPr>
                <w:rFonts w:ascii="Times New Roman" w:eastAsia="Times New Roman" w:hAnsi="Times New Roman" w:cs="Times New Roman"/>
                <w:sz w:val="24"/>
                <w:szCs w:val="24"/>
                <w:lang w:eastAsia="ar-SA"/>
              </w:rPr>
              <w:t>:</w:t>
            </w:r>
          </w:p>
        </w:tc>
        <w:tc>
          <w:tcPr>
            <w:tcW w:w="4961" w:type="dxa"/>
            <w:gridSpan w:val="5"/>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p>
        </w:tc>
      </w:tr>
      <w:tr w:rsidR="002D74E2" w:rsidRPr="00513EFD" w:rsidTr="009308E3">
        <w:trPr>
          <w:gridAfter w:val="1"/>
          <w:wAfter w:w="18" w:type="dxa"/>
          <w:cantSplit/>
        </w:trPr>
        <w:tc>
          <w:tcPr>
            <w:tcW w:w="4536" w:type="dxa"/>
            <w:tcBorders>
              <w:top w:val="single" w:sz="4" w:space="0" w:color="auto"/>
              <w:left w:val="single" w:sz="4" w:space="0" w:color="auto"/>
              <w:bottom w:val="single" w:sz="4" w:space="0" w:color="auto"/>
              <w:right w:val="single" w:sz="4" w:space="0" w:color="auto"/>
            </w:tcBorders>
          </w:tcPr>
          <w:p w:rsidR="002D74E2" w:rsidRPr="00513EFD" w:rsidRDefault="002D74E2" w:rsidP="007837F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Lietuvių kalba ir literatūra </w:t>
            </w:r>
            <w:r w:rsidRPr="00C90432">
              <w:rPr>
                <w:rFonts w:ascii="Times New Roman" w:eastAsia="Times New Roman" w:hAnsi="Times New Roman" w:cs="Times New Roman"/>
                <w:sz w:val="24"/>
                <w:szCs w:val="24"/>
                <w:lang w:eastAsia="ar-SA"/>
              </w:rPr>
              <w:t xml:space="preserve">„Žodis ir ženklas: aiškinamojo ir </w:t>
            </w:r>
            <w:proofErr w:type="spellStart"/>
            <w:r w:rsidRPr="00C90432">
              <w:rPr>
                <w:rFonts w:ascii="Times New Roman" w:eastAsia="Times New Roman" w:hAnsi="Times New Roman" w:cs="Times New Roman"/>
                <w:sz w:val="24"/>
                <w:szCs w:val="24"/>
                <w:lang w:eastAsia="ar-SA"/>
              </w:rPr>
              <w:t>argumentacinio</w:t>
            </w:r>
            <w:proofErr w:type="spellEnd"/>
            <w:r w:rsidRPr="00C90432">
              <w:rPr>
                <w:rFonts w:ascii="Times New Roman" w:eastAsia="Times New Roman" w:hAnsi="Times New Roman" w:cs="Times New Roman"/>
                <w:sz w:val="24"/>
                <w:szCs w:val="24"/>
                <w:lang w:eastAsia="ar-SA"/>
              </w:rPr>
              <w:t xml:space="preserve"> pobūdžio tekstų rašymas“</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2D74E2" w:rsidRPr="00513EFD" w:rsidRDefault="009308E3" w:rsidP="009308E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261" w:type="dxa"/>
            <w:gridSpan w:val="2"/>
            <w:tcBorders>
              <w:top w:val="single" w:sz="4" w:space="0" w:color="auto"/>
              <w:left w:val="single" w:sz="4" w:space="0" w:color="auto"/>
              <w:bottom w:val="single" w:sz="4" w:space="0" w:color="auto"/>
              <w:right w:val="single" w:sz="4" w:space="0" w:color="auto"/>
            </w:tcBorders>
          </w:tcPr>
          <w:p w:rsidR="002D74E2" w:rsidRDefault="002D74E2" w:rsidP="007837F4">
            <w:pPr>
              <w:suppressAutoHyphens/>
              <w:spacing w:after="0" w:line="240" w:lineRule="auto"/>
              <w:jc w:val="center"/>
              <w:rPr>
                <w:rFonts w:ascii="Times New Roman" w:eastAsia="Times New Roman" w:hAnsi="Times New Roman" w:cs="Times New Roman"/>
                <w:sz w:val="24"/>
                <w:szCs w:val="24"/>
                <w:lang w:eastAsia="ar-SA"/>
              </w:rPr>
            </w:pPr>
          </w:p>
          <w:p w:rsidR="009308E3" w:rsidRPr="00513EFD" w:rsidRDefault="008E41BA"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2D74E2" w:rsidRPr="00513EFD" w:rsidTr="002D74E2">
        <w:trPr>
          <w:gridAfter w:val="1"/>
          <w:wAfter w:w="18" w:type="dxa"/>
          <w:cantSplit/>
        </w:trPr>
        <w:tc>
          <w:tcPr>
            <w:tcW w:w="4536" w:type="dxa"/>
            <w:tcBorders>
              <w:top w:val="single" w:sz="4" w:space="0" w:color="auto"/>
              <w:left w:val="single" w:sz="4" w:space="0" w:color="auto"/>
              <w:bottom w:val="single" w:sz="4" w:space="0" w:color="auto"/>
              <w:right w:val="single" w:sz="4" w:space="0" w:color="auto"/>
            </w:tcBorders>
          </w:tcPr>
          <w:p w:rsidR="002D74E2" w:rsidRPr="00513EFD" w:rsidRDefault="009308E3" w:rsidP="007837F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Anglų kalba</w:t>
            </w:r>
          </w:p>
        </w:tc>
        <w:tc>
          <w:tcPr>
            <w:tcW w:w="2700" w:type="dxa"/>
            <w:gridSpan w:val="3"/>
            <w:tcBorders>
              <w:top w:val="single" w:sz="4" w:space="0" w:color="auto"/>
              <w:left w:val="single" w:sz="4" w:space="0" w:color="auto"/>
              <w:bottom w:val="single" w:sz="4" w:space="0" w:color="auto"/>
              <w:right w:val="single" w:sz="4" w:space="0" w:color="auto"/>
            </w:tcBorders>
          </w:tcPr>
          <w:p w:rsidR="002D74E2" w:rsidRPr="00513EFD" w:rsidRDefault="008E41BA"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261" w:type="dxa"/>
            <w:gridSpan w:val="2"/>
            <w:tcBorders>
              <w:top w:val="single" w:sz="4" w:space="0" w:color="auto"/>
              <w:left w:val="single" w:sz="4" w:space="0" w:color="auto"/>
              <w:bottom w:val="single" w:sz="4" w:space="0" w:color="auto"/>
              <w:right w:val="single" w:sz="4" w:space="0" w:color="auto"/>
            </w:tcBorders>
          </w:tcPr>
          <w:p w:rsidR="002D74E2" w:rsidRPr="00513EFD" w:rsidRDefault="008E41BA"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2D74E2" w:rsidRPr="00513EFD" w:rsidTr="002D74E2">
        <w:trPr>
          <w:gridAfter w:val="1"/>
          <w:wAfter w:w="18" w:type="dxa"/>
          <w:cantSplit/>
        </w:trPr>
        <w:tc>
          <w:tcPr>
            <w:tcW w:w="4536" w:type="dxa"/>
            <w:tcBorders>
              <w:top w:val="single" w:sz="4" w:space="0" w:color="auto"/>
              <w:left w:val="single" w:sz="4" w:space="0" w:color="auto"/>
              <w:bottom w:val="single" w:sz="4" w:space="0" w:color="auto"/>
              <w:right w:val="single" w:sz="4" w:space="0" w:color="auto"/>
            </w:tcBorders>
          </w:tcPr>
          <w:p w:rsidR="002D74E2" w:rsidRPr="00513EFD" w:rsidRDefault="009308E3" w:rsidP="007837F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Matematika „Funkcijos“</w:t>
            </w:r>
          </w:p>
        </w:tc>
        <w:tc>
          <w:tcPr>
            <w:tcW w:w="2700" w:type="dxa"/>
            <w:gridSpan w:val="3"/>
            <w:tcBorders>
              <w:top w:val="single" w:sz="4" w:space="0" w:color="auto"/>
              <w:left w:val="single" w:sz="4" w:space="0" w:color="auto"/>
              <w:bottom w:val="single" w:sz="4" w:space="0" w:color="auto"/>
              <w:right w:val="single" w:sz="4" w:space="0" w:color="auto"/>
            </w:tcBorders>
          </w:tcPr>
          <w:p w:rsidR="002D74E2" w:rsidRPr="00513EFD" w:rsidRDefault="008E41BA"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261" w:type="dxa"/>
            <w:gridSpan w:val="2"/>
            <w:tcBorders>
              <w:top w:val="single" w:sz="4" w:space="0" w:color="auto"/>
              <w:left w:val="single" w:sz="4" w:space="0" w:color="auto"/>
              <w:bottom w:val="single" w:sz="4" w:space="0" w:color="auto"/>
              <w:right w:val="single" w:sz="4" w:space="0" w:color="auto"/>
            </w:tcBorders>
          </w:tcPr>
          <w:p w:rsidR="002D74E2" w:rsidRPr="00513EFD" w:rsidRDefault="008E41BA"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656658" w:rsidRPr="00513EFD" w:rsidTr="00DC214E">
        <w:trPr>
          <w:cantSplit/>
        </w:trPr>
        <w:tc>
          <w:tcPr>
            <w:tcW w:w="4536" w:type="dxa"/>
            <w:vMerge w:val="restart"/>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rPr>
                <w:rFonts w:ascii="Times New Roman" w:eastAsia="Times New Roman" w:hAnsi="Times New Roman" w:cs="Times New Roman"/>
                <w:b/>
                <w:sz w:val="24"/>
                <w:szCs w:val="24"/>
                <w:lang w:eastAsia="ar-SA"/>
              </w:rPr>
            </w:pPr>
            <w:r w:rsidRPr="00513EFD">
              <w:rPr>
                <w:rFonts w:ascii="Times New Roman" w:eastAsia="Times New Roman" w:hAnsi="Times New Roman" w:cs="Times New Roman"/>
                <w:b/>
                <w:sz w:val="24"/>
                <w:szCs w:val="24"/>
                <w:lang w:eastAsia="ar-SA"/>
              </w:rPr>
              <w:t>Iš viso</w:t>
            </w:r>
          </w:p>
        </w:tc>
        <w:tc>
          <w:tcPr>
            <w:tcW w:w="4979" w:type="dxa"/>
            <w:gridSpan w:val="6"/>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Minimalus mokinio privalomų pamokų skaičius per savaitę  - 28</w:t>
            </w:r>
          </w:p>
        </w:tc>
      </w:tr>
      <w:tr w:rsidR="00656658" w:rsidRPr="00513EFD" w:rsidTr="00DC214E">
        <w:trPr>
          <w:cantSplit/>
        </w:trPr>
        <w:tc>
          <w:tcPr>
            <w:tcW w:w="4536" w:type="dxa"/>
            <w:vMerge/>
            <w:tcBorders>
              <w:top w:val="single" w:sz="4" w:space="0" w:color="auto"/>
              <w:left w:val="single" w:sz="4" w:space="0" w:color="auto"/>
              <w:bottom w:val="single" w:sz="4" w:space="0" w:color="auto"/>
              <w:right w:val="single" w:sz="4" w:space="0" w:color="auto"/>
            </w:tcBorders>
            <w:vAlign w:val="center"/>
          </w:tcPr>
          <w:p w:rsidR="00656658" w:rsidRPr="00513EFD" w:rsidRDefault="00656658" w:rsidP="007837F4">
            <w:pPr>
              <w:suppressAutoHyphens/>
              <w:spacing w:after="0" w:line="240" w:lineRule="auto"/>
              <w:rPr>
                <w:rFonts w:ascii="Times New Roman" w:eastAsia="Times New Roman" w:hAnsi="Times New Roman" w:cs="Times New Roman"/>
                <w:b/>
                <w:sz w:val="24"/>
                <w:szCs w:val="24"/>
                <w:lang w:eastAsia="ar-SA"/>
              </w:rPr>
            </w:pPr>
          </w:p>
        </w:tc>
        <w:tc>
          <w:tcPr>
            <w:tcW w:w="4979" w:type="dxa"/>
            <w:gridSpan w:val="6"/>
            <w:tcBorders>
              <w:top w:val="single" w:sz="4" w:space="0" w:color="auto"/>
              <w:left w:val="single" w:sz="4" w:space="0" w:color="auto"/>
              <w:bottom w:val="single" w:sz="4" w:space="0" w:color="auto"/>
              <w:right w:val="single" w:sz="4" w:space="0" w:color="auto"/>
            </w:tcBorders>
          </w:tcPr>
          <w:p w:rsidR="00656658" w:rsidRPr="00B52310" w:rsidRDefault="00656658" w:rsidP="007837F4">
            <w:pPr>
              <w:suppressAutoHyphens/>
              <w:spacing w:after="0" w:line="240" w:lineRule="auto"/>
              <w:jc w:val="center"/>
              <w:rPr>
                <w:rFonts w:ascii="Times New Roman" w:eastAsia="Times New Roman" w:hAnsi="Times New Roman" w:cs="Times New Roman"/>
                <w:lang w:eastAsia="ar-SA"/>
              </w:rPr>
            </w:pPr>
            <w:r w:rsidRPr="00B52310">
              <w:rPr>
                <w:rFonts w:ascii="Times New Roman" w:eastAsia="Times New Roman" w:hAnsi="Times New Roman" w:cs="Times New Roman"/>
                <w:lang w:eastAsia="ar-SA"/>
              </w:rPr>
              <w:t>Maksimalus mokinio pamokų skaičius per savaitę -</w:t>
            </w:r>
            <w:r>
              <w:rPr>
                <w:rFonts w:ascii="Times New Roman" w:eastAsia="Times New Roman" w:hAnsi="Times New Roman" w:cs="Times New Roman"/>
                <w:lang w:eastAsia="ar-SA"/>
              </w:rPr>
              <w:t xml:space="preserve"> 35</w:t>
            </w:r>
          </w:p>
        </w:tc>
      </w:tr>
      <w:tr w:rsidR="00656658" w:rsidRPr="00513EFD" w:rsidTr="00DC214E">
        <w:trPr>
          <w:cantSplit/>
        </w:trPr>
        <w:tc>
          <w:tcPr>
            <w:tcW w:w="4536"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Neformalusis ugdymas</w:t>
            </w:r>
          </w:p>
        </w:tc>
        <w:tc>
          <w:tcPr>
            <w:tcW w:w="4979" w:type="dxa"/>
            <w:gridSpan w:val="6"/>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Pr="00513EFD">
              <w:rPr>
                <w:rFonts w:ascii="Times New Roman" w:eastAsia="Times New Roman" w:hAnsi="Times New Roman" w:cs="Times New Roman"/>
                <w:sz w:val="24"/>
                <w:szCs w:val="24"/>
                <w:lang w:eastAsia="ar-SA"/>
              </w:rPr>
              <w:t xml:space="preserve"> </w:t>
            </w:r>
          </w:p>
        </w:tc>
      </w:tr>
      <w:tr w:rsidR="00656658" w:rsidRPr="00513EFD" w:rsidTr="00DC214E">
        <w:trPr>
          <w:cantSplit/>
        </w:trPr>
        <w:tc>
          <w:tcPr>
            <w:tcW w:w="4536" w:type="dxa"/>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rPr>
                <w:rFonts w:ascii="Times New Roman" w:eastAsia="Times New Roman" w:hAnsi="Times New Roman" w:cs="Times New Roman"/>
                <w:sz w:val="24"/>
                <w:szCs w:val="24"/>
                <w:lang w:eastAsia="ar-SA"/>
              </w:rPr>
            </w:pPr>
            <w:r w:rsidRPr="00513EFD">
              <w:rPr>
                <w:rFonts w:ascii="Times New Roman" w:eastAsia="Times New Roman" w:hAnsi="Times New Roman" w:cs="Times New Roman"/>
                <w:sz w:val="24"/>
                <w:szCs w:val="24"/>
                <w:lang w:eastAsia="ar-SA"/>
              </w:rPr>
              <w:t>Mokinio ugdymo poreikiams tenkinti</w:t>
            </w:r>
          </w:p>
        </w:tc>
        <w:tc>
          <w:tcPr>
            <w:tcW w:w="4979" w:type="dxa"/>
            <w:gridSpan w:val="6"/>
            <w:tcBorders>
              <w:top w:val="single" w:sz="4" w:space="0" w:color="auto"/>
              <w:left w:val="single" w:sz="4" w:space="0" w:color="auto"/>
              <w:bottom w:val="single" w:sz="4" w:space="0" w:color="auto"/>
              <w:right w:val="single" w:sz="4" w:space="0" w:color="auto"/>
            </w:tcBorders>
          </w:tcPr>
          <w:p w:rsidR="00656658" w:rsidRPr="00513EFD" w:rsidRDefault="00656658" w:rsidP="007837F4">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r>
    </w:tbl>
    <w:p w:rsidR="00043CDE" w:rsidRDefault="00043CDE" w:rsidP="004346A0">
      <w:pPr>
        <w:spacing w:after="0" w:line="240" w:lineRule="auto"/>
        <w:jc w:val="both"/>
        <w:rPr>
          <w:rFonts w:ascii="Times New Roman" w:eastAsia="Times New Roman" w:hAnsi="Times New Roman" w:cs="Times New Roman"/>
          <w:sz w:val="24"/>
          <w:szCs w:val="24"/>
        </w:rPr>
      </w:pPr>
    </w:p>
    <w:p w:rsidR="00F8372C" w:rsidRDefault="00043CDE" w:rsidP="004346A0">
      <w:pPr>
        <w:spacing w:after="0" w:line="240" w:lineRule="auto"/>
        <w:jc w:val="both"/>
        <w:rPr>
          <w:rFonts w:ascii="Times New Roman" w:hAnsi="Times New Roman" w:cs="Times New Roman"/>
          <w:color w:val="000000"/>
          <w:sz w:val="24"/>
          <w:szCs w:val="24"/>
          <w:lang w:val="es-ES"/>
        </w:rPr>
      </w:pPr>
      <w:r>
        <w:rPr>
          <w:rFonts w:ascii="Times New Roman" w:eastAsia="Times New Roman" w:hAnsi="Times New Roman" w:cs="Times New Roman"/>
          <w:sz w:val="24"/>
          <w:szCs w:val="24"/>
        </w:rPr>
        <w:t xml:space="preserve">       90.3.</w:t>
      </w:r>
      <w:r w:rsidR="007911F0">
        <w:rPr>
          <w:rFonts w:ascii="Times New Roman" w:eastAsia="Times New Roman" w:hAnsi="Times New Roman" w:cs="Times New Roman"/>
          <w:sz w:val="24"/>
          <w:szCs w:val="24"/>
        </w:rPr>
        <w:t xml:space="preserve"> </w:t>
      </w:r>
      <w:r w:rsidRPr="00043CDE">
        <w:rPr>
          <w:rFonts w:ascii="Times New Roman" w:hAnsi="Times New Roman" w:cs="Times New Roman"/>
          <w:color w:val="000000"/>
          <w:sz w:val="24"/>
          <w:szCs w:val="24"/>
          <w:lang w:val="es-ES"/>
        </w:rPr>
        <w:t>Vidurinio ugdymo progr</w:t>
      </w:r>
      <w:r>
        <w:rPr>
          <w:rFonts w:ascii="Times New Roman" w:hAnsi="Times New Roman" w:cs="Times New Roman"/>
          <w:color w:val="000000"/>
          <w:sz w:val="24"/>
          <w:szCs w:val="24"/>
          <w:lang w:val="es-ES"/>
        </w:rPr>
        <w:t>amos įgyvendinimas 2021-2022 m. m</w:t>
      </w:r>
      <w:r w:rsidRPr="00043CDE">
        <w:rPr>
          <w:rFonts w:ascii="Times New Roman" w:hAnsi="Times New Roman" w:cs="Times New Roman"/>
          <w:color w:val="000000"/>
          <w:sz w:val="24"/>
          <w:szCs w:val="24"/>
          <w:lang w:val="es-ES"/>
        </w:rPr>
        <w:t>.</w:t>
      </w:r>
      <w:r w:rsidR="007911F0">
        <w:rPr>
          <w:rFonts w:ascii="Times New Roman" w:hAnsi="Times New Roman" w:cs="Times New Roman"/>
          <w:color w:val="000000"/>
          <w:sz w:val="24"/>
          <w:szCs w:val="24"/>
          <w:lang w:val="es-ES"/>
        </w:rPr>
        <w:t xml:space="preserve">, 2022-2023 m. m. </w:t>
      </w:r>
      <w:r w:rsidRPr="00043CDE">
        <w:rPr>
          <w:rFonts w:ascii="Times New Roman" w:hAnsi="Times New Roman" w:cs="Times New Roman"/>
          <w:color w:val="000000"/>
          <w:sz w:val="24"/>
          <w:szCs w:val="24"/>
          <w:lang w:val="es-ES"/>
        </w:rPr>
        <w:t xml:space="preserve">  III </w:t>
      </w:r>
      <w:r w:rsidR="00CC2603">
        <w:rPr>
          <w:rFonts w:ascii="Times New Roman" w:hAnsi="Times New Roman" w:cs="Times New Roman"/>
          <w:color w:val="000000"/>
          <w:sz w:val="24"/>
          <w:szCs w:val="24"/>
          <w:lang w:val="es-ES"/>
        </w:rPr>
        <w:t>gimnazijos</w:t>
      </w:r>
      <w:r w:rsidRPr="00043CDE">
        <w:rPr>
          <w:rFonts w:ascii="Times New Roman" w:hAnsi="Times New Roman" w:cs="Times New Roman"/>
          <w:color w:val="000000"/>
          <w:sz w:val="24"/>
          <w:szCs w:val="24"/>
          <w:lang w:val="es-ES"/>
        </w:rPr>
        <w:t xml:space="preserve"> klasėje (toliau III g )</w:t>
      </w:r>
    </w:p>
    <w:tbl>
      <w:tblPr>
        <w:tblW w:w="9769" w:type="dxa"/>
        <w:tblInd w:w="108" w:type="dxa"/>
        <w:tblLayout w:type="fixed"/>
        <w:tblCellMar>
          <w:left w:w="10" w:type="dxa"/>
          <w:right w:w="10" w:type="dxa"/>
        </w:tblCellMar>
        <w:tblLook w:val="04A0" w:firstRow="1" w:lastRow="0" w:firstColumn="1" w:lastColumn="0" w:noHBand="0" w:noVBand="1"/>
      </w:tblPr>
      <w:tblGrid>
        <w:gridCol w:w="2033"/>
        <w:gridCol w:w="1431"/>
        <w:gridCol w:w="1431"/>
        <w:gridCol w:w="860"/>
        <w:gridCol w:w="1046"/>
        <w:gridCol w:w="2968"/>
      </w:tblGrid>
      <w:tr w:rsidR="00F8372C" w:rsidRPr="006C05B4" w:rsidTr="00F8372C">
        <w:trPr>
          <w:trHeight w:val="395"/>
        </w:trPr>
        <w:tc>
          <w:tcPr>
            <w:tcW w:w="2033" w:type="dxa"/>
            <w:vMerge w:val="restart"/>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F8372C" w:rsidRPr="006C05B4" w:rsidRDefault="00F8372C" w:rsidP="005B1024">
            <w:pPr>
              <w:pStyle w:val="Standard"/>
              <w:jc w:val="center"/>
              <w:rPr>
                <w:b/>
                <w:bCs/>
                <w:lang w:val="lt-LT" w:bidi="hi-IN"/>
              </w:rPr>
            </w:pPr>
            <w:r w:rsidRPr="006C05B4">
              <w:rPr>
                <w:b/>
                <w:bCs/>
                <w:lang w:val="lt-LT" w:bidi="hi-IN"/>
              </w:rPr>
              <w:t>Ugdymo sritys, dalykai</w:t>
            </w:r>
          </w:p>
        </w:tc>
        <w:tc>
          <w:tcPr>
            <w:tcW w:w="1431" w:type="dxa"/>
            <w:vMerge w:val="restart"/>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vAlign w:val="center"/>
            <w:hideMark/>
          </w:tcPr>
          <w:p w:rsidR="00F8372C" w:rsidRPr="006C05B4" w:rsidRDefault="00F8372C" w:rsidP="005B1024">
            <w:pPr>
              <w:pStyle w:val="Standard"/>
              <w:jc w:val="center"/>
              <w:rPr>
                <w:b/>
                <w:bCs/>
                <w:lang w:val="lt-LT" w:bidi="hi-IN"/>
              </w:rPr>
            </w:pPr>
            <w:r w:rsidRPr="006C05B4">
              <w:rPr>
                <w:b/>
                <w:bCs/>
                <w:lang w:val="lt-LT" w:bidi="hi-IN"/>
              </w:rPr>
              <w:t>Mokinių, pasirinkusių dalyką B lygiu</w:t>
            </w:r>
          </w:p>
        </w:tc>
        <w:tc>
          <w:tcPr>
            <w:tcW w:w="1431" w:type="dxa"/>
            <w:vMerge w:val="restart"/>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vAlign w:val="center"/>
            <w:hideMark/>
          </w:tcPr>
          <w:p w:rsidR="00F8372C" w:rsidRPr="006C05B4" w:rsidRDefault="00F8372C" w:rsidP="005B1024">
            <w:pPr>
              <w:pStyle w:val="Standard"/>
              <w:jc w:val="center"/>
              <w:rPr>
                <w:b/>
                <w:bCs/>
                <w:lang w:val="lt-LT" w:bidi="hi-IN"/>
              </w:rPr>
            </w:pPr>
            <w:r w:rsidRPr="006C05B4">
              <w:rPr>
                <w:b/>
                <w:bCs/>
                <w:lang w:val="lt-LT" w:bidi="hi-IN"/>
              </w:rPr>
              <w:t>Mokinių, pasirinkusių dalyką A lygiu</w:t>
            </w:r>
          </w:p>
        </w:tc>
        <w:tc>
          <w:tcPr>
            <w:tcW w:w="1906" w:type="dxa"/>
            <w:gridSpan w:val="2"/>
            <w:vMerge w:val="restart"/>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vAlign w:val="center"/>
            <w:hideMark/>
          </w:tcPr>
          <w:p w:rsidR="00F8372C" w:rsidRPr="006C05B4" w:rsidRDefault="00F8372C" w:rsidP="005B1024">
            <w:pPr>
              <w:pStyle w:val="Standard"/>
              <w:jc w:val="center"/>
              <w:rPr>
                <w:b/>
                <w:bCs/>
                <w:lang w:val="lt-LT" w:bidi="hi-IN"/>
              </w:rPr>
            </w:pPr>
            <w:r w:rsidRPr="006C05B4">
              <w:rPr>
                <w:b/>
                <w:bCs/>
                <w:lang w:val="lt-LT" w:bidi="hi-IN"/>
              </w:rPr>
              <w:t>Skiriamų pamokų dalyko dėstymui skaičius per dvejus metus</w:t>
            </w:r>
          </w:p>
        </w:tc>
        <w:tc>
          <w:tcPr>
            <w:tcW w:w="2968" w:type="dxa"/>
            <w:vMerge w:val="restart"/>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tcPr>
          <w:p w:rsidR="00F8372C" w:rsidRPr="006C05B4" w:rsidRDefault="00F8372C" w:rsidP="005B1024">
            <w:pPr>
              <w:pStyle w:val="Standard"/>
              <w:snapToGrid w:val="0"/>
              <w:jc w:val="center"/>
              <w:rPr>
                <w:lang w:val="lt-LT" w:bidi="hi-IN"/>
              </w:rPr>
            </w:pPr>
          </w:p>
        </w:tc>
      </w:tr>
      <w:tr w:rsidR="00F8372C" w:rsidRPr="006C05B4" w:rsidTr="00F8372C">
        <w:trPr>
          <w:trHeight w:val="276"/>
        </w:trPr>
        <w:tc>
          <w:tcPr>
            <w:tcW w:w="2033" w:type="dxa"/>
            <w:vMerge/>
            <w:tcBorders>
              <w:top w:val="single" w:sz="8" w:space="0" w:color="00000A"/>
              <w:left w:val="single" w:sz="8" w:space="0" w:color="00000A"/>
              <w:bottom w:val="single" w:sz="8" w:space="0" w:color="00000A"/>
              <w:right w:val="single" w:sz="8" w:space="0" w:color="00000A"/>
            </w:tcBorders>
            <w:vAlign w:val="center"/>
            <w:hideMark/>
          </w:tcPr>
          <w:p w:rsidR="00F8372C" w:rsidRPr="006C05B4" w:rsidRDefault="00F8372C" w:rsidP="005B1024">
            <w:pPr>
              <w:spacing w:after="0" w:line="240" w:lineRule="auto"/>
              <w:rPr>
                <w:rFonts w:ascii="Times New Roman" w:eastAsia="Times New Roman" w:hAnsi="Times New Roman" w:cs="Times New Roman"/>
                <w:b/>
                <w:bCs/>
                <w:color w:val="000000"/>
                <w:sz w:val="24"/>
                <w:szCs w:val="24"/>
                <w:lang w:bidi="hi-IN"/>
              </w:rPr>
            </w:pPr>
          </w:p>
        </w:tc>
        <w:tc>
          <w:tcPr>
            <w:tcW w:w="1431" w:type="dxa"/>
            <w:vMerge/>
            <w:tcBorders>
              <w:top w:val="single" w:sz="8" w:space="0" w:color="00000A"/>
              <w:left w:val="single" w:sz="8" w:space="0" w:color="00000A"/>
              <w:bottom w:val="single" w:sz="8" w:space="0" w:color="00000A"/>
              <w:right w:val="single" w:sz="8" w:space="0" w:color="00000A"/>
            </w:tcBorders>
            <w:vAlign w:val="center"/>
            <w:hideMark/>
          </w:tcPr>
          <w:p w:rsidR="00F8372C" w:rsidRPr="006C05B4" w:rsidRDefault="00F8372C" w:rsidP="005B1024">
            <w:pPr>
              <w:spacing w:after="0" w:line="240" w:lineRule="auto"/>
              <w:rPr>
                <w:rFonts w:ascii="Times New Roman" w:eastAsia="Times New Roman" w:hAnsi="Times New Roman" w:cs="Times New Roman"/>
                <w:b/>
                <w:bCs/>
                <w:color w:val="000000"/>
                <w:sz w:val="24"/>
                <w:szCs w:val="24"/>
                <w:lang w:bidi="hi-IN"/>
              </w:rPr>
            </w:pPr>
          </w:p>
        </w:tc>
        <w:tc>
          <w:tcPr>
            <w:tcW w:w="1431" w:type="dxa"/>
            <w:vMerge/>
            <w:tcBorders>
              <w:top w:val="single" w:sz="8" w:space="0" w:color="00000A"/>
              <w:left w:val="single" w:sz="8" w:space="0" w:color="00000A"/>
              <w:bottom w:val="single" w:sz="8" w:space="0" w:color="00000A"/>
              <w:right w:val="single" w:sz="8" w:space="0" w:color="00000A"/>
            </w:tcBorders>
            <w:vAlign w:val="center"/>
            <w:hideMark/>
          </w:tcPr>
          <w:p w:rsidR="00F8372C" w:rsidRPr="006C05B4" w:rsidRDefault="00F8372C" w:rsidP="005B1024">
            <w:pPr>
              <w:spacing w:after="0" w:line="240" w:lineRule="auto"/>
              <w:rPr>
                <w:rFonts w:ascii="Times New Roman" w:eastAsia="Times New Roman" w:hAnsi="Times New Roman" w:cs="Times New Roman"/>
                <w:b/>
                <w:bCs/>
                <w:color w:val="000000"/>
                <w:sz w:val="24"/>
                <w:szCs w:val="24"/>
                <w:lang w:bidi="hi-IN"/>
              </w:rPr>
            </w:pPr>
          </w:p>
        </w:tc>
        <w:tc>
          <w:tcPr>
            <w:tcW w:w="1906" w:type="dxa"/>
            <w:gridSpan w:val="2"/>
            <w:vMerge/>
            <w:tcBorders>
              <w:top w:val="single" w:sz="8" w:space="0" w:color="00000A"/>
              <w:left w:val="single" w:sz="8" w:space="0" w:color="00000A"/>
              <w:bottom w:val="single" w:sz="8" w:space="0" w:color="00000A"/>
              <w:right w:val="single" w:sz="8" w:space="0" w:color="00000A"/>
            </w:tcBorders>
            <w:vAlign w:val="center"/>
            <w:hideMark/>
          </w:tcPr>
          <w:p w:rsidR="00F8372C" w:rsidRPr="006C05B4" w:rsidRDefault="00F8372C" w:rsidP="005B1024">
            <w:pPr>
              <w:spacing w:after="0" w:line="240" w:lineRule="auto"/>
              <w:rPr>
                <w:rFonts w:ascii="Times New Roman" w:eastAsia="Times New Roman" w:hAnsi="Times New Roman" w:cs="Times New Roman"/>
                <w:b/>
                <w:bCs/>
                <w:color w:val="000000"/>
                <w:sz w:val="24"/>
                <w:szCs w:val="24"/>
                <w:lang w:bidi="hi-IN"/>
              </w:rPr>
            </w:pPr>
          </w:p>
        </w:tc>
        <w:tc>
          <w:tcPr>
            <w:tcW w:w="2968" w:type="dxa"/>
            <w:vMerge/>
            <w:tcBorders>
              <w:top w:val="single" w:sz="8" w:space="0" w:color="00000A"/>
              <w:left w:val="single" w:sz="8" w:space="0" w:color="00000A"/>
              <w:bottom w:val="single" w:sz="8" w:space="0" w:color="00000A"/>
              <w:right w:val="single" w:sz="8" w:space="0" w:color="00000A"/>
            </w:tcBorders>
            <w:vAlign w:val="center"/>
            <w:hideMark/>
          </w:tcPr>
          <w:p w:rsidR="00F8372C" w:rsidRPr="006C05B4" w:rsidRDefault="00F8372C" w:rsidP="005B1024">
            <w:pPr>
              <w:spacing w:after="0" w:line="240" w:lineRule="auto"/>
              <w:rPr>
                <w:rFonts w:ascii="Times New Roman" w:eastAsia="Times New Roman" w:hAnsi="Times New Roman" w:cs="Times New Roman"/>
                <w:color w:val="000000"/>
                <w:sz w:val="24"/>
                <w:szCs w:val="24"/>
                <w:lang w:bidi="hi-IN"/>
              </w:rPr>
            </w:pPr>
          </w:p>
        </w:tc>
      </w:tr>
      <w:tr w:rsidR="00F8372C" w:rsidRPr="006C05B4"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F8372C" w:rsidRPr="006C05B4" w:rsidRDefault="00F8372C" w:rsidP="005B1024">
            <w:pPr>
              <w:pStyle w:val="Standard"/>
              <w:snapToGrid w:val="0"/>
              <w:jc w:val="center"/>
              <w:rPr>
                <w:lang w:val="lt-LT" w:bidi="hi-IN"/>
              </w:rPr>
            </w:pP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lang w:val="lt-LT" w:bidi="hi-IN"/>
              </w:rPr>
            </w:pP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b/>
                <w:bCs/>
                <w:lang w:val="lt-LT" w:bidi="hi-IN"/>
              </w:rPr>
            </w:pPr>
            <w:r w:rsidRPr="006C05B4">
              <w:rPr>
                <w:b/>
                <w:bCs/>
                <w:lang w:val="lt-LT" w:bidi="hi-IN"/>
              </w:rPr>
              <w:t>2021-2022</w:t>
            </w:r>
          </w:p>
          <w:p w:rsidR="00F8372C" w:rsidRPr="006C05B4" w:rsidRDefault="00F8372C" w:rsidP="005B1024">
            <w:pPr>
              <w:pStyle w:val="Standard"/>
              <w:jc w:val="center"/>
              <w:rPr>
                <w:b/>
                <w:bCs/>
                <w:lang w:val="lt-LT" w:bidi="hi-IN"/>
              </w:rPr>
            </w:pPr>
            <w:r w:rsidRPr="006C05B4">
              <w:rPr>
                <w:b/>
                <w:bCs/>
                <w:lang w:val="lt-LT" w:bidi="hi-IN"/>
              </w:rPr>
              <w:t>m. m.</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rsidR="00F8372C" w:rsidRPr="006C05B4" w:rsidRDefault="00F8372C" w:rsidP="005B1024">
            <w:pPr>
              <w:pStyle w:val="Standard"/>
              <w:jc w:val="center"/>
              <w:rPr>
                <w:b/>
                <w:bCs/>
                <w:lang w:val="lt-LT" w:bidi="hi-IN"/>
              </w:rPr>
            </w:pPr>
            <w:r w:rsidRPr="006C05B4">
              <w:rPr>
                <w:b/>
                <w:bCs/>
                <w:lang w:val="lt-LT" w:bidi="hi-IN"/>
              </w:rPr>
              <w:t>2022-2023</w:t>
            </w:r>
          </w:p>
          <w:p w:rsidR="00F8372C" w:rsidRPr="006C05B4" w:rsidRDefault="00F8372C" w:rsidP="005B1024">
            <w:pPr>
              <w:pStyle w:val="Standard"/>
              <w:jc w:val="center"/>
              <w:rPr>
                <w:b/>
                <w:bCs/>
                <w:lang w:val="lt-LT" w:bidi="hi-IN"/>
              </w:rPr>
            </w:pPr>
            <w:r w:rsidRPr="006C05B4">
              <w:rPr>
                <w:b/>
                <w:bCs/>
                <w:lang w:val="lt-LT" w:bidi="hi-IN"/>
              </w:rPr>
              <w:t>m. m.</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jc w:val="center"/>
              <w:rPr>
                <w:b/>
                <w:bCs/>
                <w:lang w:val="lt-LT" w:bidi="hi-IN"/>
              </w:rPr>
            </w:pPr>
            <w:r w:rsidRPr="006C05B4">
              <w:rPr>
                <w:b/>
                <w:bCs/>
                <w:lang w:val="lt-LT" w:bidi="hi-IN"/>
              </w:rPr>
              <w:t>Dalykų mokytojas</w:t>
            </w:r>
          </w:p>
        </w:tc>
      </w:tr>
      <w:tr w:rsidR="00F8372C" w:rsidRPr="006C05B4" w:rsidTr="005B1024">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rPr>
                <w:b/>
                <w:bCs/>
                <w:lang w:val="lt-LT" w:bidi="hi-IN"/>
              </w:rPr>
            </w:pPr>
            <w:r w:rsidRPr="006C05B4">
              <w:rPr>
                <w:b/>
                <w:bCs/>
                <w:lang w:val="lt-LT" w:bidi="hi-IN"/>
              </w:rPr>
              <w:t>Dorinis ugdymas</w:t>
            </w:r>
          </w:p>
        </w:tc>
        <w:tc>
          <w:tcPr>
            <w:tcW w:w="7736" w:type="dxa"/>
            <w:gridSpan w:val="5"/>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lang w:val="lt-LT" w:bidi="hi-IN"/>
              </w:rPr>
            </w:pPr>
          </w:p>
        </w:tc>
      </w:tr>
      <w:tr w:rsidR="00F8372C" w:rsidRPr="006C05B4" w:rsidTr="00F8372C">
        <w:tc>
          <w:tcPr>
            <w:tcW w:w="2033" w:type="dxa"/>
            <w:vMerge w:val="restart"/>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rPr>
                <w:bCs/>
                <w:lang w:val="lt-LT" w:bidi="hi-IN"/>
              </w:rPr>
            </w:pPr>
            <w:r w:rsidRPr="006C05B4">
              <w:rPr>
                <w:bCs/>
                <w:lang w:val="lt-LT" w:bidi="hi-IN"/>
              </w:rPr>
              <w:t>Tikyba</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jc w:val="center"/>
              <w:rPr>
                <w:lang w:val="lt-LT" w:bidi="hi-IN"/>
              </w:rPr>
            </w:pPr>
            <w:r w:rsidRPr="006C05B4">
              <w:rPr>
                <w:lang w:val="lt-LT" w:bidi="hi-IN"/>
              </w:rPr>
              <w:t>7B</w:t>
            </w:r>
          </w:p>
          <w:p w:rsidR="00F8372C" w:rsidRPr="006C05B4" w:rsidRDefault="00F8372C" w:rsidP="005B1024">
            <w:pPr>
              <w:pStyle w:val="Standard"/>
              <w:ind w:left="720"/>
              <w:rPr>
                <w:lang w:val="lt-LT" w:bidi="hi-IN"/>
              </w:rPr>
            </w:pP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jc w:val="center"/>
              <w:rPr>
                <w:lang w:val="lt-LT" w:bidi="hi-IN"/>
              </w:rPr>
            </w:pPr>
            <w:r w:rsidRPr="006C05B4">
              <w:rPr>
                <w:lang w:val="lt-LT" w:bidi="hi-IN"/>
              </w:rPr>
              <w:t>1</w:t>
            </w:r>
          </w:p>
          <w:p w:rsidR="00F8372C" w:rsidRPr="006C05B4" w:rsidRDefault="00F8372C" w:rsidP="005B1024">
            <w:pPr>
              <w:pStyle w:val="Standard"/>
              <w:jc w:val="center"/>
              <w:rPr>
                <w:lang w:val="lt-LT" w:bidi="hi-IN"/>
              </w:rPr>
            </w:pP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rsidR="00F8372C" w:rsidRPr="006C05B4" w:rsidRDefault="00F8372C" w:rsidP="005B1024">
            <w:pPr>
              <w:pStyle w:val="Standard"/>
              <w:jc w:val="center"/>
              <w:rPr>
                <w:lang w:val="lt-LT" w:bidi="hi-IN"/>
              </w:rPr>
            </w:pPr>
            <w:r w:rsidRPr="006C05B4">
              <w:rPr>
                <w:lang w:val="lt-LT" w:bidi="hi-IN"/>
              </w:rPr>
              <w:t>1</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jc w:val="center"/>
              <w:rPr>
                <w:lang w:val="lt-LT" w:bidi="hi-IN"/>
              </w:rPr>
            </w:pPr>
            <w:proofErr w:type="spellStart"/>
            <w:r w:rsidRPr="006C05B4">
              <w:rPr>
                <w:lang w:val="lt-LT" w:bidi="hi-IN"/>
              </w:rPr>
              <w:t>D.Sobol</w:t>
            </w:r>
            <w:proofErr w:type="spellEnd"/>
          </w:p>
          <w:p w:rsidR="00F8372C" w:rsidRPr="006C05B4" w:rsidRDefault="00F8372C" w:rsidP="005B1024">
            <w:pPr>
              <w:pStyle w:val="Standard"/>
              <w:jc w:val="center"/>
              <w:rPr>
                <w:lang w:val="lt-LT" w:bidi="hi-IN"/>
              </w:rPr>
            </w:pPr>
            <w:r w:rsidRPr="006C05B4">
              <w:rPr>
                <w:lang w:val="lt-LT" w:bidi="hi-IN"/>
              </w:rPr>
              <w:t>(vyr. mokytoja,</w:t>
            </w:r>
          </w:p>
          <w:p w:rsidR="00F8372C" w:rsidRPr="006C05B4" w:rsidRDefault="00F8372C" w:rsidP="005B1024">
            <w:pPr>
              <w:pStyle w:val="Standard"/>
              <w:jc w:val="center"/>
              <w:rPr>
                <w:lang w:val="lt-LT" w:bidi="hi-IN"/>
              </w:rPr>
            </w:pPr>
            <w:r w:rsidRPr="006C05B4">
              <w:rPr>
                <w:lang w:val="lt-LT" w:bidi="hi-IN"/>
              </w:rPr>
              <w:t>A. Mickevičiaus gimnazija)</w:t>
            </w:r>
          </w:p>
        </w:tc>
      </w:tr>
      <w:tr w:rsidR="00F8372C" w:rsidRPr="006C05B4" w:rsidTr="00F8372C">
        <w:tc>
          <w:tcPr>
            <w:tcW w:w="2033" w:type="dxa"/>
            <w:vMerge/>
            <w:tcBorders>
              <w:top w:val="single" w:sz="8" w:space="0" w:color="00000A"/>
              <w:left w:val="single" w:sz="8" w:space="0" w:color="00000A"/>
              <w:bottom w:val="single" w:sz="8" w:space="0" w:color="00000A"/>
              <w:right w:val="single" w:sz="8" w:space="0" w:color="00000A"/>
            </w:tcBorders>
            <w:vAlign w:val="center"/>
            <w:hideMark/>
          </w:tcPr>
          <w:p w:rsidR="00F8372C" w:rsidRPr="006C05B4" w:rsidRDefault="00F8372C" w:rsidP="005B1024">
            <w:pPr>
              <w:spacing w:after="0" w:line="240" w:lineRule="auto"/>
              <w:rPr>
                <w:rFonts w:ascii="Times New Roman" w:eastAsia="Times New Roman" w:hAnsi="Times New Roman" w:cs="Times New Roman"/>
                <w:b/>
                <w:bCs/>
                <w:color w:val="000000"/>
                <w:sz w:val="24"/>
                <w:szCs w:val="24"/>
                <w:lang w:bidi="hi-IN"/>
              </w:rPr>
            </w:pPr>
          </w:p>
        </w:tc>
        <w:tc>
          <w:tcPr>
            <w:tcW w:w="1431"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jc w:val="center"/>
              <w:rPr>
                <w:lang w:val="lt-LT" w:bidi="hi-IN"/>
              </w:rPr>
            </w:pPr>
            <w:r w:rsidRPr="006C05B4">
              <w:rPr>
                <w:lang w:val="lt-LT" w:bidi="hi-IN"/>
              </w:rPr>
              <w:t>*3B</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1</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rsidR="00F8372C" w:rsidRPr="006C05B4" w:rsidRDefault="00F8372C" w:rsidP="005B1024">
            <w:pPr>
              <w:pStyle w:val="Standard"/>
              <w:jc w:val="center"/>
              <w:rPr>
                <w:lang w:val="lt-LT" w:bidi="hi-IN"/>
              </w:rPr>
            </w:pPr>
            <w:r w:rsidRPr="006C05B4">
              <w:rPr>
                <w:lang w:val="lt-LT" w:bidi="hi-IN"/>
              </w:rPr>
              <w:t>1</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jc w:val="center"/>
              <w:rPr>
                <w:lang w:val="lt-LT" w:bidi="hi-IN"/>
              </w:rPr>
            </w:pPr>
            <w:r w:rsidRPr="006C05B4">
              <w:rPr>
                <w:lang w:val="lt-LT" w:bidi="hi-IN"/>
              </w:rPr>
              <w:t xml:space="preserve">R. </w:t>
            </w:r>
            <w:proofErr w:type="spellStart"/>
            <w:r w:rsidRPr="006C05B4">
              <w:rPr>
                <w:lang w:val="lt-LT" w:bidi="hi-IN"/>
              </w:rPr>
              <w:t>Bruzgienė</w:t>
            </w:r>
            <w:proofErr w:type="spellEnd"/>
          </w:p>
          <w:p w:rsidR="00F8372C" w:rsidRPr="006C05B4" w:rsidRDefault="00F8372C" w:rsidP="005B1024">
            <w:pPr>
              <w:pStyle w:val="Standard"/>
              <w:jc w:val="center"/>
              <w:rPr>
                <w:lang w:val="lt-LT" w:bidi="hi-IN"/>
              </w:rPr>
            </w:pPr>
            <w:r w:rsidRPr="006C05B4">
              <w:rPr>
                <w:lang w:val="lt-LT" w:bidi="hi-IN"/>
              </w:rPr>
              <w:t>(vyr. mokytoja,</w:t>
            </w:r>
          </w:p>
          <w:p w:rsidR="00F8372C" w:rsidRPr="006C05B4" w:rsidRDefault="00F8372C" w:rsidP="005B1024">
            <w:pPr>
              <w:pStyle w:val="Standard"/>
              <w:jc w:val="center"/>
              <w:rPr>
                <w:lang w:val="lt-LT" w:bidi="hi-IN"/>
              </w:rPr>
            </w:pPr>
            <w:r w:rsidRPr="006C05B4">
              <w:rPr>
                <w:lang w:val="lt-LT" w:bidi="hi-IN"/>
              </w:rPr>
              <w:t xml:space="preserve"> „Ryto” gimnazija)</w:t>
            </w:r>
          </w:p>
        </w:tc>
      </w:tr>
      <w:tr w:rsidR="005B1024" w:rsidRPr="006C05B4" w:rsidTr="005B1024">
        <w:tc>
          <w:tcPr>
            <w:tcW w:w="2033" w:type="dxa"/>
            <w:tcBorders>
              <w:top w:val="single" w:sz="8" w:space="0" w:color="00000A"/>
              <w:left w:val="single" w:sz="8" w:space="0" w:color="00000A"/>
              <w:bottom w:val="single" w:sz="8" w:space="0" w:color="00000A"/>
              <w:right w:val="single" w:sz="8" w:space="0" w:color="00000A"/>
            </w:tcBorders>
            <w:vAlign w:val="center"/>
          </w:tcPr>
          <w:p w:rsidR="005B1024" w:rsidRPr="006C05B4" w:rsidRDefault="005B1024" w:rsidP="005B1024">
            <w:pPr>
              <w:spacing w:after="0" w:line="240" w:lineRule="auto"/>
              <w:rPr>
                <w:rFonts w:ascii="Times New Roman" w:eastAsia="Times New Roman" w:hAnsi="Times New Roman" w:cs="Times New Roman"/>
                <w:b/>
                <w:bCs/>
                <w:color w:val="000000"/>
                <w:sz w:val="24"/>
                <w:szCs w:val="24"/>
                <w:lang w:bidi="hi-IN"/>
              </w:rPr>
            </w:pPr>
            <w:r w:rsidRPr="006C05B4">
              <w:rPr>
                <w:rFonts w:ascii="Times New Roman" w:eastAsia="Times New Roman" w:hAnsi="Times New Roman" w:cs="Times New Roman"/>
                <w:b/>
                <w:bCs/>
                <w:color w:val="000000"/>
                <w:sz w:val="24"/>
                <w:szCs w:val="24"/>
                <w:lang w:bidi="hi-IN"/>
              </w:rPr>
              <w:lastRenderedPageBreak/>
              <w:t xml:space="preserve"> Kalbos</w:t>
            </w:r>
          </w:p>
        </w:tc>
        <w:tc>
          <w:tcPr>
            <w:tcW w:w="7736" w:type="dxa"/>
            <w:gridSpan w:val="5"/>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5B1024" w:rsidRPr="006C05B4" w:rsidRDefault="005B1024" w:rsidP="005B1024">
            <w:pPr>
              <w:pStyle w:val="Standard"/>
              <w:jc w:val="center"/>
              <w:rPr>
                <w:lang w:val="lt-LT" w:bidi="hi-IN"/>
              </w:rPr>
            </w:pPr>
          </w:p>
        </w:tc>
      </w:tr>
      <w:tr w:rsidR="00F8372C" w:rsidRPr="006C05B4"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rPr>
                <w:bCs/>
                <w:lang w:val="lt-LT" w:bidi="hi-IN"/>
              </w:rPr>
            </w:pPr>
            <w:r w:rsidRPr="006C05B4">
              <w:rPr>
                <w:bCs/>
                <w:lang w:val="lt-LT" w:bidi="hi-IN"/>
              </w:rPr>
              <w:t>Lenkų (gimtoji) kalba</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7B</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4</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rsidR="00F8372C" w:rsidRPr="006C05B4" w:rsidRDefault="00F8372C" w:rsidP="005B1024">
            <w:pPr>
              <w:pStyle w:val="Standard"/>
              <w:jc w:val="center"/>
              <w:rPr>
                <w:lang w:val="lt-LT" w:bidi="hi-IN"/>
              </w:rPr>
            </w:pPr>
            <w:r w:rsidRPr="006C05B4">
              <w:rPr>
                <w:lang w:val="lt-LT" w:bidi="hi-IN"/>
              </w:rPr>
              <w:t>4</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jc w:val="center"/>
              <w:rPr>
                <w:lang w:val="lt-LT" w:bidi="hi-IN"/>
              </w:rPr>
            </w:pPr>
            <w:r w:rsidRPr="006C05B4">
              <w:rPr>
                <w:lang w:val="lt-LT" w:bidi="hi-IN"/>
              </w:rPr>
              <w:t xml:space="preserve">R. </w:t>
            </w:r>
            <w:proofErr w:type="spellStart"/>
            <w:r w:rsidRPr="006C05B4">
              <w:rPr>
                <w:lang w:val="lt-LT" w:bidi="hi-IN"/>
              </w:rPr>
              <w:t>Šilobritienė</w:t>
            </w:r>
            <w:proofErr w:type="spellEnd"/>
          </w:p>
          <w:p w:rsidR="00F8372C" w:rsidRPr="006C05B4" w:rsidRDefault="00F8372C" w:rsidP="005B1024">
            <w:pPr>
              <w:pStyle w:val="Standard"/>
              <w:jc w:val="center"/>
              <w:rPr>
                <w:lang w:val="lt-LT" w:bidi="hi-IN"/>
              </w:rPr>
            </w:pPr>
            <w:r w:rsidRPr="006C05B4">
              <w:rPr>
                <w:lang w:val="lt-LT" w:bidi="hi-IN"/>
              </w:rPr>
              <w:t>(vyr. mokytoja,</w:t>
            </w:r>
          </w:p>
          <w:p w:rsidR="00F8372C" w:rsidRPr="006C05B4" w:rsidRDefault="00F8372C" w:rsidP="005B1024">
            <w:pPr>
              <w:pStyle w:val="Standard"/>
              <w:jc w:val="center"/>
              <w:rPr>
                <w:lang w:val="lt-LT" w:bidi="hi-IN"/>
              </w:rPr>
            </w:pPr>
            <w:r w:rsidRPr="006C05B4">
              <w:rPr>
                <w:lang w:val="lt-LT" w:bidi="hi-IN"/>
              </w:rPr>
              <w:t>A. Mickevičiaus gimnazija)</w:t>
            </w:r>
          </w:p>
        </w:tc>
      </w:tr>
      <w:tr w:rsidR="00F8372C" w:rsidRPr="006C05B4"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rPr>
                <w:bCs/>
                <w:lang w:val="lt-LT" w:bidi="hi-IN"/>
              </w:rPr>
            </w:pPr>
            <w:r w:rsidRPr="006C05B4">
              <w:rPr>
                <w:bCs/>
                <w:lang w:val="lt-LT" w:bidi="hi-IN"/>
              </w:rPr>
              <w:t xml:space="preserve">Lietuvių kalba ir literatūra (lietuvių dėstoma </w:t>
            </w:r>
            <w:proofErr w:type="spellStart"/>
            <w:r w:rsidRPr="006C05B4">
              <w:rPr>
                <w:bCs/>
                <w:lang w:val="lt-LT" w:bidi="hi-IN"/>
              </w:rPr>
              <w:t>kl</w:t>
            </w:r>
            <w:proofErr w:type="spellEnd"/>
            <w:r w:rsidRPr="006C05B4">
              <w:rPr>
                <w:bCs/>
                <w:lang w:val="lt-LT" w:bidi="hi-IN"/>
              </w:rPr>
              <w:t>.)</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lang w:val="lt-LT" w:bidi="hi-IN"/>
              </w:rPr>
            </w:pP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3Ryto</w:t>
            </w: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5</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rsidR="00F8372C" w:rsidRPr="006C05B4" w:rsidRDefault="00F8372C" w:rsidP="005B1024">
            <w:pPr>
              <w:pStyle w:val="Standard"/>
              <w:jc w:val="center"/>
              <w:rPr>
                <w:lang w:val="lt-LT" w:bidi="hi-IN"/>
              </w:rPr>
            </w:pPr>
            <w:r w:rsidRPr="006C05B4">
              <w:rPr>
                <w:lang w:val="lt-LT" w:bidi="hi-IN"/>
              </w:rPr>
              <w:t>5</w:t>
            </w:r>
          </w:p>
        </w:tc>
        <w:tc>
          <w:tcPr>
            <w:tcW w:w="2968" w:type="dxa"/>
            <w:vMerge w:val="restart"/>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vAlign w:val="center"/>
            <w:hideMark/>
          </w:tcPr>
          <w:p w:rsidR="00F8372C" w:rsidRPr="006C05B4" w:rsidRDefault="00F8372C" w:rsidP="005B1024">
            <w:pPr>
              <w:pStyle w:val="Standard"/>
              <w:jc w:val="center"/>
              <w:rPr>
                <w:lang w:val="lt-LT" w:bidi="hi-IN"/>
              </w:rPr>
            </w:pPr>
            <w:r w:rsidRPr="006C05B4">
              <w:rPr>
                <w:lang w:val="lt-LT" w:bidi="hi-IN"/>
              </w:rPr>
              <w:t xml:space="preserve">J. </w:t>
            </w:r>
            <w:proofErr w:type="spellStart"/>
            <w:r w:rsidRPr="006C05B4">
              <w:rPr>
                <w:lang w:val="lt-LT" w:bidi="hi-IN"/>
              </w:rPr>
              <w:t>Česiulienė</w:t>
            </w:r>
            <w:proofErr w:type="spellEnd"/>
          </w:p>
          <w:p w:rsidR="00F8372C" w:rsidRPr="006C05B4" w:rsidRDefault="00F8372C" w:rsidP="005B1024">
            <w:pPr>
              <w:pStyle w:val="Standard"/>
              <w:jc w:val="center"/>
              <w:rPr>
                <w:lang w:val="lt-LT" w:bidi="hi-IN"/>
              </w:rPr>
            </w:pPr>
            <w:r w:rsidRPr="006C05B4">
              <w:rPr>
                <w:lang w:val="lt-LT" w:bidi="hi-IN"/>
              </w:rPr>
              <w:t>(vyr. mokytoja,</w:t>
            </w:r>
          </w:p>
          <w:p w:rsidR="00F8372C" w:rsidRPr="006C05B4" w:rsidRDefault="00F8372C" w:rsidP="005B1024">
            <w:pPr>
              <w:pStyle w:val="Standard"/>
              <w:jc w:val="center"/>
              <w:rPr>
                <w:lang w:val="lt-LT" w:bidi="hi-IN"/>
              </w:rPr>
            </w:pPr>
            <w:r w:rsidRPr="006C05B4">
              <w:rPr>
                <w:lang w:val="lt-LT" w:bidi="hi-IN"/>
              </w:rPr>
              <w:t>A. Mickevičiaus gimnazija)</w:t>
            </w:r>
          </w:p>
        </w:tc>
      </w:tr>
      <w:tr w:rsidR="00F8372C" w:rsidRPr="006C05B4"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rPr>
                <w:bCs/>
                <w:lang w:val="lt-LT" w:bidi="hi-IN"/>
              </w:rPr>
            </w:pPr>
            <w:r w:rsidRPr="006C05B4">
              <w:rPr>
                <w:bCs/>
                <w:lang w:val="lt-LT" w:bidi="hi-IN"/>
              </w:rPr>
              <w:t xml:space="preserve">Lietuvių kalba ir literatūra (lenkų dėstoma </w:t>
            </w:r>
            <w:proofErr w:type="spellStart"/>
            <w:r w:rsidRPr="006C05B4">
              <w:rPr>
                <w:bCs/>
                <w:lang w:val="lt-LT" w:bidi="hi-IN"/>
              </w:rPr>
              <w:t>kl</w:t>
            </w:r>
            <w:proofErr w:type="spellEnd"/>
            <w:r w:rsidRPr="006C05B4">
              <w:rPr>
                <w:bCs/>
                <w:lang w:val="lt-LT" w:bidi="hi-IN"/>
              </w:rPr>
              <w:t>. )</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lang w:val="lt-LT" w:bidi="hi-IN"/>
              </w:rPr>
            </w:pP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7A</w:t>
            </w:r>
          </w:p>
          <w:p w:rsidR="00F8372C" w:rsidRPr="006C05B4" w:rsidRDefault="00F8372C" w:rsidP="005B1024">
            <w:pPr>
              <w:pStyle w:val="Standard"/>
              <w:jc w:val="center"/>
              <w:rPr>
                <w:lang w:val="lt-LT" w:bidi="hi-IN"/>
              </w:rPr>
            </w:pPr>
            <w:r w:rsidRPr="006C05B4">
              <w:rPr>
                <w:lang w:val="lt-LT" w:bidi="hi-IN"/>
              </w:rPr>
              <w:t>A.M.</w:t>
            </w: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7</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rsidR="00F8372C" w:rsidRPr="006C05B4" w:rsidRDefault="00F8372C" w:rsidP="005B1024">
            <w:pPr>
              <w:pStyle w:val="Standard"/>
              <w:jc w:val="center"/>
              <w:rPr>
                <w:lang w:val="lt-LT" w:bidi="hi-IN"/>
              </w:rPr>
            </w:pPr>
            <w:r w:rsidRPr="006C05B4">
              <w:rPr>
                <w:lang w:val="lt-LT" w:bidi="hi-IN"/>
              </w:rPr>
              <w:t>6</w:t>
            </w:r>
          </w:p>
        </w:tc>
        <w:tc>
          <w:tcPr>
            <w:tcW w:w="2968" w:type="dxa"/>
            <w:vMerge/>
            <w:tcBorders>
              <w:top w:val="single" w:sz="8" w:space="0" w:color="00000A"/>
              <w:left w:val="single" w:sz="8" w:space="0" w:color="00000A"/>
              <w:bottom w:val="single" w:sz="8" w:space="0" w:color="00000A"/>
              <w:right w:val="single" w:sz="8" w:space="0" w:color="00000A"/>
            </w:tcBorders>
            <w:vAlign w:val="center"/>
            <w:hideMark/>
          </w:tcPr>
          <w:p w:rsidR="00F8372C" w:rsidRPr="006C05B4" w:rsidRDefault="00F8372C" w:rsidP="005B1024">
            <w:pPr>
              <w:spacing w:after="0" w:line="240" w:lineRule="auto"/>
              <w:rPr>
                <w:rFonts w:ascii="Times New Roman" w:eastAsia="Times New Roman" w:hAnsi="Times New Roman" w:cs="Times New Roman"/>
                <w:color w:val="000000"/>
                <w:sz w:val="24"/>
                <w:szCs w:val="24"/>
                <w:lang w:bidi="hi-IN"/>
              </w:rPr>
            </w:pPr>
          </w:p>
        </w:tc>
      </w:tr>
      <w:tr w:rsidR="00F8372C" w:rsidRPr="006C05B4" w:rsidTr="00F8372C">
        <w:trPr>
          <w:trHeight w:val="600"/>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rPr>
                <w:bCs/>
                <w:lang w:val="lt-LT" w:bidi="hi-IN"/>
              </w:rPr>
            </w:pPr>
            <w:r w:rsidRPr="006C05B4">
              <w:rPr>
                <w:bCs/>
                <w:lang w:val="lt-LT" w:bidi="hi-IN"/>
              </w:rPr>
              <w:t>Užsienio kalba (anglų)</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rPr>
                <w:lang w:val="lt-LT" w:bidi="hi-IN"/>
              </w:rPr>
            </w:pP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9 B1;B2</w:t>
            </w:r>
          </w:p>
          <w:p w:rsidR="00F8372C" w:rsidRPr="006C05B4" w:rsidRDefault="00F8372C" w:rsidP="005B1024">
            <w:pPr>
              <w:pStyle w:val="Standard"/>
              <w:jc w:val="center"/>
              <w:rPr>
                <w:lang w:val="lt-LT" w:bidi="hi-IN"/>
              </w:rPr>
            </w:pPr>
            <w:r w:rsidRPr="006C05B4">
              <w:rPr>
                <w:lang w:val="lt-LT" w:bidi="hi-IN"/>
              </w:rPr>
              <w:t>Ryto 3</w:t>
            </w:r>
          </w:p>
          <w:p w:rsidR="00F8372C" w:rsidRPr="006C05B4" w:rsidRDefault="00F8372C" w:rsidP="005B1024">
            <w:pPr>
              <w:pStyle w:val="Standard"/>
              <w:jc w:val="center"/>
              <w:rPr>
                <w:lang w:val="lt-LT" w:bidi="hi-IN"/>
              </w:rPr>
            </w:pPr>
            <w:r w:rsidRPr="006C05B4">
              <w:rPr>
                <w:lang w:val="lt-LT" w:bidi="hi-IN"/>
              </w:rPr>
              <w:t>A. M 7</w:t>
            </w: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3</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rsidR="00F8372C" w:rsidRPr="006C05B4" w:rsidRDefault="00F8372C" w:rsidP="005B1024">
            <w:pPr>
              <w:pStyle w:val="Standard"/>
              <w:jc w:val="center"/>
              <w:rPr>
                <w:lang w:val="lt-LT" w:bidi="hi-IN"/>
              </w:rPr>
            </w:pPr>
            <w:r w:rsidRPr="006C05B4">
              <w:rPr>
                <w:lang w:val="lt-LT" w:bidi="hi-IN"/>
              </w:rPr>
              <w:t>3</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jc w:val="center"/>
              <w:rPr>
                <w:lang w:val="lt-LT" w:bidi="hi-IN"/>
              </w:rPr>
            </w:pPr>
            <w:r w:rsidRPr="006C05B4">
              <w:rPr>
                <w:lang w:val="lt-LT" w:bidi="hi-IN"/>
              </w:rPr>
              <w:t xml:space="preserve">A. </w:t>
            </w:r>
            <w:proofErr w:type="spellStart"/>
            <w:r w:rsidRPr="006C05B4">
              <w:rPr>
                <w:lang w:val="lt-LT" w:bidi="hi-IN"/>
              </w:rPr>
              <w:t>Bandalevič</w:t>
            </w:r>
            <w:proofErr w:type="spellEnd"/>
          </w:p>
          <w:p w:rsidR="00F8372C" w:rsidRPr="006C05B4" w:rsidRDefault="00F8372C" w:rsidP="005B1024">
            <w:pPr>
              <w:pStyle w:val="Standard"/>
              <w:jc w:val="center"/>
              <w:rPr>
                <w:lang w:val="lt-LT" w:bidi="hi-IN"/>
              </w:rPr>
            </w:pPr>
            <w:r w:rsidRPr="006C05B4">
              <w:rPr>
                <w:lang w:val="lt-LT" w:bidi="hi-IN"/>
              </w:rPr>
              <w:t>(mokytoja,</w:t>
            </w:r>
          </w:p>
          <w:p w:rsidR="00F8372C" w:rsidRPr="006C05B4" w:rsidRDefault="00F8372C" w:rsidP="005B1024">
            <w:pPr>
              <w:pStyle w:val="Standard"/>
              <w:jc w:val="center"/>
              <w:rPr>
                <w:lang w:val="lt-LT" w:bidi="hi-IN"/>
              </w:rPr>
            </w:pPr>
            <w:r w:rsidRPr="006C05B4">
              <w:rPr>
                <w:lang w:val="lt-LT" w:bidi="hi-IN"/>
              </w:rPr>
              <w:t>A. Mickevičiaus gimnazija)</w:t>
            </w:r>
          </w:p>
        </w:tc>
      </w:tr>
      <w:tr w:rsidR="00F8372C" w:rsidRPr="006C05B4"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rPr>
                <w:lang w:val="lt-LT" w:bidi="hi-IN"/>
              </w:rPr>
            </w:pPr>
            <w:r w:rsidRPr="006C05B4">
              <w:rPr>
                <w:lang w:val="lt-LT" w:bidi="hi-IN"/>
              </w:rPr>
              <w:t>Užsienio kalba ( rusų)</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lang w:val="lt-LT" w:bidi="hi-IN"/>
              </w:rPr>
            </w:pP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8 B1;B2</w:t>
            </w:r>
          </w:p>
          <w:p w:rsidR="00F8372C" w:rsidRPr="006C05B4" w:rsidRDefault="00F8372C" w:rsidP="005B1024">
            <w:pPr>
              <w:pStyle w:val="Standard"/>
              <w:jc w:val="center"/>
              <w:rPr>
                <w:lang w:val="lt-LT" w:bidi="hi-IN"/>
              </w:rPr>
            </w:pPr>
            <w:r w:rsidRPr="006C05B4">
              <w:rPr>
                <w:lang w:val="lt-LT" w:bidi="hi-IN"/>
              </w:rPr>
              <w:t>Ryto 3</w:t>
            </w:r>
            <w:r w:rsidRPr="006C05B4">
              <w:rPr>
                <w:color w:val="800000"/>
                <w:lang w:val="lt-LT" w:bidi="hi-IN"/>
              </w:rPr>
              <w:t xml:space="preserve"> </w:t>
            </w:r>
            <w:r w:rsidRPr="006C05B4">
              <w:rPr>
                <w:lang w:val="lt-LT" w:bidi="hi-IN"/>
              </w:rPr>
              <w:t>+</w:t>
            </w:r>
          </w:p>
          <w:p w:rsidR="00F8372C" w:rsidRPr="006C05B4" w:rsidRDefault="00F8372C" w:rsidP="005B1024">
            <w:pPr>
              <w:pStyle w:val="Standard"/>
              <w:jc w:val="center"/>
              <w:rPr>
                <w:lang w:val="lt-LT" w:bidi="hi-IN"/>
              </w:rPr>
            </w:pPr>
            <w:r w:rsidRPr="006C05B4">
              <w:rPr>
                <w:lang w:val="lt-LT" w:bidi="hi-IN"/>
              </w:rPr>
              <w:t>A.M.</w:t>
            </w:r>
            <w:r w:rsidRPr="006C05B4">
              <w:rPr>
                <w:color w:val="800000"/>
                <w:lang w:val="lt-LT" w:bidi="hi-IN"/>
              </w:rPr>
              <w:t xml:space="preserve"> </w:t>
            </w:r>
            <w:r w:rsidRPr="006C05B4">
              <w:rPr>
                <w:lang w:val="lt-LT" w:bidi="hi-IN"/>
              </w:rPr>
              <w:t>6</w:t>
            </w: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3</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rsidR="00F8372C" w:rsidRPr="006C05B4" w:rsidRDefault="00F8372C" w:rsidP="005B1024">
            <w:pPr>
              <w:pStyle w:val="Standard"/>
              <w:jc w:val="center"/>
              <w:rPr>
                <w:lang w:val="lt-LT" w:bidi="hi-IN"/>
              </w:rPr>
            </w:pPr>
            <w:r w:rsidRPr="006C05B4">
              <w:rPr>
                <w:lang w:val="lt-LT" w:bidi="hi-IN"/>
              </w:rPr>
              <w:t>3</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jc w:val="center"/>
              <w:rPr>
                <w:lang w:val="lt-LT" w:bidi="hi-IN"/>
              </w:rPr>
            </w:pPr>
            <w:r w:rsidRPr="006C05B4">
              <w:rPr>
                <w:lang w:val="lt-LT" w:bidi="hi-IN"/>
              </w:rPr>
              <w:t xml:space="preserve">L. </w:t>
            </w:r>
            <w:proofErr w:type="spellStart"/>
            <w:r w:rsidRPr="006C05B4">
              <w:rPr>
                <w:lang w:val="lt-LT" w:bidi="hi-IN"/>
              </w:rPr>
              <w:t>Urbelevič</w:t>
            </w:r>
            <w:proofErr w:type="spellEnd"/>
          </w:p>
          <w:p w:rsidR="00F8372C" w:rsidRPr="006C05B4" w:rsidRDefault="00F8372C" w:rsidP="005B1024">
            <w:pPr>
              <w:pStyle w:val="Standard"/>
              <w:jc w:val="center"/>
              <w:rPr>
                <w:lang w:val="lt-LT" w:bidi="hi-IN"/>
              </w:rPr>
            </w:pPr>
            <w:r w:rsidRPr="006C05B4">
              <w:rPr>
                <w:lang w:val="lt-LT" w:bidi="hi-IN"/>
              </w:rPr>
              <w:t>(vyr. mokytoja,</w:t>
            </w:r>
          </w:p>
          <w:p w:rsidR="00F8372C" w:rsidRPr="006C05B4" w:rsidRDefault="00F8372C" w:rsidP="005B1024">
            <w:pPr>
              <w:pStyle w:val="Standard"/>
              <w:jc w:val="center"/>
              <w:rPr>
                <w:lang w:val="lt-LT" w:bidi="hi-IN"/>
              </w:rPr>
            </w:pPr>
            <w:r w:rsidRPr="006C05B4">
              <w:rPr>
                <w:lang w:val="lt-LT" w:bidi="hi-IN"/>
              </w:rPr>
              <w:t>„</w:t>
            </w:r>
            <w:proofErr w:type="spellStart"/>
            <w:r w:rsidRPr="006C05B4">
              <w:rPr>
                <w:lang w:val="lt-LT" w:bidi="hi-IN"/>
              </w:rPr>
              <w:t>Ryto”gimnazija</w:t>
            </w:r>
            <w:proofErr w:type="spellEnd"/>
            <w:r w:rsidRPr="006C05B4">
              <w:rPr>
                <w:lang w:val="lt-LT" w:bidi="hi-IN"/>
              </w:rPr>
              <w:t>)</w:t>
            </w:r>
          </w:p>
        </w:tc>
      </w:tr>
      <w:tr w:rsidR="005B1024" w:rsidRPr="006C05B4" w:rsidTr="005B1024">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5B1024" w:rsidRPr="006C05B4" w:rsidRDefault="005B1024" w:rsidP="005B1024">
            <w:pPr>
              <w:pStyle w:val="Standard"/>
              <w:rPr>
                <w:b/>
                <w:bCs/>
                <w:lang w:val="lt-LT" w:bidi="hi-IN"/>
              </w:rPr>
            </w:pPr>
            <w:r w:rsidRPr="006C05B4">
              <w:rPr>
                <w:b/>
                <w:bCs/>
                <w:lang w:val="lt-LT" w:bidi="hi-IN"/>
              </w:rPr>
              <w:t>Socialinis ugdymas</w:t>
            </w:r>
          </w:p>
        </w:tc>
        <w:tc>
          <w:tcPr>
            <w:tcW w:w="7736" w:type="dxa"/>
            <w:gridSpan w:val="5"/>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5B1024" w:rsidRPr="006C05B4" w:rsidRDefault="005B1024" w:rsidP="005B1024">
            <w:pPr>
              <w:pStyle w:val="Standard"/>
              <w:snapToGrid w:val="0"/>
              <w:jc w:val="center"/>
              <w:rPr>
                <w:lang w:val="lt-LT" w:bidi="hi-IN"/>
              </w:rPr>
            </w:pPr>
          </w:p>
        </w:tc>
      </w:tr>
      <w:tr w:rsidR="00F8372C" w:rsidRPr="006C05B4" w:rsidTr="00F8372C">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rPr>
                <w:lang w:val="lt-LT" w:bidi="hi-IN"/>
              </w:rPr>
            </w:pPr>
            <w:r w:rsidRPr="006C05B4">
              <w:rPr>
                <w:lang w:val="lt-LT" w:bidi="hi-IN"/>
              </w:rPr>
              <w:t>Istorija</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snapToGrid w:val="0"/>
              <w:jc w:val="center"/>
              <w:rPr>
                <w:lang w:val="lt-LT" w:bidi="hi-IN"/>
              </w:rPr>
            </w:pPr>
            <w:r w:rsidRPr="006C05B4">
              <w:rPr>
                <w:lang w:val="lt-LT" w:bidi="hi-IN"/>
              </w:rPr>
              <w:t>6B</w:t>
            </w:r>
          </w:p>
          <w:p w:rsidR="00F8372C" w:rsidRPr="006C05B4" w:rsidRDefault="00F8372C" w:rsidP="005B1024">
            <w:pPr>
              <w:pStyle w:val="Standard"/>
              <w:snapToGrid w:val="0"/>
              <w:jc w:val="center"/>
              <w:rPr>
                <w:lang w:val="lt-LT" w:bidi="hi-IN"/>
              </w:rPr>
            </w:pPr>
            <w:r w:rsidRPr="006C05B4">
              <w:rPr>
                <w:lang w:val="lt-LT" w:bidi="hi-IN"/>
              </w:rPr>
              <w:t>3A.M+3 Ryto</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3A</w:t>
            </w:r>
          </w:p>
          <w:p w:rsidR="00F8372C" w:rsidRPr="006C05B4" w:rsidRDefault="00F8372C" w:rsidP="005B1024">
            <w:pPr>
              <w:pStyle w:val="Standard"/>
              <w:jc w:val="center"/>
              <w:rPr>
                <w:lang w:val="lt-LT" w:bidi="hi-IN"/>
              </w:rPr>
            </w:pPr>
            <w:r w:rsidRPr="006C05B4">
              <w:rPr>
                <w:lang w:val="lt-LT" w:bidi="hi-IN"/>
              </w:rPr>
              <w:t>3A.M</w:t>
            </w: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3</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rsidR="00F8372C" w:rsidRPr="006C05B4" w:rsidRDefault="00F8372C" w:rsidP="005B1024">
            <w:pPr>
              <w:pStyle w:val="Standard"/>
              <w:jc w:val="center"/>
              <w:rPr>
                <w:lang w:val="lt-LT" w:bidi="hi-IN"/>
              </w:rPr>
            </w:pPr>
            <w:r w:rsidRPr="006C05B4">
              <w:rPr>
                <w:lang w:val="lt-LT" w:bidi="hi-IN"/>
              </w:rPr>
              <w:t>3</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jc w:val="center"/>
              <w:rPr>
                <w:lang w:val="lt-LT" w:bidi="hi-IN"/>
              </w:rPr>
            </w:pPr>
            <w:r w:rsidRPr="006C05B4">
              <w:rPr>
                <w:lang w:val="lt-LT" w:bidi="hi-IN"/>
              </w:rPr>
              <w:t>Lolita Mikalauskienė</w:t>
            </w:r>
          </w:p>
          <w:p w:rsidR="00F8372C" w:rsidRPr="006C05B4" w:rsidRDefault="00F8372C" w:rsidP="005B1024">
            <w:pPr>
              <w:pStyle w:val="Standard"/>
              <w:jc w:val="center"/>
              <w:rPr>
                <w:lang w:val="lt-LT" w:bidi="hi-IN"/>
              </w:rPr>
            </w:pPr>
            <w:r w:rsidRPr="006C05B4">
              <w:rPr>
                <w:lang w:val="lt-LT" w:bidi="hi-IN"/>
              </w:rPr>
              <w:t>(mokytoja metodininkė „Ryto” gimnazija)</w:t>
            </w:r>
          </w:p>
        </w:tc>
      </w:tr>
      <w:tr w:rsidR="00F8372C" w:rsidRPr="006C05B4" w:rsidTr="00F8372C">
        <w:trPr>
          <w:trHeight w:val="55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snapToGrid w:val="0"/>
              <w:rPr>
                <w:lang w:val="lt-LT" w:bidi="hi-IN"/>
              </w:rPr>
            </w:pPr>
            <w:r w:rsidRPr="006C05B4">
              <w:rPr>
                <w:b/>
                <w:bCs/>
                <w:lang w:val="lt-LT" w:bidi="hi-IN"/>
              </w:rPr>
              <w:t>Matematika</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snapToGrid w:val="0"/>
              <w:jc w:val="center"/>
              <w:rPr>
                <w:lang w:val="lt-LT" w:bidi="hi-IN"/>
              </w:rPr>
            </w:pPr>
            <w:r w:rsidRPr="006C05B4">
              <w:rPr>
                <w:lang w:val="lt-LT" w:bidi="hi-IN"/>
              </w:rPr>
              <w:t>4B</w:t>
            </w:r>
          </w:p>
          <w:p w:rsidR="00F8372C" w:rsidRPr="006C05B4" w:rsidRDefault="00F8372C" w:rsidP="005B1024">
            <w:pPr>
              <w:pStyle w:val="Standard"/>
              <w:snapToGrid w:val="0"/>
              <w:jc w:val="center"/>
              <w:rPr>
                <w:lang w:val="lt-LT" w:bidi="hi-IN"/>
              </w:rPr>
            </w:pPr>
            <w:r w:rsidRPr="006C05B4">
              <w:rPr>
                <w:lang w:val="lt-LT" w:bidi="hi-IN"/>
              </w:rPr>
              <w:t>A.M.3</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jc w:val="center"/>
              <w:rPr>
                <w:lang w:val="lt-LT" w:bidi="hi-IN"/>
              </w:rPr>
            </w:pPr>
            <w:r w:rsidRPr="006C05B4">
              <w:rPr>
                <w:lang w:val="lt-LT" w:bidi="hi-IN"/>
              </w:rPr>
              <w:t>6A</w:t>
            </w:r>
          </w:p>
          <w:p w:rsidR="00F8372C" w:rsidRPr="006C05B4" w:rsidRDefault="00F8372C" w:rsidP="005B1024">
            <w:pPr>
              <w:pStyle w:val="Standard"/>
              <w:jc w:val="center"/>
              <w:rPr>
                <w:lang w:val="lt-LT" w:bidi="hi-IN"/>
              </w:rPr>
            </w:pPr>
            <w:r w:rsidRPr="006C05B4">
              <w:rPr>
                <w:lang w:val="lt-LT" w:bidi="hi-IN"/>
              </w:rPr>
              <w:t>A.M.3+Ryto3</w:t>
            </w:r>
          </w:p>
          <w:p w:rsidR="00F8372C" w:rsidRPr="006C05B4" w:rsidRDefault="00F8372C" w:rsidP="005B1024">
            <w:pPr>
              <w:pStyle w:val="Standard"/>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4</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rsidR="00F8372C" w:rsidRPr="006C05B4" w:rsidRDefault="00F8372C" w:rsidP="005B1024">
            <w:pPr>
              <w:pStyle w:val="Standard"/>
              <w:jc w:val="center"/>
              <w:rPr>
                <w:lang w:val="lt-LT" w:bidi="hi-IN"/>
              </w:rPr>
            </w:pPr>
            <w:r w:rsidRPr="006C05B4">
              <w:rPr>
                <w:lang w:val="lt-LT" w:bidi="hi-IN"/>
              </w:rPr>
              <w:t>5</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jc w:val="center"/>
              <w:rPr>
                <w:lang w:val="lt-LT" w:bidi="hi-IN"/>
              </w:rPr>
            </w:pPr>
            <w:r w:rsidRPr="006C05B4">
              <w:rPr>
                <w:lang w:val="lt-LT" w:bidi="hi-IN"/>
              </w:rPr>
              <w:t xml:space="preserve">D. </w:t>
            </w:r>
            <w:proofErr w:type="spellStart"/>
            <w:r w:rsidRPr="006C05B4">
              <w:rPr>
                <w:lang w:val="lt-LT" w:bidi="hi-IN"/>
              </w:rPr>
              <w:t>Staniul</w:t>
            </w:r>
            <w:proofErr w:type="spellEnd"/>
          </w:p>
          <w:p w:rsidR="00F8372C" w:rsidRPr="006C05B4" w:rsidRDefault="00F8372C" w:rsidP="005B1024">
            <w:pPr>
              <w:pStyle w:val="Standard"/>
              <w:jc w:val="center"/>
              <w:rPr>
                <w:lang w:val="lt-LT" w:bidi="hi-IN"/>
              </w:rPr>
            </w:pPr>
            <w:r w:rsidRPr="006C05B4">
              <w:rPr>
                <w:lang w:val="lt-LT" w:bidi="hi-IN"/>
              </w:rPr>
              <w:t>(vyr. mokytoja,</w:t>
            </w:r>
          </w:p>
          <w:p w:rsidR="00F8372C" w:rsidRPr="006C05B4" w:rsidRDefault="00F8372C" w:rsidP="005B1024">
            <w:pPr>
              <w:pStyle w:val="Standard"/>
              <w:jc w:val="center"/>
              <w:rPr>
                <w:lang w:val="lt-LT" w:bidi="hi-IN"/>
              </w:rPr>
            </w:pPr>
            <w:r w:rsidRPr="006C05B4">
              <w:rPr>
                <w:lang w:val="lt-LT" w:bidi="hi-IN"/>
              </w:rPr>
              <w:t>A. Mickevičiaus gimnazija)</w:t>
            </w:r>
          </w:p>
        </w:tc>
      </w:tr>
      <w:tr w:rsidR="005B1024" w:rsidRPr="006C05B4" w:rsidTr="005B1024">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5B1024" w:rsidRPr="006C05B4" w:rsidRDefault="005B1024" w:rsidP="005B1024">
            <w:pPr>
              <w:pStyle w:val="Standard"/>
              <w:rPr>
                <w:b/>
                <w:bCs/>
                <w:lang w:val="lt-LT" w:bidi="hi-IN"/>
              </w:rPr>
            </w:pPr>
            <w:r w:rsidRPr="006C05B4">
              <w:rPr>
                <w:b/>
                <w:bCs/>
                <w:lang w:val="lt-LT" w:bidi="hi-IN"/>
              </w:rPr>
              <w:t>Gamtamokslinis ugdymas</w:t>
            </w:r>
          </w:p>
        </w:tc>
        <w:tc>
          <w:tcPr>
            <w:tcW w:w="7736" w:type="dxa"/>
            <w:gridSpan w:val="5"/>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5B1024" w:rsidRPr="006C05B4" w:rsidRDefault="005B1024" w:rsidP="005B1024">
            <w:pPr>
              <w:pStyle w:val="Standard"/>
              <w:snapToGrid w:val="0"/>
              <w:jc w:val="center"/>
              <w:rPr>
                <w:lang w:val="lt-LT" w:bidi="hi-IN"/>
              </w:rPr>
            </w:pPr>
          </w:p>
        </w:tc>
      </w:tr>
      <w:tr w:rsidR="00F8372C" w:rsidRPr="006C05B4"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rPr>
                <w:lang w:val="lt-LT" w:bidi="hi-IN"/>
              </w:rPr>
            </w:pPr>
            <w:r w:rsidRPr="006C05B4">
              <w:rPr>
                <w:lang w:val="lt-LT" w:bidi="hi-IN"/>
              </w:rPr>
              <w:t>Biologija</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 xml:space="preserve">2B  </w:t>
            </w:r>
          </w:p>
          <w:p w:rsidR="00F8372C" w:rsidRPr="006C05B4" w:rsidRDefault="00F8372C" w:rsidP="005B1024">
            <w:pPr>
              <w:pStyle w:val="Standard"/>
              <w:jc w:val="center"/>
              <w:rPr>
                <w:lang w:val="lt-LT" w:bidi="hi-IN"/>
              </w:rPr>
            </w:pPr>
            <w:r w:rsidRPr="006C05B4">
              <w:rPr>
                <w:lang w:val="lt-LT" w:bidi="hi-IN"/>
              </w:rPr>
              <w:t>A.M 1+Ryto1</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jc w:val="center"/>
              <w:rPr>
                <w:lang w:val="lt-LT" w:bidi="hi-IN"/>
              </w:rPr>
            </w:pPr>
            <w:r w:rsidRPr="006C05B4">
              <w:rPr>
                <w:lang w:val="lt-LT" w:bidi="hi-IN"/>
              </w:rPr>
              <w:t>3A</w:t>
            </w:r>
          </w:p>
          <w:p w:rsidR="00F8372C" w:rsidRPr="006C05B4" w:rsidRDefault="00F8372C" w:rsidP="005B1024">
            <w:pPr>
              <w:pStyle w:val="Standard"/>
              <w:jc w:val="center"/>
              <w:rPr>
                <w:lang w:val="lt-LT" w:bidi="hi-IN"/>
              </w:rPr>
            </w:pPr>
            <w:r w:rsidRPr="006C05B4">
              <w:rPr>
                <w:lang w:val="lt-LT" w:bidi="hi-IN"/>
              </w:rPr>
              <w:t>A.M 3A</w:t>
            </w:r>
          </w:p>
          <w:p w:rsidR="00F8372C" w:rsidRPr="006C05B4" w:rsidRDefault="00F8372C" w:rsidP="005B1024">
            <w:pPr>
              <w:pStyle w:val="Standard"/>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3</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rsidR="00F8372C" w:rsidRPr="006C05B4" w:rsidRDefault="00F8372C" w:rsidP="005B1024">
            <w:pPr>
              <w:pStyle w:val="Standard"/>
              <w:jc w:val="center"/>
              <w:rPr>
                <w:lang w:val="lt-LT" w:bidi="hi-IN"/>
              </w:rPr>
            </w:pPr>
            <w:r w:rsidRPr="006C05B4">
              <w:rPr>
                <w:lang w:val="lt-LT" w:bidi="hi-IN"/>
              </w:rPr>
              <w:t>3</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jc w:val="center"/>
              <w:rPr>
                <w:lang w:val="lt-LT" w:bidi="hi-IN"/>
              </w:rPr>
            </w:pPr>
            <w:r w:rsidRPr="006C05B4">
              <w:rPr>
                <w:lang w:val="lt-LT" w:bidi="hi-IN"/>
              </w:rPr>
              <w:t xml:space="preserve">V. </w:t>
            </w:r>
            <w:proofErr w:type="spellStart"/>
            <w:r w:rsidRPr="006C05B4">
              <w:rPr>
                <w:lang w:val="lt-LT" w:bidi="hi-IN"/>
              </w:rPr>
              <w:t>Cvilik</w:t>
            </w:r>
            <w:proofErr w:type="spellEnd"/>
          </w:p>
          <w:p w:rsidR="00F8372C" w:rsidRPr="006C05B4" w:rsidRDefault="00F8372C" w:rsidP="005B1024">
            <w:pPr>
              <w:pStyle w:val="Standard"/>
              <w:jc w:val="center"/>
              <w:rPr>
                <w:lang w:val="lt-LT" w:bidi="hi-IN"/>
              </w:rPr>
            </w:pPr>
            <w:r w:rsidRPr="006C05B4">
              <w:rPr>
                <w:lang w:val="lt-LT" w:bidi="hi-IN"/>
              </w:rPr>
              <w:t>(mokytoja metodininkė,</w:t>
            </w:r>
          </w:p>
          <w:p w:rsidR="00F8372C" w:rsidRPr="006C05B4" w:rsidRDefault="00F8372C" w:rsidP="005B1024">
            <w:pPr>
              <w:pStyle w:val="Standard"/>
              <w:jc w:val="center"/>
              <w:rPr>
                <w:lang w:val="lt-LT" w:bidi="hi-IN"/>
              </w:rPr>
            </w:pPr>
            <w:r w:rsidRPr="006C05B4">
              <w:rPr>
                <w:lang w:val="lt-LT" w:bidi="hi-IN"/>
              </w:rPr>
              <w:t>„Ryto“ gimnazija)</w:t>
            </w:r>
          </w:p>
        </w:tc>
      </w:tr>
      <w:tr w:rsidR="00F8372C" w:rsidRPr="006C05B4"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snapToGrid w:val="0"/>
              <w:rPr>
                <w:lang w:val="lt-LT" w:bidi="hi-IN"/>
              </w:rPr>
            </w:pPr>
            <w:r w:rsidRPr="006C05B4">
              <w:rPr>
                <w:lang w:val="lt-LT" w:bidi="hi-IN"/>
              </w:rPr>
              <w:t>Chemija</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1B</w:t>
            </w:r>
          </w:p>
          <w:p w:rsidR="00F8372C" w:rsidRPr="006C05B4" w:rsidRDefault="00F8372C" w:rsidP="005B1024">
            <w:pPr>
              <w:pStyle w:val="Standard"/>
              <w:jc w:val="center"/>
              <w:rPr>
                <w:lang w:val="lt-LT" w:bidi="hi-IN"/>
              </w:rPr>
            </w:pPr>
            <w:r w:rsidRPr="006C05B4">
              <w:rPr>
                <w:lang w:val="lt-LT" w:bidi="hi-IN"/>
              </w:rPr>
              <w:t>Ryto 1B</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jc w:val="center"/>
              <w:rPr>
                <w:lang w:val="lt-LT" w:bidi="hi-IN"/>
              </w:rPr>
            </w:pPr>
            <w:r w:rsidRPr="006C05B4">
              <w:rPr>
                <w:lang w:val="lt-LT" w:bidi="hi-IN"/>
              </w:rPr>
              <w:t>1A</w:t>
            </w:r>
          </w:p>
          <w:p w:rsidR="00F8372C" w:rsidRPr="006C05B4" w:rsidRDefault="00F8372C" w:rsidP="005B1024">
            <w:pPr>
              <w:pStyle w:val="Standard"/>
              <w:jc w:val="center"/>
              <w:rPr>
                <w:lang w:val="lt-LT" w:bidi="hi-IN"/>
              </w:rPr>
            </w:pPr>
            <w:r w:rsidRPr="006C05B4">
              <w:rPr>
                <w:lang w:val="lt-LT" w:bidi="hi-IN"/>
              </w:rPr>
              <w:t>A.M. 1A</w:t>
            </w:r>
          </w:p>
          <w:p w:rsidR="00F8372C" w:rsidRPr="006C05B4" w:rsidRDefault="00F8372C" w:rsidP="005B1024">
            <w:pPr>
              <w:pStyle w:val="Standard"/>
              <w:jc w:val="center"/>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3</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rsidR="00F8372C" w:rsidRPr="006C05B4" w:rsidRDefault="00F8372C" w:rsidP="005B1024">
            <w:pPr>
              <w:pStyle w:val="Standard"/>
              <w:jc w:val="center"/>
              <w:rPr>
                <w:lang w:val="lt-LT" w:bidi="hi-IN"/>
              </w:rPr>
            </w:pPr>
            <w:r w:rsidRPr="006C05B4">
              <w:rPr>
                <w:lang w:val="lt-LT" w:bidi="hi-IN"/>
              </w:rPr>
              <w:t>3</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jc w:val="center"/>
              <w:rPr>
                <w:lang w:val="lt-LT" w:bidi="hi-IN"/>
              </w:rPr>
            </w:pPr>
            <w:r w:rsidRPr="006C05B4">
              <w:rPr>
                <w:lang w:val="lt-LT" w:bidi="hi-IN"/>
              </w:rPr>
              <w:t xml:space="preserve">V. </w:t>
            </w:r>
            <w:proofErr w:type="spellStart"/>
            <w:r w:rsidRPr="006C05B4">
              <w:rPr>
                <w:lang w:val="lt-LT" w:bidi="hi-IN"/>
              </w:rPr>
              <w:t>Cvilik</w:t>
            </w:r>
            <w:proofErr w:type="spellEnd"/>
          </w:p>
          <w:p w:rsidR="00F8372C" w:rsidRPr="006C05B4" w:rsidRDefault="00F8372C" w:rsidP="005B1024">
            <w:pPr>
              <w:pStyle w:val="Standard"/>
              <w:jc w:val="center"/>
              <w:rPr>
                <w:lang w:val="lt-LT" w:bidi="hi-IN"/>
              </w:rPr>
            </w:pPr>
            <w:r w:rsidRPr="006C05B4">
              <w:rPr>
                <w:lang w:val="lt-LT" w:bidi="hi-IN"/>
              </w:rPr>
              <w:t>(vyr. mokytoja,</w:t>
            </w:r>
          </w:p>
          <w:p w:rsidR="00F8372C" w:rsidRPr="006C05B4" w:rsidRDefault="00F8372C" w:rsidP="005B1024">
            <w:pPr>
              <w:pStyle w:val="Standard"/>
              <w:jc w:val="center"/>
              <w:rPr>
                <w:lang w:val="lt-LT" w:bidi="hi-IN"/>
              </w:rPr>
            </w:pPr>
            <w:r w:rsidRPr="006C05B4">
              <w:rPr>
                <w:lang w:val="lt-LT" w:bidi="hi-IN"/>
              </w:rPr>
              <w:t>Ryto  gimnazija)</w:t>
            </w:r>
          </w:p>
        </w:tc>
      </w:tr>
      <w:tr w:rsidR="00F8372C" w:rsidRPr="006C05B4"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snapToGrid w:val="0"/>
              <w:rPr>
                <w:lang w:val="lt-LT" w:bidi="hi-IN"/>
              </w:rPr>
            </w:pPr>
            <w:r w:rsidRPr="006C05B4">
              <w:rPr>
                <w:lang w:val="lt-LT" w:bidi="hi-IN"/>
              </w:rPr>
              <w:t>Fizika</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1B</w:t>
            </w:r>
          </w:p>
          <w:p w:rsidR="00F8372C" w:rsidRPr="006C05B4" w:rsidRDefault="00F8372C" w:rsidP="005B1024">
            <w:pPr>
              <w:pStyle w:val="Standard"/>
              <w:jc w:val="center"/>
              <w:rPr>
                <w:lang w:val="lt-LT" w:bidi="hi-IN"/>
              </w:rPr>
            </w:pPr>
            <w:r w:rsidRPr="006C05B4">
              <w:rPr>
                <w:lang w:val="lt-LT" w:bidi="hi-IN"/>
              </w:rPr>
              <w:t>A.M 1</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5A</w:t>
            </w:r>
          </w:p>
          <w:p w:rsidR="00F8372C" w:rsidRPr="006C05B4" w:rsidRDefault="00F8372C" w:rsidP="005B1024">
            <w:pPr>
              <w:pStyle w:val="Standard"/>
              <w:jc w:val="center"/>
              <w:rPr>
                <w:lang w:val="lt-LT" w:bidi="hi-IN"/>
              </w:rPr>
            </w:pPr>
            <w:r w:rsidRPr="006C05B4">
              <w:rPr>
                <w:lang w:val="lt-LT" w:bidi="hi-IN"/>
              </w:rPr>
              <w:t>A.M 2+ Ryto 3A</w:t>
            </w: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3</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rsidR="00F8372C" w:rsidRPr="006C05B4" w:rsidRDefault="00F8372C" w:rsidP="005B1024">
            <w:pPr>
              <w:pStyle w:val="Standard"/>
              <w:jc w:val="center"/>
              <w:rPr>
                <w:lang w:val="lt-LT" w:bidi="hi-IN"/>
              </w:rPr>
            </w:pPr>
            <w:r w:rsidRPr="006C05B4">
              <w:rPr>
                <w:lang w:val="lt-LT" w:bidi="hi-IN"/>
              </w:rPr>
              <w:t>4</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jc w:val="center"/>
              <w:rPr>
                <w:lang w:val="lt-LT" w:bidi="hi-IN"/>
              </w:rPr>
            </w:pPr>
            <w:proofErr w:type="spellStart"/>
            <w:r w:rsidRPr="006C05B4">
              <w:rPr>
                <w:lang w:val="lt-LT" w:bidi="hi-IN"/>
              </w:rPr>
              <w:t>Valerij</w:t>
            </w:r>
            <w:proofErr w:type="spellEnd"/>
            <w:r w:rsidRPr="006C05B4">
              <w:rPr>
                <w:lang w:val="lt-LT" w:bidi="hi-IN"/>
              </w:rPr>
              <w:t xml:space="preserve"> </w:t>
            </w:r>
            <w:proofErr w:type="spellStart"/>
            <w:r w:rsidRPr="006C05B4">
              <w:rPr>
                <w:lang w:val="lt-LT" w:bidi="hi-IN"/>
              </w:rPr>
              <w:t>Siniavskij</w:t>
            </w:r>
            <w:proofErr w:type="spellEnd"/>
          </w:p>
          <w:p w:rsidR="00F8372C" w:rsidRPr="006C05B4" w:rsidRDefault="00F8372C" w:rsidP="005B1024">
            <w:pPr>
              <w:pStyle w:val="Standard"/>
              <w:jc w:val="center"/>
              <w:rPr>
                <w:lang w:val="lt-LT" w:bidi="hi-IN"/>
              </w:rPr>
            </w:pPr>
            <w:r w:rsidRPr="006C05B4">
              <w:rPr>
                <w:lang w:val="lt-LT" w:bidi="hi-IN"/>
              </w:rPr>
              <w:t>(vyr. mokytojas Ryto gimnazija)</w:t>
            </w:r>
          </w:p>
        </w:tc>
      </w:tr>
      <w:tr w:rsidR="00F8372C" w:rsidRPr="006C05B4"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rPr>
                <w:b/>
                <w:bCs/>
                <w:lang w:val="lt-LT" w:bidi="hi-IN"/>
              </w:rPr>
            </w:pPr>
            <w:r w:rsidRPr="006C05B4">
              <w:rPr>
                <w:b/>
                <w:bCs/>
                <w:lang w:val="lt-LT" w:bidi="hi-IN"/>
              </w:rPr>
              <w:t>Menai ir technologijos</w:t>
            </w:r>
          </w:p>
        </w:tc>
        <w:tc>
          <w:tcPr>
            <w:tcW w:w="7736" w:type="dxa"/>
            <w:gridSpan w:val="5"/>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lang w:val="lt-LT" w:bidi="hi-IN"/>
              </w:rPr>
            </w:pPr>
          </w:p>
        </w:tc>
      </w:tr>
      <w:tr w:rsidR="00F8372C" w:rsidRPr="006C05B4"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rPr>
                <w:lang w:val="lt-LT" w:bidi="hi-IN"/>
              </w:rPr>
            </w:pPr>
            <w:r w:rsidRPr="006C05B4">
              <w:rPr>
                <w:lang w:val="lt-LT" w:bidi="hi-IN"/>
              </w:rPr>
              <w:t>Taikomasis menas, amatai ir dizainas</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 xml:space="preserve">9B </w:t>
            </w:r>
          </w:p>
          <w:p w:rsidR="00F8372C" w:rsidRPr="006C05B4" w:rsidRDefault="00F8372C" w:rsidP="005B1024">
            <w:pPr>
              <w:pStyle w:val="Standard"/>
              <w:rPr>
                <w:lang w:val="lt-LT" w:bidi="hi-IN"/>
              </w:rPr>
            </w:pPr>
            <w:r w:rsidRPr="006C05B4">
              <w:rPr>
                <w:lang w:val="lt-LT" w:bidi="hi-IN"/>
              </w:rPr>
              <w:t>A.M 7+Ryto 2</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2</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rsidR="00F8372C" w:rsidRPr="006C05B4" w:rsidRDefault="00F8372C" w:rsidP="005B1024">
            <w:pPr>
              <w:pStyle w:val="Standard"/>
              <w:jc w:val="center"/>
              <w:rPr>
                <w:lang w:val="lt-LT" w:bidi="hi-IN"/>
              </w:rPr>
            </w:pPr>
            <w:r w:rsidRPr="006C05B4">
              <w:rPr>
                <w:lang w:val="lt-LT" w:bidi="hi-IN"/>
              </w:rPr>
              <w:t>2</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F8372C" w:rsidRPr="006C05B4" w:rsidRDefault="00F8372C" w:rsidP="005B1024">
            <w:pPr>
              <w:pStyle w:val="Standard"/>
              <w:snapToGrid w:val="0"/>
              <w:jc w:val="center"/>
              <w:rPr>
                <w:lang w:val="lt-LT" w:bidi="hi-IN"/>
              </w:rPr>
            </w:pPr>
            <w:r w:rsidRPr="006C05B4">
              <w:rPr>
                <w:lang w:val="lt-LT" w:bidi="hi-IN"/>
              </w:rPr>
              <w:t xml:space="preserve">Tatjana </w:t>
            </w:r>
            <w:proofErr w:type="spellStart"/>
            <w:r w:rsidRPr="006C05B4">
              <w:rPr>
                <w:lang w:val="lt-LT" w:bidi="hi-IN"/>
              </w:rPr>
              <w:t>Kropa</w:t>
            </w:r>
            <w:proofErr w:type="spellEnd"/>
          </w:p>
          <w:p w:rsidR="00F8372C" w:rsidRPr="006C05B4" w:rsidRDefault="00F8372C" w:rsidP="005B1024">
            <w:pPr>
              <w:pStyle w:val="Standard"/>
              <w:jc w:val="center"/>
              <w:rPr>
                <w:lang w:val="lt-LT" w:bidi="hi-IN"/>
              </w:rPr>
            </w:pPr>
            <w:r w:rsidRPr="006C05B4">
              <w:rPr>
                <w:lang w:val="lt-LT" w:bidi="hi-IN"/>
              </w:rPr>
              <w:t>(mokytoja,</w:t>
            </w:r>
          </w:p>
          <w:p w:rsidR="00F8372C" w:rsidRPr="006C05B4" w:rsidRDefault="00F8372C" w:rsidP="005B1024">
            <w:pPr>
              <w:pStyle w:val="Standard"/>
              <w:jc w:val="center"/>
              <w:rPr>
                <w:lang w:val="lt-LT" w:bidi="hi-IN"/>
              </w:rPr>
            </w:pPr>
            <w:r w:rsidRPr="006C05B4">
              <w:rPr>
                <w:lang w:val="lt-LT" w:bidi="hi-IN"/>
              </w:rPr>
              <w:t>“</w:t>
            </w:r>
            <w:proofErr w:type="spellStart"/>
            <w:r w:rsidRPr="006C05B4">
              <w:rPr>
                <w:lang w:val="lt-LT" w:bidi="hi-IN"/>
              </w:rPr>
              <w:t>Ryto’”gimnazja</w:t>
            </w:r>
            <w:proofErr w:type="spellEnd"/>
            <w:r w:rsidRPr="006C05B4">
              <w:rPr>
                <w:lang w:val="lt-LT" w:bidi="hi-IN"/>
              </w:rPr>
              <w:t>)</w:t>
            </w:r>
          </w:p>
          <w:p w:rsidR="00F8372C" w:rsidRPr="006C05B4" w:rsidRDefault="00F8372C" w:rsidP="005B1024">
            <w:pPr>
              <w:pStyle w:val="Standard"/>
              <w:snapToGrid w:val="0"/>
              <w:jc w:val="center"/>
              <w:rPr>
                <w:lang w:val="lt-LT" w:bidi="hi-IN"/>
              </w:rPr>
            </w:pPr>
          </w:p>
        </w:tc>
      </w:tr>
      <w:tr w:rsidR="00F8372C" w:rsidRPr="006C05B4"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rPr>
                <w:lang w:val="lt-LT" w:bidi="hi-IN"/>
              </w:rPr>
            </w:pPr>
            <w:r w:rsidRPr="006C05B4">
              <w:rPr>
                <w:lang w:val="lt-LT" w:bidi="hi-IN"/>
              </w:rPr>
              <w:t xml:space="preserve">Šokis </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*1 B</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2</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rsidR="00F8372C" w:rsidRPr="006C05B4" w:rsidRDefault="00F8372C" w:rsidP="005B1024">
            <w:pPr>
              <w:pStyle w:val="Standard"/>
              <w:jc w:val="center"/>
              <w:rPr>
                <w:lang w:val="lt-LT" w:bidi="hi-IN"/>
              </w:rPr>
            </w:pPr>
            <w:r w:rsidRPr="006C05B4">
              <w:rPr>
                <w:lang w:val="lt-LT" w:bidi="hi-IN"/>
              </w:rPr>
              <w:t>2</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snapToGrid w:val="0"/>
              <w:jc w:val="center"/>
              <w:rPr>
                <w:lang w:val="lt-LT" w:bidi="hi-IN"/>
              </w:rPr>
            </w:pPr>
            <w:r w:rsidRPr="006C05B4">
              <w:rPr>
                <w:lang w:val="lt-LT" w:bidi="hi-IN"/>
              </w:rPr>
              <w:t xml:space="preserve">Vilma </w:t>
            </w:r>
            <w:proofErr w:type="spellStart"/>
            <w:r w:rsidRPr="006C05B4">
              <w:rPr>
                <w:lang w:val="lt-LT" w:bidi="hi-IN"/>
              </w:rPr>
              <w:t>Kiselytė-</w:t>
            </w:r>
            <w:proofErr w:type="spellEnd"/>
            <w:r w:rsidRPr="006C05B4">
              <w:rPr>
                <w:lang w:val="lt-LT" w:bidi="hi-IN"/>
              </w:rPr>
              <w:t xml:space="preserve"> </w:t>
            </w:r>
            <w:proofErr w:type="spellStart"/>
            <w:r w:rsidRPr="006C05B4">
              <w:rPr>
                <w:lang w:val="lt-LT" w:bidi="hi-IN"/>
              </w:rPr>
              <w:t>Hancharyk</w:t>
            </w:r>
            <w:proofErr w:type="spellEnd"/>
          </w:p>
          <w:p w:rsidR="00F8372C" w:rsidRPr="006C05B4" w:rsidRDefault="00F8372C" w:rsidP="005B1024">
            <w:pPr>
              <w:pStyle w:val="Standard"/>
              <w:snapToGrid w:val="0"/>
              <w:jc w:val="center"/>
              <w:rPr>
                <w:lang w:val="lt-LT" w:bidi="hi-IN"/>
              </w:rPr>
            </w:pPr>
            <w:r w:rsidRPr="006C05B4">
              <w:rPr>
                <w:lang w:val="lt-LT" w:bidi="hi-IN"/>
              </w:rPr>
              <w:t>(šokių mokytoja)</w:t>
            </w:r>
          </w:p>
        </w:tc>
      </w:tr>
      <w:tr w:rsidR="00F8372C" w:rsidRPr="006C05B4"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rPr>
                <w:b/>
                <w:bCs/>
                <w:lang w:val="lt-LT" w:bidi="hi-IN"/>
              </w:rPr>
            </w:pPr>
            <w:r w:rsidRPr="006C05B4">
              <w:rPr>
                <w:b/>
                <w:bCs/>
                <w:lang w:val="lt-LT" w:bidi="hi-IN"/>
              </w:rPr>
              <w:t>Fizinis ugdymas</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lang w:val="lt-LT" w:bidi="hi-IN"/>
              </w:rPr>
            </w:pPr>
            <w:r w:rsidRPr="006C05B4">
              <w:rPr>
                <w:lang w:val="lt-LT" w:bidi="hi-IN"/>
              </w:rPr>
              <w:t>10B</w:t>
            </w:r>
          </w:p>
          <w:p w:rsidR="00F8372C" w:rsidRPr="006C05B4" w:rsidRDefault="00F8372C" w:rsidP="005B1024">
            <w:pPr>
              <w:pStyle w:val="Standard"/>
              <w:jc w:val="center"/>
              <w:rPr>
                <w:lang w:val="lt-LT" w:bidi="hi-IN"/>
              </w:rPr>
            </w:pPr>
            <w:r w:rsidRPr="006C05B4">
              <w:rPr>
                <w:lang w:val="lt-LT" w:bidi="hi-IN"/>
              </w:rPr>
              <w:t>A.M 7</w:t>
            </w:r>
          </w:p>
          <w:p w:rsidR="00F8372C" w:rsidRPr="006C05B4" w:rsidRDefault="00F8372C" w:rsidP="005B1024">
            <w:pPr>
              <w:pStyle w:val="Standard"/>
              <w:jc w:val="center"/>
              <w:rPr>
                <w:lang w:val="lt-LT" w:bidi="hi-IN"/>
              </w:rPr>
            </w:pPr>
            <w:r w:rsidRPr="006C05B4">
              <w:rPr>
                <w:lang w:val="lt-LT" w:bidi="hi-IN"/>
              </w:rPr>
              <w:t>+</w:t>
            </w:r>
          </w:p>
          <w:p w:rsidR="00F8372C" w:rsidRPr="006C05B4" w:rsidRDefault="00F8372C" w:rsidP="005B1024">
            <w:pPr>
              <w:pStyle w:val="Standard"/>
              <w:jc w:val="center"/>
              <w:rPr>
                <w:lang w:val="lt-LT" w:bidi="hi-IN"/>
              </w:rPr>
            </w:pPr>
            <w:r w:rsidRPr="006C05B4">
              <w:rPr>
                <w:lang w:val="lt-LT" w:bidi="hi-IN"/>
              </w:rPr>
              <w:t>Ryto 3</w:t>
            </w:r>
          </w:p>
          <w:p w:rsidR="00F8372C" w:rsidRPr="006C05B4" w:rsidRDefault="00F8372C" w:rsidP="005B1024">
            <w:pPr>
              <w:pStyle w:val="Standard"/>
              <w:jc w:val="center"/>
              <w:rPr>
                <w:lang w:val="lt-LT" w:bidi="hi-IN"/>
              </w:rPr>
            </w:pP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2</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rsidR="00F8372C" w:rsidRPr="006C05B4" w:rsidRDefault="00F8372C" w:rsidP="005B1024">
            <w:pPr>
              <w:pStyle w:val="Standard"/>
              <w:jc w:val="center"/>
              <w:rPr>
                <w:lang w:val="lt-LT" w:bidi="hi-IN"/>
              </w:rPr>
            </w:pPr>
            <w:r w:rsidRPr="006C05B4">
              <w:rPr>
                <w:lang w:val="lt-LT" w:bidi="hi-IN"/>
              </w:rPr>
              <w:t>2</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jc w:val="center"/>
              <w:rPr>
                <w:lang w:val="lt-LT" w:bidi="hi-IN"/>
              </w:rPr>
            </w:pPr>
            <w:r w:rsidRPr="006C05B4">
              <w:rPr>
                <w:lang w:val="lt-LT" w:bidi="hi-IN"/>
              </w:rPr>
              <w:t xml:space="preserve">G. </w:t>
            </w:r>
            <w:proofErr w:type="spellStart"/>
            <w:r w:rsidRPr="006C05B4">
              <w:rPr>
                <w:lang w:val="lt-LT" w:bidi="hi-IN"/>
              </w:rPr>
              <w:t>Gordynec</w:t>
            </w:r>
            <w:proofErr w:type="spellEnd"/>
          </w:p>
          <w:p w:rsidR="00F8372C" w:rsidRPr="006C05B4" w:rsidRDefault="00F8372C" w:rsidP="005B1024">
            <w:pPr>
              <w:pStyle w:val="Standard"/>
              <w:jc w:val="center"/>
              <w:rPr>
                <w:lang w:val="lt-LT" w:bidi="hi-IN"/>
              </w:rPr>
            </w:pPr>
            <w:r w:rsidRPr="006C05B4">
              <w:rPr>
                <w:lang w:val="lt-LT" w:bidi="hi-IN"/>
              </w:rPr>
              <w:t>(vyr. mokytoja,</w:t>
            </w:r>
          </w:p>
          <w:p w:rsidR="00F8372C" w:rsidRPr="006C05B4" w:rsidRDefault="00F8372C" w:rsidP="005B1024">
            <w:pPr>
              <w:pStyle w:val="Standard"/>
              <w:jc w:val="center"/>
              <w:rPr>
                <w:lang w:val="lt-LT" w:bidi="hi-IN"/>
              </w:rPr>
            </w:pPr>
            <w:r w:rsidRPr="006C05B4">
              <w:rPr>
                <w:lang w:val="lt-LT" w:bidi="hi-IN"/>
              </w:rPr>
              <w:t>“</w:t>
            </w:r>
            <w:proofErr w:type="spellStart"/>
            <w:r w:rsidRPr="006C05B4">
              <w:rPr>
                <w:lang w:val="lt-LT" w:bidi="hi-IN"/>
              </w:rPr>
              <w:t>Ryto'”gimnazija</w:t>
            </w:r>
            <w:proofErr w:type="spellEnd"/>
            <w:r w:rsidRPr="006C05B4">
              <w:rPr>
                <w:lang w:val="lt-LT" w:bidi="hi-IN"/>
              </w:rPr>
              <w:t>)</w:t>
            </w:r>
          </w:p>
        </w:tc>
      </w:tr>
      <w:tr w:rsidR="005B1024" w:rsidRPr="006C05B4" w:rsidTr="005B1024">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5B1024" w:rsidRPr="006C05B4" w:rsidRDefault="005B1024" w:rsidP="005B1024">
            <w:pPr>
              <w:pStyle w:val="Standard"/>
              <w:rPr>
                <w:b/>
                <w:bCs/>
                <w:lang w:val="lt-LT" w:bidi="hi-IN"/>
              </w:rPr>
            </w:pPr>
            <w:r w:rsidRPr="006C05B4">
              <w:rPr>
                <w:b/>
                <w:bCs/>
                <w:lang w:val="lt-LT" w:bidi="hi-IN"/>
              </w:rPr>
              <w:t>Pasirenkamieji dalykai</w:t>
            </w:r>
          </w:p>
        </w:tc>
        <w:tc>
          <w:tcPr>
            <w:tcW w:w="7736" w:type="dxa"/>
            <w:gridSpan w:val="5"/>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5B1024" w:rsidRPr="006C05B4" w:rsidRDefault="005B1024" w:rsidP="005B1024">
            <w:pPr>
              <w:pStyle w:val="Standard"/>
              <w:jc w:val="center"/>
              <w:rPr>
                <w:lang w:val="lt-LT" w:bidi="hi-IN"/>
              </w:rPr>
            </w:pPr>
          </w:p>
        </w:tc>
      </w:tr>
      <w:tr w:rsidR="00F8372C" w:rsidRPr="006C05B4"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rPr>
                <w:lang w:val="lt-LT" w:bidi="hi-IN"/>
              </w:rPr>
            </w:pPr>
            <w:r w:rsidRPr="006C05B4">
              <w:rPr>
                <w:lang w:val="lt-LT" w:bidi="hi-IN"/>
              </w:rPr>
              <w:t>Informacinės technologijos</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jc w:val="center"/>
              <w:rPr>
                <w:lang w:val="lt-LT" w:bidi="hi-IN"/>
              </w:rPr>
            </w:pPr>
            <w:r w:rsidRPr="006C05B4">
              <w:rPr>
                <w:b/>
                <w:bCs/>
                <w:lang w:val="lt-LT" w:bidi="hi-IN"/>
              </w:rPr>
              <w:t xml:space="preserve">8 </w:t>
            </w:r>
            <w:r w:rsidRPr="006C05B4">
              <w:rPr>
                <w:lang w:val="lt-LT" w:bidi="hi-IN"/>
              </w:rPr>
              <w:t>B</w:t>
            </w:r>
          </w:p>
          <w:p w:rsidR="00F8372C" w:rsidRPr="006C05B4" w:rsidRDefault="00F8372C" w:rsidP="005B1024">
            <w:pPr>
              <w:pStyle w:val="Standard"/>
              <w:rPr>
                <w:lang w:val="lt-LT" w:bidi="hi-IN"/>
              </w:rPr>
            </w:pPr>
          </w:p>
          <w:p w:rsidR="00F8372C" w:rsidRPr="006C05B4" w:rsidRDefault="00F8372C" w:rsidP="005B1024">
            <w:pPr>
              <w:pStyle w:val="Standard"/>
              <w:jc w:val="center"/>
              <w:rPr>
                <w:lang w:val="lt-LT" w:bidi="hi-IN"/>
              </w:rPr>
            </w:pPr>
            <w:r w:rsidRPr="006C05B4">
              <w:rPr>
                <w:lang w:val="lt-LT" w:bidi="hi-IN"/>
              </w:rPr>
              <w:t>A.M 5+Ryto3</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jc w:val="center"/>
              <w:rPr>
                <w:lang w:val="lt-LT" w:bidi="hi-IN"/>
              </w:rPr>
            </w:pPr>
            <w:r w:rsidRPr="006C05B4">
              <w:rPr>
                <w:lang w:val="lt-LT" w:bidi="hi-IN"/>
              </w:rPr>
              <w:t>2A</w:t>
            </w:r>
          </w:p>
          <w:p w:rsidR="00F8372C" w:rsidRPr="006C05B4" w:rsidRDefault="00F8372C" w:rsidP="005B1024">
            <w:pPr>
              <w:pStyle w:val="Standard"/>
              <w:jc w:val="center"/>
              <w:rPr>
                <w:lang w:val="lt-LT" w:bidi="hi-IN"/>
              </w:rPr>
            </w:pPr>
            <w:r w:rsidRPr="006C05B4">
              <w:rPr>
                <w:lang w:val="lt-LT" w:bidi="hi-IN"/>
              </w:rPr>
              <w:t>A. M 2</w:t>
            </w:r>
          </w:p>
          <w:p w:rsidR="00F8372C" w:rsidRPr="006C05B4" w:rsidRDefault="00F8372C" w:rsidP="005B1024">
            <w:pPr>
              <w:pStyle w:val="Standard"/>
              <w:jc w:val="center"/>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2</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rsidR="00F8372C" w:rsidRPr="006C05B4" w:rsidRDefault="00F8372C" w:rsidP="005B1024">
            <w:pPr>
              <w:pStyle w:val="Standard"/>
              <w:jc w:val="center"/>
              <w:rPr>
                <w:lang w:val="lt-LT" w:bidi="hi-IN"/>
              </w:rPr>
            </w:pPr>
            <w:r w:rsidRPr="006C05B4">
              <w:rPr>
                <w:lang w:val="lt-LT" w:bidi="hi-IN"/>
              </w:rPr>
              <w:t>2</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jc w:val="center"/>
              <w:rPr>
                <w:lang w:val="lt-LT" w:bidi="hi-IN"/>
              </w:rPr>
            </w:pPr>
            <w:r w:rsidRPr="006C05B4">
              <w:rPr>
                <w:lang w:val="lt-LT" w:bidi="hi-IN"/>
              </w:rPr>
              <w:t xml:space="preserve">G. </w:t>
            </w:r>
            <w:proofErr w:type="spellStart"/>
            <w:r w:rsidRPr="006C05B4">
              <w:rPr>
                <w:lang w:val="lt-LT" w:bidi="hi-IN"/>
              </w:rPr>
              <w:t>Gedroit</w:t>
            </w:r>
            <w:proofErr w:type="spellEnd"/>
          </w:p>
          <w:p w:rsidR="00F8372C" w:rsidRPr="006C05B4" w:rsidRDefault="00F8372C" w:rsidP="005B1024">
            <w:pPr>
              <w:pStyle w:val="Standard"/>
              <w:jc w:val="center"/>
              <w:rPr>
                <w:lang w:val="lt-LT" w:bidi="hi-IN"/>
              </w:rPr>
            </w:pPr>
            <w:r w:rsidRPr="006C05B4">
              <w:rPr>
                <w:lang w:val="lt-LT" w:bidi="hi-IN"/>
              </w:rPr>
              <w:t>(vyr. mokytoja,</w:t>
            </w:r>
          </w:p>
          <w:p w:rsidR="00F8372C" w:rsidRPr="006C05B4" w:rsidRDefault="00F8372C" w:rsidP="005B1024">
            <w:pPr>
              <w:pStyle w:val="Standard"/>
              <w:jc w:val="center"/>
              <w:rPr>
                <w:lang w:val="lt-LT" w:bidi="hi-IN"/>
              </w:rPr>
            </w:pPr>
            <w:r w:rsidRPr="006C05B4">
              <w:rPr>
                <w:lang w:val="lt-LT" w:bidi="hi-IN"/>
              </w:rPr>
              <w:t>A. Mickevičiaus gimnazija)</w:t>
            </w:r>
          </w:p>
        </w:tc>
      </w:tr>
      <w:tr w:rsidR="00F8372C" w:rsidRPr="006C05B4"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F8372C" w:rsidRPr="006C05B4" w:rsidRDefault="00D2528F" w:rsidP="005B1024">
            <w:pPr>
              <w:pStyle w:val="Standard"/>
              <w:rPr>
                <w:lang w:val="lt-LT" w:bidi="hi-IN"/>
              </w:rPr>
            </w:pPr>
            <w:r w:rsidRPr="006C05B4">
              <w:rPr>
                <w:lang w:val="lt-LT" w:bidi="hi-IN"/>
              </w:rPr>
              <w:lastRenderedPageBreak/>
              <w:t>Teisė kiekvienam</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D2528F" w:rsidP="005B1024">
            <w:pPr>
              <w:pStyle w:val="Standard"/>
              <w:jc w:val="center"/>
              <w:rPr>
                <w:lang w:val="lt-LT" w:bidi="hi-IN"/>
              </w:rPr>
            </w:pPr>
            <w:r w:rsidRPr="006C05B4">
              <w:rPr>
                <w:lang w:val="lt-LT" w:bidi="hi-IN"/>
              </w:rPr>
              <w:t>3</w:t>
            </w:r>
            <w:r w:rsidRPr="006C05B4">
              <w:rPr>
                <w:vertAlign w:val="superscript"/>
                <w:lang w:val="lt-LT" w:bidi="hi-IN"/>
              </w:rPr>
              <w:t>*</w:t>
            </w:r>
            <w:r w:rsidRPr="006C05B4">
              <w:rPr>
                <w:lang w:val="lt-LT" w:bidi="hi-IN"/>
              </w:rPr>
              <w:t xml:space="preserve"> Ryto</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D2528F" w:rsidP="005B1024">
            <w:pPr>
              <w:pStyle w:val="Standard"/>
              <w:snapToGrid w:val="0"/>
              <w:jc w:val="center"/>
              <w:rPr>
                <w:lang w:val="lt-LT" w:bidi="hi-IN"/>
              </w:rPr>
            </w:pPr>
            <w:r w:rsidRPr="006C05B4">
              <w:rPr>
                <w:lang w:val="lt-LT" w:bidi="hi-IN"/>
              </w:rPr>
              <w:t>1</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tcPr>
          <w:p w:rsidR="00F8372C" w:rsidRPr="006C05B4" w:rsidRDefault="00D2528F" w:rsidP="005B1024">
            <w:pPr>
              <w:pStyle w:val="Standard"/>
              <w:snapToGrid w:val="0"/>
              <w:jc w:val="center"/>
              <w:rPr>
                <w:lang w:val="lt-LT" w:bidi="hi-IN"/>
              </w:rPr>
            </w:pPr>
            <w:r w:rsidRPr="006C05B4">
              <w:rPr>
                <w:lang w:val="lt-LT" w:bidi="hi-IN"/>
              </w:rPr>
              <w:t>1</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D2528F" w:rsidRPr="006C05B4" w:rsidRDefault="00D2528F" w:rsidP="00D2528F">
            <w:pPr>
              <w:pStyle w:val="Standard"/>
              <w:jc w:val="center"/>
              <w:rPr>
                <w:lang w:val="lt-LT" w:bidi="hi-IN"/>
              </w:rPr>
            </w:pPr>
            <w:r w:rsidRPr="006C05B4">
              <w:rPr>
                <w:lang w:val="lt-LT" w:bidi="hi-IN"/>
              </w:rPr>
              <w:t>Lolita Mikalauskienė</w:t>
            </w:r>
          </w:p>
          <w:p w:rsidR="00F8372C" w:rsidRPr="006C05B4" w:rsidRDefault="00D2528F" w:rsidP="00D2528F">
            <w:pPr>
              <w:pStyle w:val="Standard"/>
              <w:jc w:val="center"/>
              <w:rPr>
                <w:lang w:val="lt-LT" w:bidi="hi-IN"/>
              </w:rPr>
            </w:pPr>
            <w:r w:rsidRPr="006C05B4">
              <w:rPr>
                <w:lang w:val="lt-LT" w:bidi="hi-IN"/>
              </w:rPr>
              <w:t>(mokytoja metodininkė „Ryto” gimnazija)</w:t>
            </w:r>
          </w:p>
        </w:tc>
      </w:tr>
      <w:tr w:rsidR="00F8372C" w:rsidRPr="006C05B4" w:rsidTr="00F8372C">
        <w:trPr>
          <w:trHeight w:val="2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rPr>
                <w:b/>
                <w:bCs/>
                <w:lang w:val="lt-LT" w:bidi="hi-IN"/>
              </w:rPr>
            </w:pPr>
            <w:r w:rsidRPr="006C05B4">
              <w:rPr>
                <w:b/>
                <w:bCs/>
                <w:lang w:val="lt-LT" w:bidi="hi-IN"/>
              </w:rPr>
              <w:t>Dalykų moduliai</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lang w:val="lt-LT" w:bidi="hi-IN"/>
              </w:rPr>
            </w:pP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lang w:val="lt-LT" w:bidi="hi-IN"/>
              </w:rPr>
            </w:pP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tcPr>
          <w:p w:rsidR="00F8372C" w:rsidRPr="006C05B4" w:rsidRDefault="00F8372C" w:rsidP="005B1024">
            <w:pPr>
              <w:pStyle w:val="Standard"/>
              <w:snapToGrid w:val="0"/>
              <w:jc w:val="center"/>
              <w:rPr>
                <w:lang w:val="lt-LT" w:bidi="hi-IN"/>
              </w:rPr>
            </w:pP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F8372C" w:rsidRPr="006C05B4" w:rsidRDefault="00F8372C" w:rsidP="005B1024">
            <w:pPr>
              <w:pStyle w:val="Standard"/>
              <w:snapToGrid w:val="0"/>
              <w:jc w:val="center"/>
              <w:rPr>
                <w:lang w:val="lt-LT" w:bidi="hi-IN"/>
              </w:rPr>
            </w:pPr>
          </w:p>
        </w:tc>
      </w:tr>
      <w:tr w:rsidR="00F8372C" w:rsidRPr="006C05B4" w:rsidTr="00F8372C">
        <w:trPr>
          <w:trHeight w:val="5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rPr>
                <w:lang w:val="lt-LT" w:bidi="hi-IN"/>
              </w:rPr>
            </w:pPr>
            <w:proofErr w:type="spellStart"/>
            <w:r w:rsidRPr="006C05B4">
              <w:rPr>
                <w:lang w:val="lt-LT" w:bidi="hi-IN"/>
              </w:rPr>
              <w:t>English</w:t>
            </w:r>
            <w:proofErr w:type="spellEnd"/>
            <w:r w:rsidRPr="006C05B4">
              <w:rPr>
                <w:lang w:val="lt-LT" w:bidi="hi-IN"/>
              </w:rPr>
              <w:t xml:space="preserve"> </w:t>
            </w:r>
            <w:proofErr w:type="spellStart"/>
            <w:r w:rsidRPr="006C05B4">
              <w:rPr>
                <w:lang w:val="lt-LT" w:bidi="hi-IN"/>
              </w:rPr>
              <w:t>lab</w:t>
            </w:r>
            <w:proofErr w:type="spellEnd"/>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jc w:val="center"/>
              <w:rPr>
                <w:lang w:val="lt-LT" w:bidi="hi-IN"/>
              </w:rPr>
            </w:pPr>
            <w:r w:rsidRPr="006C05B4">
              <w:rPr>
                <w:lang w:val="lt-LT" w:bidi="hi-IN"/>
              </w:rPr>
              <w:t>10</w:t>
            </w:r>
          </w:p>
          <w:p w:rsidR="00F8372C" w:rsidRPr="006C05B4" w:rsidRDefault="00F8372C" w:rsidP="005B1024">
            <w:pPr>
              <w:pStyle w:val="Standard"/>
              <w:jc w:val="center"/>
              <w:rPr>
                <w:lang w:val="lt-LT" w:bidi="hi-IN"/>
              </w:rPr>
            </w:pPr>
            <w:r w:rsidRPr="006C05B4">
              <w:rPr>
                <w:lang w:val="lt-LT" w:bidi="hi-IN"/>
              </w:rPr>
              <w:t>7A.M+</w:t>
            </w:r>
          </w:p>
          <w:p w:rsidR="00F8372C" w:rsidRPr="006C05B4" w:rsidRDefault="00F8372C" w:rsidP="005B1024">
            <w:pPr>
              <w:pStyle w:val="Standard"/>
              <w:jc w:val="center"/>
              <w:rPr>
                <w:lang w:val="lt-LT" w:bidi="hi-IN"/>
              </w:rPr>
            </w:pPr>
            <w:r w:rsidRPr="006C05B4">
              <w:rPr>
                <w:lang w:val="lt-LT" w:bidi="hi-IN"/>
              </w:rPr>
              <w:t>Ryto 3</w:t>
            </w:r>
          </w:p>
          <w:p w:rsidR="00F8372C" w:rsidRPr="006C05B4" w:rsidRDefault="00F8372C" w:rsidP="005B1024">
            <w:pPr>
              <w:pStyle w:val="Standard"/>
              <w:jc w:val="center"/>
              <w:rPr>
                <w:lang w:val="lt-LT" w:bidi="hi-IN"/>
              </w:rPr>
            </w:pP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1</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rsidR="00F8372C" w:rsidRPr="006C05B4" w:rsidRDefault="00F8372C" w:rsidP="005B1024">
            <w:pPr>
              <w:pStyle w:val="Standard"/>
              <w:jc w:val="center"/>
              <w:rPr>
                <w:lang w:val="lt-LT" w:bidi="hi-IN"/>
              </w:rPr>
            </w:pPr>
            <w:r w:rsidRPr="006C05B4">
              <w:rPr>
                <w:lang w:val="lt-LT" w:bidi="hi-IN"/>
              </w:rPr>
              <w:t>1</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jc w:val="center"/>
              <w:rPr>
                <w:lang w:val="lt-LT" w:bidi="hi-IN"/>
              </w:rPr>
            </w:pPr>
            <w:r w:rsidRPr="006C05B4">
              <w:rPr>
                <w:lang w:val="lt-LT" w:bidi="hi-IN"/>
              </w:rPr>
              <w:t xml:space="preserve">A. </w:t>
            </w:r>
            <w:proofErr w:type="spellStart"/>
            <w:r w:rsidRPr="006C05B4">
              <w:rPr>
                <w:lang w:val="lt-LT" w:bidi="hi-IN"/>
              </w:rPr>
              <w:t>Bandalevič</w:t>
            </w:r>
            <w:proofErr w:type="spellEnd"/>
          </w:p>
          <w:p w:rsidR="00F8372C" w:rsidRPr="006C05B4" w:rsidRDefault="00F8372C" w:rsidP="005B1024">
            <w:pPr>
              <w:pStyle w:val="Standard"/>
              <w:jc w:val="center"/>
              <w:rPr>
                <w:lang w:val="lt-LT" w:bidi="hi-IN"/>
              </w:rPr>
            </w:pPr>
            <w:r w:rsidRPr="006C05B4">
              <w:rPr>
                <w:lang w:val="lt-LT" w:bidi="hi-IN"/>
              </w:rPr>
              <w:t>(vyr. mokytoja,</w:t>
            </w:r>
          </w:p>
          <w:p w:rsidR="00F8372C" w:rsidRPr="006C05B4" w:rsidRDefault="00F8372C" w:rsidP="005B1024">
            <w:pPr>
              <w:pStyle w:val="Standard"/>
              <w:jc w:val="center"/>
              <w:rPr>
                <w:lang w:val="lt-LT" w:bidi="hi-IN"/>
              </w:rPr>
            </w:pPr>
            <w:r w:rsidRPr="006C05B4">
              <w:rPr>
                <w:lang w:val="lt-LT" w:bidi="hi-IN"/>
              </w:rPr>
              <w:t>A. Mickevičiaus gimnazija)</w:t>
            </w:r>
          </w:p>
        </w:tc>
      </w:tr>
      <w:tr w:rsidR="00F8372C" w:rsidRPr="006C05B4" w:rsidTr="00F8372C">
        <w:trPr>
          <w:trHeight w:val="52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rPr>
                <w:lang w:val="lt-LT" w:bidi="hi-IN"/>
              </w:rPr>
            </w:pPr>
            <w:r w:rsidRPr="006C05B4">
              <w:rPr>
                <w:lang w:val="lt-LT" w:bidi="hi-IN"/>
              </w:rPr>
              <w:t>Funkcijos (matematikos modulis)</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6</w:t>
            </w:r>
          </w:p>
          <w:p w:rsidR="00F8372C" w:rsidRPr="006C05B4" w:rsidRDefault="00F8372C" w:rsidP="005B1024">
            <w:pPr>
              <w:pStyle w:val="Standard"/>
              <w:jc w:val="center"/>
              <w:rPr>
                <w:lang w:val="lt-LT" w:bidi="hi-IN"/>
              </w:rPr>
            </w:pPr>
            <w:r w:rsidRPr="006C05B4">
              <w:rPr>
                <w:lang w:val="lt-LT" w:bidi="hi-IN"/>
              </w:rPr>
              <w:t>3A. M+3 Ryto</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hideMark/>
          </w:tcPr>
          <w:p w:rsidR="00F8372C" w:rsidRPr="006C05B4" w:rsidRDefault="00F8372C" w:rsidP="005B1024">
            <w:pPr>
              <w:pStyle w:val="Standard"/>
              <w:jc w:val="center"/>
              <w:rPr>
                <w:lang w:val="lt-LT" w:bidi="hi-IN"/>
              </w:rPr>
            </w:pPr>
            <w:r w:rsidRPr="006C05B4">
              <w:rPr>
                <w:lang w:val="lt-LT" w:bidi="hi-IN"/>
              </w:rPr>
              <w:t>1</w:t>
            </w: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hideMark/>
          </w:tcPr>
          <w:p w:rsidR="00F8372C" w:rsidRPr="006C05B4" w:rsidRDefault="00F8372C" w:rsidP="005B1024">
            <w:pPr>
              <w:pStyle w:val="Standard"/>
              <w:jc w:val="center"/>
              <w:rPr>
                <w:lang w:val="lt-LT" w:bidi="hi-IN"/>
              </w:rPr>
            </w:pPr>
            <w:r w:rsidRPr="006C05B4">
              <w:rPr>
                <w:lang w:val="lt-LT" w:bidi="hi-IN"/>
              </w:rPr>
              <w:t>1</w:t>
            </w: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jc w:val="center"/>
              <w:rPr>
                <w:lang w:val="lt-LT" w:bidi="hi-IN"/>
              </w:rPr>
            </w:pPr>
            <w:r w:rsidRPr="006C05B4">
              <w:rPr>
                <w:lang w:val="lt-LT" w:bidi="hi-IN"/>
              </w:rPr>
              <w:t xml:space="preserve">D. </w:t>
            </w:r>
            <w:proofErr w:type="spellStart"/>
            <w:r w:rsidRPr="006C05B4">
              <w:rPr>
                <w:lang w:val="lt-LT" w:bidi="hi-IN"/>
              </w:rPr>
              <w:t>Staniul</w:t>
            </w:r>
            <w:proofErr w:type="spellEnd"/>
          </w:p>
          <w:p w:rsidR="00F8372C" w:rsidRPr="006C05B4" w:rsidRDefault="00F8372C" w:rsidP="005B1024">
            <w:pPr>
              <w:pStyle w:val="Standard"/>
              <w:jc w:val="center"/>
              <w:rPr>
                <w:lang w:val="lt-LT" w:bidi="hi-IN"/>
              </w:rPr>
            </w:pPr>
            <w:r w:rsidRPr="006C05B4">
              <w:rPr>
                <w:lang w:val="lt-LT" w:bidi="hi-IN"/>
              </w:rPr>
              <w:t>(vyr. mokytoja,</w:t>
            </w:r>
          </w:p>
          <w:p w:rsidR="00F8372C" w:rsidRPr="006C05B4" w:rsidRDefault="00F8372C" w:rsidP="005B1024">
            <w:pPr>
              <w:pStyle w:val="Standard"/>
              <w:jc w:val="center"/>
              <w:rPr>
                <w:lang w:val="lt-LT" w:bidi="hi-IN"/>
              </w:rPr>
            </w:pPr>
            <w:r w:rsidRPr="006C05B4">
              <w:rPr>
                <w:lang w:val="lt-LT" w:bidi="hi-IN"/>
              </w:rPr>
              <w:t>A. Mickevičiaus gimnazija)</w:t>
            </w:r>
          </w:p>
        </w:tc>
      </w:tr>
      <w:tr w:rsidR="00F8372C" w:rsidRPr="006C05B4" w:rsidTr="00F8372C">
        <w:trPr>
          <w:trHeight w:val="375"/>
        </w:trPr>
        <w:tc>
          <w:tcPr>
            <w:tcW w:w="2033"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hideMark/>
          </w:tcPr>
          <w:p w:rsidR="00F8372C" w:rsidRPr="006C05B4" w:rsidRDefault="00F8372C" w:rsidP="005B1024">
            <w:pPr>
              <w:pStyle w:val="Standard"/>
              <w:rPr>
                <w:b/>
                <w:bCs/>
                <w:lang w:val="lt-LT" w:bidi="hi-IN"/>
              </w:rPr>
            </w:pPr>
            <w:r w:rsidRPr="006C05B4">
              <w:rPr>
                <w:b/>
                <w:bCs/>
                <w:lang w:val="lt-LT" w:bidi="hi-IN"/>
              </w:rPr>
              <w:t>Neformalusis ugdymas</w:t>
            </w: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u w:val="single"/>
                <w:lang w:val="lt-LT" w:bidi="hi-IN"/>
              </w:rPr>
            </w:pPr>
          </w:p>
        </w:tc>
        <w:tc>
          <w:tcPr>
            <w:tcW w:w="1431"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snapToGrid w:val="0"/>
              <w:jc w:val="center"/>
              <w:rPr>
                <w:u w:val="single"/>
                <w:lang w:val="lt-LT" w:bidi="hi-IN"/>
              </w:rPr>
            </w:pPr>
          </w:p>
        </w:tc>
        <w:tc>
          <w:tcPr>
            <w:tcW w:w="860" w:type="dxa"/>
            <w:tcBorders>
              <w:top w:val="single" w:sz="8" w:space="0" w:color="00000A"/>
              <w:left w:val="single" w:sz="8" w:space="0" w:color="00000A"/>
              <w:bottom w:val="single" w:sz="8" w:space="0" w:color="00000A"/>
              <w:right w:val="single" w:sz="8" w:space="0" w:color="00000A"/>
            </w:tcBorders>
            <w:tcMar>
              <w:top w:w="15" w:type="dxa"/>
              <w:left w:w="15" w:type="dxa"/>
              <w:bottom w:w="15" w:type="dxa"/>
              <w:right w:w="15" w:type="dxa"/>
            </w:tcMar>
          </w:tcPr>
          <w:p w:rsidR="00F8372C" w:rsidRPr="006C05B4" w:rsidRDefault="00F8372C" w:rsidP="005B1024">
            <w:pPr>
              <w:pStyle w:val="Standard"/>
              <w:jc w:val="center"/>
              <w:rPr>
                <w:lang w:val="lt-LT" w:bidi="hi-IN"/>
              </w:rPr>
            </w:pPr>
            <w:r w:rsidRPr="006C05B4">
              <w:rPr>
                <w:lang w:val="lt-LT" w:bidi="hi-IN"/>
              </w:rPr>
              <w:t>2</w:t>
            </w:r>
          </w:p>
          <w:p w:rsidR="00F8372C" w:rsidRPr="006C05B4" w:rsidRDefault="00F8372C" w:rsidP="005B1024">
            <w:pPr>
              <w:pStyle w:val="Standard"/>
              <w:jc w:val="center"/>
              <w:rPr>
                <w:lang w:val="lt-LT" w:bidi="hi-IN"/>
              </w:rPr>
            </w:pPr>
          </w:p>
        </w:tc>
        <w:tc>
          <w:tcPr>
            <w:tcW w:w="1046"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0" w:type="dxa"/>
            </w:tcMar>
          </w:tcPr>
          <w:p w:rsidR="00F8372C" w:rsidRPr="006C05B4" w:rsidRDefault="00F8372C" w:rsidP="005B1024">
            <w:pPr>
              <w:pStyle w:val="Standard"/>
              <w:jc w:val="center"/>
              <w:rPr>
                <w:lang w:val="lt-LT" w:bidi="hi-IN"/>
              </w:rPr>
            </w:pPr>
            <w:r w:rsidRPr="006C05B4">
              <w:rPr>
                <w:lang w:val="lt-LT" w:bidi="hi-IN"/>
              </w:rPr>
              <w:t>2</w:t>
            </w:r>
          </w:p>
          <w:p w:rsidR="00F8372C" w:rsidRPr="006C05B4" w:rsidRDefault="00F8372C" w:rsidP="005B1024">
            <w:pPr>
              <w:pStyle w:val="Standard"/>
              <w:jc w:val="center"/>
              <w:rPr>
                <w:lang w:val="lt-LT" w:bidi="hi-IN"/>
              </w:rPr>
            </w:pPr>
          </w:p>
        </w:tc>
        <w:tc>
          <w:tcPr>
            <w:tcW w:w="2968" w:type="dxa"/>
            <w:tcBorders>
              <w:top w:val="single" w:sz="8" w:space="0" w:color="00000A"/>
              <w:left w:val="single" w:sz="8" w:space="0" w:color="00000A"/>
              <w:bottom w:val="single" w:sz="8" w:space="0" w:color="00000A"/>
              <w:right w:val="single" w:sz="8" w:space="0" w:color="00000A"/>
            </w:tcBorders>
            <w:tcMar>
              <w:top w:w="0" w:type="dxa"/>
              <w:left w:w="108" w:type="dxa"/>
              <w:bottom w:w="0" w:type="dxa"/>
              <w:right w:w="108" w:type="dxa"/>
            </w:tcMar>
          </w:tcPr>
          <w:p w:rsidR="00F8372C" w:rsidRPr="006C05B4" w:rsidRDefault="00F8372C" w:rsidP="005B1024">
            <w:pPr>
              <w:pStyle w:val="Standard"/>
              <w:snapToGrid w:val="0"/>
              <w:jc w:val="center"/>
              <w:rPr>
                <w:u w:val="single"/>
                <w:lang w:val="lt-LT" w:bidi="hi-IN"/>
              </w:rPr>
            </w:pPr>
          </w:p>
        </w:tc>
      </w:tr>
    </w:tbl>
    <w:p w:rsidR="00043CDE" w:rsidRDefault="00043CDE" w:rsidP="004346A0">
      <w:pPr>
        <w:spacing w:after="0" w:line="240" w:lineRule="auto"/>
        <w:jc w:val="both"/>
        <w:rPr>
          <w:rFonts w:ascii="Times New Roman" w:hAnsi="Times New Roman" w:cs="Times New Roman"/>
          <w:color w:val="000000"/>
          <w:sz w:val="24"/>
          <w:szCs w:val="24"/>
          <w:lang w:val="es-ES"/>
        </w:rPr>
      </w:pPr>
    </w:p>
    <w:p w:rsidR="003E5537" w:rsidRDefault="001C36F3" w:rsidP="004346A0">
      <w:pPr>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color w:val="000000"/>
          <w:sz w:val="24"/>
          <w:szCs w:val="24"/>
          <w:lang w:val="es-ES"/>
        </w:rPr>
        <w:t xml:space="preserve">       </w:t>
      </w:r>
      <w:r w:rsidR="003E5537">
        <w:rPr>
          <w:rFonts w:ascii="Times New Roman" w:hAnsi="Times New Roman" w:cs="Times New Roman"/>
          <w:color w:val="000000"/>
          <w:sz w:val="24"/>
          <w:szCs w:val="24"/>
          <w:lang w:val="es-ES"/>
        </w:rPr>
        <w:t>90.3.1.</w:t>
      </w:r>
      <w:r w:rsidR="003E5537" w:rsidRPr="00122ACE">
        <w:rPr>
          <w:rFonts w:ascii="Times New Roman" w:eastAsia="Times New Roman" w:hAnsi="Times New Roman" w:cs="Times New Roman"/>
          <w:sz w:val="24"/>
          <w:szCs w:val="24"/>
          <w:lang w:eastAsia="ar-SA"/>
        </w:rPr>
        <w:t xml:space="preserve"> </w:t>
      </w:r>
      <w:r w:rsidR="00F8372C" w:rsidRPr="00F8372C">
        <w:rPr>
          <w:rFonts w:ascii="Times New Roman" w:eastAsia="Times New Roman" w:hAnsi="Times New Roman" w:cs="Times New Roman"/>
          <w:sz w:val="24"/>
          <w:szCs w:val="24"/>
          <w:lang w:eastAsia="ar-SA"/>
        </w:rPr>
        <w:t xml:space="preserve">2021-2022 m. m. „Ryto“ gimnazijos tarybos sprendimu  sudaryta galimybė </w:t>
      </w:r>
      <w:r w:rsidR="00F8372C">
        <w:rPr>
          <w:rFonts w:ascii="Times New Roman" w:eastAsia="Times New Roman" w:hAnsi="Times New Roman" w:cs="Times New Roman"/>
          <w:sz w:val="24"/>
          <w:szCs w:val="24"/>
          <w:lang w:eastAsia="ar-SA"/>
        </w:rPr>
        <w:t>f</w:t>
      </w:r>
      <w:r w:rsidR="00F8372C" w:rsidRPr="00F8372C">
        <w:rPr>
          <w:rFonts w:ascii="Times New Roman" w:eastAsia="Times New Roman" w:hAnsi="Times New Roman" w:cs="Times New Roman"/>
          <w:sz w:val="24"/>
          <w:szCs w:val="24"/>
          <w:lang w:eastAsia="ar-SA"/>
        </w:rPr>
        <w:t>izikos ir chemijos dalykų bendr</w:t>
      </w:r>
      <w:r w:rsidR="00F8372C">
        <w:rPr>
          <w:rFonts w:ascii="Times New Roman" w:eastAsia="Times New Roman" w:hAnsi="Times New Roman" w:cs="Times New Roman"/>
          <w:sz w:val="24"/>
          <w:szCs w:val="24"/>
          <w:lang w:eastAsia="ar-SA"/>
        </w:rPr>
        <w:t>ojo ir išplėstinio ugdymo kursą</w:t>
      </w:r>
      <w:r w:rsidR="00F8372C" w:rsidRPr="00F8372C">
        <w:rPr>
          <w:rFonts w:ascii="Times New Roman" w:eastAsia="Times New Roman" w:hAnsi="Times New Roman" w:cs="Times New Roman"/>
          <w:sz w:val="24"/>
          <w:szCs w:val="24"/>
          <w:lang w:eastAsia="ar-SA"/>
        </w:rPr>
        <w:t xml:space="preserve"> „Ryto“ ir Adomo Mickevičiaus</w:t>
      </w:r>
      <w:r w:rsidR="00F8372C">
        <w:rPr>
          <w:rFonts w:ascii="Times New Roman" w:eastAsia="Times New Roman" w:hAnsi="Times New Roman" w:cs="Times New Roman"/>
          <w:sz w:val="24"/>
          <w:szCs w:val="24"/>
          <w:lang w:eastAsia="ar-SA"/>
        </w:rPr>
        <w:t xml:space="preserve">  gimnazijos mokiniams dėstyti jungiant III g ir IV g klases;</w:t>
      </w:r>
    </w:p>
    <w:p w:rsidR="001C36F3" w:rsidRPr="00122ACE" w:rsidRDefault="001C36F3" w:rsidP="001C36F3">
      <w:pPr>
        <w:suppressAutoHyphens/>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 xml:space="preserve">       90.3.2</w:t>
      </w:r>
      <w:r w:rsidR="00F8372C">
        <w:rPr>
          <w:rFonts w:ascii="Times New Roman" w:eastAsia="Times New Roman" w:hAnsi="Times New Roman" w:cs="Times New Roman"/>
          <w:sz w:val="24"/>
          <w:szCs w:val="24"/>
          <w:vertAlign w:val="superscript"/>
          <w:lang w:eastAsia="ar-SA"/>
        </w:rPr>
        <w:t>*</w:t>
      </w:r>
      <w:r>
        <w:rPr>
          <w:rFonts w:ascii="Times New Roman" w:eastAsia="Times New Roman" w:hAnsi="Times New Roman" w:cs="Times New Roman"/>
          <w:sz w:val="24"/>
          <w:szCs w:val="24"/>
          <w:lang w:eastAsia="ar-SA"/>
        </w:rPr>
        <w:t xml:space="preserve">. </w:t>
      </w:r>
      <w:r w:rsidR="00E24AF9">
        <w:rPr>
          <w:rFonts w:ascii="Times New Roman" w:eastAsia="Times New Roman" w:hAnsi="Times New Roman" w:cs="Times New Roman"/>
          <w:color w:val="000000"/>
          <w:sz w:val="24"/>
          <w:szCs w:val="24"/>
          <w:lang w:eastAsia="ar-SA"/>
        </w:rPr>
        <w:t>d</w:t>
      </w:r>
      <w:r>
        <w:rPr>
          <w:rFonts w:ascii="Times New Roman" w:eastAsia="Times New Roman" w:hAnsi="Times New Roman" w:cs="Times New Roman"/>
          <w:color w:val="000000"/>
          <w:sz w:val="24"/>
          <w:szCs w:val="24"/>
          <w:lang w:eastAsia="ar-SA"/>
        </w:rPr>
        <w:t xml:space="preserve">orinio ugdymo (tikybos), šokio dalykų  bendrojo ugdymo kursas </w:t>
      </w:r>
      <w:r w:rsidR="00D2528F">
        <w:rPr>
          <w:rFonts w:ascii="Times New Roman" w:eastAsia="Times New Roman" w:hAnsi="Times New Roman" w:cs="Times New Roman"/>
          <w:color w:val="000000"/>
          <w:sz w:val="24"/>
          <w:szCs w:val="24"/>
          <w:lang w:eastAsia="ar-SA"/>
        </w:rPr>
        <w:t xml:space="preserve">ir pasirenkamojo dalyko teisė kiekvienam </w:t>
      </w:r>
      <w:r>
        <w:rPr>
          <w:rFonts w:ascii="Times New Roman" w:eastAsia="Times New Roman" w:hAnsi="Times New Roman" w:cs="Times New Roman"/>
          <w:color w:val="000000"/>
          <w:sz w:val="24"/>
          <w:szCs w:val="24"/>
          <w:lang w:eastAsia="ar-SA"/>
        </w:rPr>
        <w:t>„</w:t>
      </w:r>
      <w:r w:rsidRPr="00122ACE">
        <w:rPr>
          <w:rFonts w:ascii="Times New Roman" w:eastAsia="Times New Roman" w:hAnsi="Times New Roman" w:cs="Times New Roman"/>
          <w:color w:val="000000"/>
          <w:sz w:val="24"/>
          <w:szCs w:val="24"/>
          <w:lang w:eastAsia="ar-SA"/>
        </w:rPr>
        <w:t>Ryto” gimnazijoje  išdėstomas jungiant III g ir IV g klases</w:t>
      </w:r>
      <w:r w:rsidR="001F01FE">
        <w:rPr>
          <w:rFonts w:ascii="Times New Roman" w:eastAsia="Times New Roman" w:hAnsi="Times New Roman" w:cs="Times New Roman"/>
          <w:color w:val="000000"/>
          <w:sz w:val="24"/>
          <w:szCs w:val="24"/>
          <w:lang w:eastAsia="ar-SA"/>
        </w:rPr>
        <w:t>;</w:t>
      </w:r>
    </w:p>
    <w:p w:rsidR="0095270C" w:rsidRPr="00122ACE" w:rsidRDefault="0095270C" w:rsidP="00F8372C">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 xml:space="preserve">       90.3.3. </w:t>
      </w:r>
      <w:r w:rsidRPr="00122ACE">
        <w:rPr>
          <w:rFonts w:ascii="Times New Roman" w:eastAsia="Times New Roman" w:hAnsi="Times New Roman" w:cs="Times New Roman"/>
          <w:color w:val="000000"/>
          <w:sz w:val="24"/>
          <w:szCs w:val="24"/>
          <w:lang w:eastAsia="ar-SA"/>
        </w:rPr>
        <w:t xml:space="preserve"> IV g klasės mokiniams </w:t>
      </w:r>
      <w:r w:rsidR="00F8372C" w:rsidRPr="00F8372C">
        <w:rPr>
          <w:rFonts w:ascii="Times New Roman" w:eastAsia="Times New Roman" w:hAnsi="Times New Roman" w:cs="Times New Roman"/>
          <w:color w:val="000000"/>
          <w:sz w:val="24"/>
          <w:szCs w:val="24"/>
          <w:lang w:eastAsia="ar-SA"/>
        </w:rPr>
        <w:t>informacinių technologijų moduliui „Programavimas“</w:t>
      </w:r>
      <w:r w:rsidR="00F8372C">
        <w:rPr>
          <w:rFonts w:ascii="Times New Roman" w:eastAsia="Times New Roman" w:hAnsi="Times New Roman" w:cs="Times New Roman"/>
          <w:color w:val="000000"/>
          <w:sz w:val="24"/>
          <w:szCs w:val="24"/>
          <w:lang w:eastAsia="ar-SA"/>
        </w:rPr>
        <w:t xml:space="preserve"> </w:t>
      </w:r>
      <w:r w:rsidR="00F8372C" w:rsidRPr="00F8372C">
        <w:rPr>
          <w:rFonts w:ascii="Times New Roman" w:eastAsia="Times New Roman" w:hAnsi="Times New Roman" w:cs="Times New Roman"/>
          <w:color w:val="000000"/>
          <w:sz w:val="24"/>
          <w:szCs w:val="24"/>
          <w:lang w:eastAsia="ar-SA"/>
        </w:rPr>
        <w:t xml:space="preserve">išplėstiniam kursui išdėstyti </w:t>
      </w:r>
      <w:r w:rsidR="00F8372C">
        <w:rPr>
          <w:rFonts w:ascii="Times New Roman" w:eastAsia="Times New Roman" w:hAnsi="Times New Roman" w:cs="Times New Roman"/>
          <w:color w:val="000000"/>
          <w:sz w:val="24"/>
          <w:szCs w:val="24"/>
          <w:lang w:eastAsia="ar-SA"/>
        </w:rPr>
        <w:t>sudaryta laikinoji grupė</w:t>
      </w:r>
      <w:r w:rsidR="001F01FE">
        <w:rPr>
          <w:rFonts w:ascii="Times New Roman" w:eastAsia="Times New Roman" w:hAnsi="Times New Roman" w:cs="Times New Roman"/>
          <w:color w:val="000000"/>
          <w:sz w:val="24"/>
          <w:szCs w:val="24"/>
          <w:lang w:eastAsia="ar-SA"/>
        </w:rPr>
        <w:t>;</w:t>
      </w:r>
    </w:p>
    <w:p w:rsidR="00E24AF9" w:rsidRDefault="00E24AF9" w:rsidP="00E24AF9">
      <w:pPr>
        <w:spacing w:after="0" w:line="240" w:lineRule="auto"/>
        <w:jc w:val="both"/>
        <w:rPr>
          <w:rFonts w:ascii="Times New Roman" w:hAnsi="Times New Roman" w:cs="Times New Roman"/>
          <w:color w:val="000000"/>
          <w:sz w:val="24"/>
          <w:szCs w:val="24"/>
          <w:lang w:val="es-ES"/>
        </w:rPr>
      </w:pPr>
      <w:r>
        <w:rPr>
          <w:rFonts w:ascii="Times New Roman" w:eastAsia="Times New Roman" w:hAnsi="Times New Roman" w:cs="Times New Roman"/>
          <w:sz w:val="24"/>
          <w:szCs w:val="24"/>
          <w:lang w:eastAsia="ar-SA"/>
        </w:rPr>
        <w:t xml:space="preserve">       90.3.4. </w:t>
      </w:r>
      <w:r>
        <w:rPr>
          <w:rFonts w:ascii="Times New Roman" w:eastAsia="Times New Roman" w:hAnsi="Times New Roman" w:cs="Times New Roman"/>
          <w:color w:val="000000"/>
          <w:sz w:val="24"/>
          <w:szCs w:val="24"/>
          <w:lang w:eastAsia="ar-SA"/>
        </w:rPr>
        <w:t>v</w:t>
      </w:r>
      <w:r w:rsidRPr="00122ACE">
        <w:rPr>
          <w:rFonts w:ascii="Times New Roman" w:eastAsia="Times New Roman" w:hAnsi="Times New Roman" w:cs="Times New Roman"/>
          <w:color w:val="000000"/>
          <w:sz w:val="24"/>
          <w:szCs w:val="24"/>
          <w:lang w:eastAsia="ar-SA"/>
        </w:rPr>
        <w:t>ienoje laikinojoje III g</w:t>
      </w:r>
      <w:r>
        <w:rPr>
          <w:rFonts w:ascii="Times New Roman" w:eastAsia="Times New Roman" w:hAnsi="Times New Roman" w:cs="Times New Roman"/>
          <w:color w:val="000000"/>
          <w:sz w:val="24"/>
          <w:szCs w:val="24"/>
          <w:lang w:eastAsia="ar-SA"/>
        </w:rPr>
        <w:t xml:space="preserve"> ir IV g   klasių  mokinių grupės</w:t>
      </w:r>
      <w:r w:rsidRPr="00122ACE">
        <w:rPr>
          <w:rFonts w:ascii="Times New Roman" w:eastAsia="Times New Roman" w:hAnsi="Times New Roman" w:cs="Times New Roman"/>
          <w:color w:val="000000"/>
          <w:sz w:val="24"/>
          <w:szCs w:val="24"/>
          <w:lang w:eastAsia="ar-SA"/>
        </w:rPr>
        <w:t>e  mokysis to paties bendrojo ugdymo dalyko skirtingus programos kursus (bendrąjį ar išplėstinį) pasirinkę m</w:t>
      </w:r>
      <w:r>
        <w:rPr>
          <w:rFonts w:ascii="Times New Roman" w:eastAsia="Times New Roman" w:hAnsi="Times New Roman" w:cs="Times New Roman"/>
          <w:color w:val="000000"/>
          <w:sz w:val="24"/>
          <w:szCs w:val="24"/>
          <w:lang w:eastAsia="ar-SA"/>
        </w:rPr>
        <w:t xml:space="preserve">okiniai per chemijos, </w:t>
      </w:r>
      <w:r w:rsidR="00F8372C">
        <w:rPr>
          <w:rFonts w:ascii="Times New Roman" w:eastAsia="Times New Roman" w:hAnsi="Times New Roman" w:cs="Times New Roman"/>
          <w:color w:val="000000"/>
          <w:sz w:val="24"/>
          <w:szCs w:val="24"/>
          <w:lang w:eastAsia="ar-SA"/>
        </w:rPr>
        <w:t xml:space="preserve">istorijos, matematikos, biologijos, fizikos, informacinių technologijų </w:t>
      </w:r>
      <w:r>
        <w:rPr>
          <w:rFonts w:ascii="Times New Roman" w:eastAsia="Times New Roman" w:hAnsi="Times New Roman" w:cs="Times New Roman"/>
          <w:color w:val="000000"/>
          <w:sz w:val="24"/>
          <w:szCs w:val="24"/>
          <w:lang w:eastAsia="ar-SA"/>
        </w:rPr>
        <w:t>pamokas.</w:t>
      </w:r>
    </w:p>
    <w:p w:rsidR="0095270C" w:rsidRPr="004346A0" w:rsidRDefault="00CE19A3" w:rsidP="004346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       91. </w:t>
      </w:r>
      <w:r w:rsidR="004346A0" w:rsidRPr="004346A0">
        <w:rPr>
          <w:rFonts w:ascii="Times New Roman" w:eastAsia="Times New Roman" w:hAnsi="Times New Roman" w:cs="Times New Roman"/>
          <w:sz w:val="24"/>
          <w:szCs w:val="24"/>
        </w:rPr>
        <w:t xml:space="preserve">Mokyklos ugdymo plano kontaktinių valandų skaičius </w:t>
      </w:r>
      <w:r w:rsidR="00033786">
        <w:rPr>
          <w:rFonts w:ascii="Times New Roman" w:eastAsia="Times New Roman" w:hAnsi="Times New Roman" w:cs="Times New Roman"/>
          <w:sz w:val="24"/>
          <w:szCs w:val="24"/>
        </w:rPr>
        <w:t>ne</w:t>
      </w:r>
      <w:r w:rsidR="00A17177">
        <w:rPr>
          <w:rFonts w:ascii="Times New Roman" w:eastAsia="Times New Roman" w:hAnsi="Times New Roman" w:cs="Times New Roman"/>
          <w:sz w:val="24"/>
          <w:szCs w:val="24"/>
        </w:rPr>
        <w:t>virši</w:t>
      </w:r>
      <w:r w:rsidR="000D56CB">
        <w:rPr>
          <w:rFonts w:ascii="Times New Roman" w:eastAsia="Times New Roman" w:hAnsi="Times New Roman" w:cs="Times New Roman"/>
          <w:sz w:val="24"/>
          <w:szCs w:val="24"/>
        </w:rPr>
        <w:t>ja</w:t>
      </w:r>
      <w:r w:rsidR="004346A0" w:rsidRPr="004346A0">
        <w:rPr>
          <w:rFonts w:ascii="Times New Roman" w:eastAsia="Times New Roman" w:hAnsi="Times New Roman" w:cs="Times New Roman"/>
          <w:sz w:val="24"/>
          <w:szCs w:val="24"/>
        </w:rPr>
        <w:t xml:space="preserve">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r w:rsidR="004F0141">
        <w:rPr>
          <w:rFonts w:ascii="Times New Roman" w:eastAsia="Times New Roman" w:hAnsi="Times New Roman" w:cs="Times New Roman"/>
          <w:sz w:val="24"/>
          <w:szCs w:val="24"/>
        </w:rPr>
        <w:t xml:space="preserve">  </w:t>
      </w:r>
    </w:p>
    <w:p w:rsidR="00122ACE" w:rsidRPr="00122ACE" w:rsidRDefault="00122ACE" w:rsidP="00122ACE">
      <w:pPr>
        <w:suppressAutoHyphens/>
        <w:spacing w:after="0" w:line="240" w:lineRule="auto"/>
        <w:rPr>
          <w:rFonts w:ascii="Times New Roman" w:eastAsia="Times New Roman" w:hAnsi="Times New Roman" w:cs="Times New Roman"/>
          <w:sz w:val="24"/>
          <w:szCs w:val="24"/>
          <w:lang w:eastAsia="ar-SA"/>
        </w:rPr>
      </w:pPr>
    </w:p>
    <w:p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VI SKYRIUS</w:t>
      </w:r>
    </w:p>
    <w:p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MOKINIŲ, TURINČIŲ SPECIALIŲJŲ UGDYMOSI POREIKIŲ (IŠSKYRUS ATSIRANDANČIUS DĖL IŠSKIRTINIŲ GABUMŲ), UGDYMO ORGANIZAVIMAS</w:t>
      </w:r>
    </w:p>
    <w:p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 xml:space="preserve">PIRMASIS SKIRSNIS </w:t>
      </w:r>
    </w:p>
    <w:p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BENDROSIOS NUOSTATOS</w:t>
      </w:r>
    </w:p>
    <w:p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b/>
          <w:sz w:val="24"/>
          <w:szCs w:val="24"/>
        </w:rPr>
      </w:pPr>
    </w:p>
    <w:p w:rsidR="00273136" w:rsidRPr="00273136" w:rsidRDefault="00013343" w:rsidP="0027313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4"/>
        </w:rPr>
        <w:t xml:space="preserve">        92</w:t>
      </w:r>
      <w:r w:rsidR="00273136">
        <w:rPr>
          <w:rFonts w:ascii="Times New Roman" w:eastAsia="Times New Roman" w:hAnsi="Times New Roman" w:cs="Times New Roman"/>
          <w:sz w:val="24"/>
          <w:szCs w:val="24"/>
        </w:rPr>
        <w:t>.</w:t>
      </w:r>
      <w:r w:rsidR="00273136" w:rsidRPr="00273136">
        <w:rPr>
          <w:rFonts w:ascii="Times New Roman" w:eastAsia="Times New Roman" w:hAnsi="Times New Roman" w:cs="Times New Roman"/>
          <w:sz w:val="24"/>
          <w:szCs w:val="24"/>
        </w:rPr>
        <w:t xml:space="preserve"> Gimnazija  užtikrina visų mokinių </w:t>
      </w:r>
      <w:proofErr w:type="spellStart"/>
      <w:r w:rsidR="00273136" w:rsidRPr="00273136">
        <w:rPr>
          <w:rFonts w:ascii="Times New Roman" w:eastAsia="Times New Roman" w:hAnsi="Times New Roman" w:cs="Times New Roman"/>
          <w:sz w:val="24"/>
          <w:szCs w:val="24"/>
        </w:rPr>
        <w:t>įtrauktį</w:t>
      </w:r>
      <w:proofErr w:type="spellEnd"/>
      <w:r w:rsidR="00273136" w:rsidRPr="00273136">
        <w:rPr>
          <w:rFonts w:ascii="Times New Roman" w:eastAsia="Times New Roman" w:hAnsi="Times New Roman" w:cs="Times New Roman"/>
          <w:sz w:val="24"/>
          <w:szCs w:val="24"/>
        </w:rPr>
        <w:t xml:space="preserve"> į švietimą, šalina kliūtis, trukdančias teikti būtiną mokymosi ir švietimo pagalbą</w:t>
      </w:r>
      <w:r w:rsidR="00785E18">
        <w:rPr>
          <w:rFonts w:ascii="Times New Roman" w:eastAsia="Times New Roman" w:hAnsi="Times New Roman" w:cs="Times New Roman"/>
          <w:sz w:val="24"/>
          <w:szCs w:val="24"/>
        </w:rPr>
        <w:t>, pritaikyti mokymosi aplinką.</w:t>
      </w:r>
    </w:p>
    <w:p w:rsidR="00273136" w:rsidRPr="00273136" w:rsidRDefault="00273136" w:rsidP="00273136">
      <w:pPr>
        <w:tabs>
          <w:tab w:val="left" w:pos="0"/>
        </w:tabs>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9</w:t>
      </w:r>
      <w:r w:rsidR="00013343">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w:t>
      </w:r>
      <w:r w:rsidRPr="00273136">
        <w:rPr>
          <w:rFonts w:ascii="Times New Roman" w:eastAsia="Times New Roman" w:hAnsi="Times New Roman" w:cs="Times New Roman"/>
          <w:sz w:val="24"/>
          <w:szCs w:val="24"/>
          <w:lang w:eastAsia="ar-SA"/>
        </w:rPr>
        <w:t xml:space="preserve"> Gimnazija, rengdama mokyklos ir mokinio individualųjį ugdymo planą, atsižvelgia į specialiųjų  poreikių mokinių ugdymosi poreikius, sudaro sąlygas mokiniui lavintis ir mokytis pagal gebėjimus ir galias, teikia pagalbą ir paslaugas, kurios padėtų didinti ugdymosi veiksmingumą, įveikti ugdymosi sunkumus ir plėtotų mokinio gebėjimus, gauti kokybišką ir poreikius atitinkantį ugdymą bei būtiną švietimo pagalbą. </w:t>
      </w:r>
    </w:p>
    <w:p w:rsidR="00785E18" w:rsidRPr="00785E18" w:rsidRDefault="00785E18" w:rsidP="00785E18">
      <w:pPr>
        <w:shd w:val="clear" w:color="auto" w:fill="FFFFFF"/>
        <w:suppressAutoHyphens/>
        <w:spacing w:after="20" w:line="240" w:lineRule="auto"/>
        <w:jc w:val="both"/>
        <w:rPr>
          <w:rFonts w:ascii="Times New Roman" w:eastAsia="Times New Roman" w:hAnsi="Times New Roman" w:cs="Times New Roman"/>
          <w:sz w:val="24"/>
          <w:szCs w:val="24"/>
          <w:lang w:eastAsia="ar-SA"/>
        </w:rPr>
      </w:pPr>
      <w:r>
        <w:rPr>
          <w:rFonts w:ascii="Times New Roman" w:eastAsia="MS Mincho" w:hAnsi="Times New Roman" w:cs="Times New Roman"/>
          <w:color w:val="000000"/>
          <w:sz w:val="24"/>
          <w:szCs w:val="24"/>
          <w:lang w:eastAsia="lt-LT"/>
        </w:rPr>
        <w:t xml:space="preserve">    </w:t>
      </w:r>
      <w:r w:rsidR="00046702">
        <w:rPr>
          <w:rFonts w:ascii="Times New Roman" w:eastAsia="MS Mincho" w:hAnsi="Times New Roman" w:cs="Times New Roman"/>
          <w:color w:val="000000"/>
          <w:sz w:val="24"/>
          <w:szCs w:val="24"/>
          <w:lang w:eastAsia="lt-LT"/>
        </w:rPr>
        <w:t xml:space="preserve"> </w:t>
      </w:r>
      <w:r>
        <w:rPr>
          <w:rFonts w:ascii="Times New Roman" w:eastAsia="MS Mincho" w:hAnsi="Times New Roman" w:cs="Times New Roman"/>
          <w:color w:val="000000"/>
          <w:sz w:val="24"/>
          <w:szCs w:val="24"/>
          <w:lang w:eastAsia="lt-LT"/>
        </w:rPr>
        <w:t xml:space="preserve">   9</w:t>
      </w:r>
      <w:r w:rsidR="00013343">
        <w:rPr>
          <w:rFonts w:ascii="Times New Roman" w:eastAsia="MS Mincho" w:hAnsi="Times New Roman" w:cs="Times New Roman"/>
          <w:color w:val="000000"/>
          <w:sz w:val="24"/>
          <w:szCs w:val="24"/>
          <w:lang w:eastAsia="lt-LT"/>
        </w:rPr>
        <w:t>4</w:t>
      </w:r>
      <w:r w:rsidRPr="00785E18">
        <w:rPr>
          <w:rFonts w:ascii="Times New Roman" w:eastAsia="MS Mincho" w:hAnsi="Times New Roman" w:cs="Times New Roman"/>
          <w:color w:val="000000"/>
          <w:sz w:val="24"/>
          <w:szCs w:val="24"/>
          <w:lang w:eastAsia="lt-LT"/>
        </w:rPr>
        <w:t xml:space="preserve">. </w:t>
      </w:r>
      <w:r w:rsidRPr="00785E18">
        <w:rPr>
          <w:rFonts w:ascii="Times New Roman" w:eastAsia="Times New Roman" w:hAnsi="Times New Roman" w:cs="Times New Roman"/>
          <w:sz w:val="24"/>
          <w:szCs w:val="24"/>
          <w:lang w:eastAsia="ar-SA"/>
        </w:rPr>
        <w:t>Gimnazija mokinio, turinčio specialiųjų ugdymosi poreikių, ugdymą organizuoja,   vadovaudamasi  Lietuvos Respublikos švietimo ir mokslo ministro patvirtintais tvarkos aprašais: 2011 m. rugsėjo 30 d.</w:t>
      </w:r>
      <w:r w:rsidRPr="00785E18">
        <w:rPr>
          <w:rFonts w:ascii="Times New Roman" w:eastAsia="MS Mincho" w:hAnsi="Times New Roman" w:cs="Times New Roman"/>
          <w:color w:val="000000"/>
          <w:sz w:val="24"/>
          <w:szCs w:val="24"/>
          <w:lang w:eastAsia="lt-LT"/>
        </w:rPr>
        <w:t xml:space="preserve"> </w:t>
      </w:r>
      <w:r w:rsidRPr="00785E18">
        <w:rPr>
          <w:rFonts w:ascii="Times New Roman" w:eastAsia="Times New Roman" w:hAnsi="Times New Roman" w:cs="Times New Roman"/>
          <w:sz w:val="24"/>
          <w:szCs w:val="24"/>
          <w:lang w:eastAsia="ar-SA"/>
        </w:rPr>
        <w:t xml:space="preserve">„Dėl </w:t>
      </w:r>
      <w:r w:rsidRPr="00785E18">
        <w:rPr>
          <w:rFonts w:ascii="Times New Roman" w:eastAsia="Times New Roman" w:hAnsi="Times New Roman" w:cs="Times New Roman"/>
          <w:color w:val="000000"/>
          <w:sz w:val="24"/>
          <w:szCs w:val="24"/>
          <w:lang w:eastAsia="ar-SA"/>
        </w:rPr>
        <w:t>Mokinių, turinčių specialiųjų ugdymosi poreikių, ugdymo organizavimo tvarkos aprašo patvirtinimo“,</w:t>
      </w:r>
      <w:r w:rsidRPr="00785E18">
        <w:rPr>
          <w:rFonts w:ascii="Times New Roman" w:eastAsia="Times New Roman" w:hAnsi="Times New Roman" w:cs="Times New Roman"/>
          <w:sz w:val="24"/>
          <w:szCs w:val="24"/>
          <w:lang w:eastAsia="ar-SA"/>
        </w:rPr>
        <w:t xml:space="preserve"> įsakymo Nr. V-1795;</w:t>
      </w:r>
      <w:r w:rsidRPr="00785E18">
        <w:rPr>
          <w:rFonts w:ascii="Times New Roman" w:eastAsia="Times New Roman" w:hAnsi="Times New Roman" w:cs="Times New Roman"/>
          <w:color w:val="FF0000"/>
          <w:sz w:val="24"/>
          <w:szCs w:val="24"/>
          <w:lang w:eastAsia="ar-SA"/>
        </w:rPr>
        <w:t xml:space="preserve"> </w:t>
      </w:r>
      <w:r w:rsidRPr="00785E18">
        <w:rPr>
          <w:rFonts w:ascii="Times New Roman" w:eastAsia="Times New Roman" w:hAnsi="Times New Roman" w:cs="Times New Roman"/>
          <w:sz w:val="24"/>
          <w:szCs w:val="24"/>
          <w:lang w:eastAsia="ar-SA"/>
        </w:rPr>
        <w:t>2014 m. sausio 15 d.</w:t>
      </w:r>
      <w:r w:rsidRPr="00785E18">
        <w:rPr>
          <w:rFonts w:ascii="Times New Roman" w:eastAsia="MS Mincho" w:hAnsi="Times New Roman" w:cs="Times New Roman"/>
          <w:color w:val="000000"/>
          <w:sz w:val="24"/>
          <w:szCs w:val="24"/>
          <w:lang w:eastAsia="lt-LT"/>
        </w:rPr>
        <w:t xml:space="preserve"> </w:t>
      </w:r>
      <w:r w:rsidRPr="00785E18">
        <w:rPr>
          <w:rFonts w:ascii="Times New Roman" w:eastAsia="Times New Roman" w:hAnsi="Times New Roman" w:cs="Times New Roman"/>
          <w:sz w:val="24"/>
          <w:szCs w:val="24"/>
          <w:lang w:eastAsia="ar-SA"/>
        </w:rPr>
        <w:t xml:space="preserve"> „Dėl švietimo ir mokslo ministro 2012 m. vasario 13 d. įsakymo Nr. V-258 „Dėl pagrindinio ugdymo pasiekimų patikrinimo, kalbų įskaitų, brandos egzaminų užduoties formos, vykdymo ir vertinimo instrukcijų pritaikymo mokiniams, buvusiems mokiniams ir eksternams, turintiems specialiųjų ugdymosi poreikių, tvarkos aprašo patvirtinimo“ pakeitimu“, įsakymo Nr. V-50; 2017 m. rugpjūčio 30 d. „Specialiosios pedagoginės pagalbos asmeniui iki 21 metų teikimo ir kvalifikacinių reikalavimų nustatymo šios pagalbos teikėjams tvarkos aprašu“, įsakymo Nr. V-657; 2017 m. rugpjūčio 30 d. „Dėl psichologinės pagalbos teikimo tvarkos aprašu“, įsakymo Nr. V-663,  atsižvelgia į:</w:t>
      </w:r>
    </w:p>
    <w:p w:rsidR="00785E18" w:rsidRPr="00785E18" w:rsidRDefault="00013343" w:rsidP="00785E18">
      <w:pPr>
        <w:tabs>
          <w:tab w:val="left" w:pos="567"/>
          <w:tab w:val="left" w:pos="72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94</w:t>
      </w:r>
      <w:r w:rsidR="00785E18" w:rsidRPr="00785E18">
        <w:rPr>
          <w:rFonts w:ascii="Times New Roman" w:eastAsia="Times New Roman" w:hAnsi="Times New Roman" w:cs="Times New Roman"/>
          <w:sz w:val="24"/>
          <w:szCs w:val="24"/>
          <w:lang w:eastAsia="ar-SA"/>
        </w:rPr>
        <w:t>.1.</w:t>
      </w:r>
      <w:r w:rsidR="00785E18" w:rsidRPr="00785E18">
        <w:rPr>
          <w:rFonts w:ascii="Times New Roman" w:eastAsia="MS Mincho" w:hAnsi="Times New Roman" w:cs="Times New Roman"/>
          <w:color w:val="000000"/>
          <w:sz w:val="24"/>
          <w:szCs w:val="24"/>
          <w:lang w:eastAsia="lt-LT"/>
        </w:rPr>
        <w:t xml:space="preserve"> formaliojo švietimo programą;</w:t>
      </w:r>
    </w:p>
    <w:p w:rsidR="00785E18" w:rsidRPr="00785E18" w:rsidRDefault="00785E18" w:rsidP="00785E18">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785E1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9</w:t>
      </w:r>
      <w:r w:rsidR="00013343">
        <w:rPr>
          <w:rFonts w:ascii="Times New Roman" w:eastAsia="Times New Roman" w:hAnsi="Times New Roman" w:cs="Times New Roman"/>
          <w:sz w:val="24"/>
          <w:szCs w:val="24"/>
          <w:lang w:eastAsia="ar-SA"/>
        </w:rPr>
        <w:t>4</w:t>
      </w:r>
      <w:r w:rsidRPr="00785E18">
        <w:rPr>
          <w:rFonts w:ascii="Times New Roman" w:eastAsia="Times New Roman" w:hAnsi="Times New Roman" w:cs="Times New Roman"/>
          <w:sz w:val="24"/>
          <w:szCs w:val="24"/>
          <w:lang w:eastAsia="ar-SA"/>
        </w:rPr>
        <w:t xml:space="preserve">.2. mokymosi formą </w:t>
      </w:r>
      <w:r w:rsidRPr="00785E18">
        <w:rPr>
          <w:rFonts w:ascii="Times New Roman" w:eastAsia="MS Mincho" w:hAnsi="Times New Roman" w:cs="Times New Roman"/>
          <w:color w:val="000000"/>
          <w:sz w:val="24"/>
          <w:szCs w:val="24"/>
          <w:lang w:eastAsia="lt-LT"/>
        </w:rPr>
        <w:t>ir mokymo proceso organizavimo būdą</w:t>
      </w:r>
      <w:r w:rsidRPr="00785E18">
        <w:rPr>
          <w:rFonts w:ascii="Times New Roman" w:eastAsia="Times New Roman" w:hAnsi="Times New Roman" w:cs="Times New Roman"/>
          <w:sz w:val="24"/>
          <w:szCs w:val="24"/>
          <w:lang w:eastAsia="ar-SA"/>
        </w:rPr>
        <w:t xml:space="preserve"> (mokiniai ugdosi bendrojo   ugdymo klasėje integruotai);</w:t>
      </w:r>
    </w:p>
    <w:p w:rsidR="00785E18" w:rsidRPr="00785E18" w:rsidRDefault="00785E18" w:rsidP="00785E18">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Times New Roman" w:hAnsi="Times New Roman" w:cs="Times New Roman"/>
          <w:sz w:val="24"/>
          <w:szCs w:val="24"/>
          <w:lang w:eastAsia="ar-SA"/>
        </w:rPr>
        <w:t xml:space="preserve">       9</w:t>
      </w:r>
      <w:r w:rsidR="00013343">
        <w:rPr>
          <w:rFonts w:ascii="Times New Roman" w:eastAsia="Times New Roman" w:hAnsi="Times New Roman" w:cs="Times New Roman"/>
          <w:sz w:val="24"/>
          <w:szCs w:val="24"/>
          <w:lang w:eastAsia="ar-SA"/>
        </w:rPr>
        <w:t>4</w:t>
      </w:r>
      <w:r w:rsidRPr="00785E18">
        <w:rPr>
          <w:rFonts w:ascii="Times New Roman" w:eastAsia="Times New Roman" w:hAnsi="Times New Roman" w:cs="Times New Roman"/>
          <w:sz w:val="24"/>
          <w:szCs w:val="24"/>
          <w:lang w:eastAsia="ar-SA"/>
        </w:rPr>
        <w:t>.3.</w:t>
      </w:r>
      <w:r w:rsidRPr="00785E18">
        <w:rPr>
          <w:rFonts w:ascii="Times New Roman" w:eastAsia="MS Mincho" w:hAnsi="Times New Roman" w:cs="Times New Roman"/>
          <w:color w:val="000000"/>
          <w:sz w:val="24"/>
          <w:szCs w:val="24"/>
          <w:lang w:eastAsia="lt-LT"/>
        </w:rPr>
        <w:t xml:space="preserve"> </w:t>
      </w:r>
      <w:r w:rsidRPr="00785E18">
        <w:rPr>
          <w:rFonts w:ascii="Times New Roman" w:eastAsia="Times New Roman" w:hAnsi="Times New Roman" w:cs="Times New Roman"/>
          <w:sz w:val="24"/>
          <w:szCs w:val="24"/>
          <w:lang w:eastAsia="ar-SA"/>
        </w:rPr>
        <w:t>individualizuoto ugdymo ir švietimo pagalbos reikmę, vykdydama švietimo pagalbos   specialistų, mokyklos vaiko gerovės komisijos, pedagoginių psichologinių ar švietimo pagalbos tarnybų rekomendacijas</w:t>
      </w:r>
      <w:r w:rsidRPr="00785E18">
        <w:rPr>
          <w:rFonts w:ascii="Times New Roman" w:eastAsia="MS Mincho" w:hAnsi="Times New Roman" w:cs="Times New Roman"/>
          <w:color w:val="000000"/>
          <w:sz w:val="24"/>
          <w:szCs w:val="24"/>
          <w:lang w:eastAsia="lt-LT"/>
        </w:rPr>
        <w:t xml:space="preserve"> </w:t>
      </w:r>
    </w:p>
    <w:p w:rsidR="00785E18" w:rsidRPr="00785E18" w:rsidRDefault="00811B2E" w:rsidP="00785E18">
      <w:pPr>
        <w:autoSpaceDE w:val="0"/>
        <w:autoSpaceDN w:val="0"/>
        <w:adjustRightInd w:val="0"/>
        <w:spacing w:after="0" w:line="240" w:lineRule="auto"/>
        <w:jc w:val="both"/>
        <w:rPr>
          <w:rFonts w:ascii="Times New Roman" w:eastAsia="MS Mincho" w:hAnsi="Times New Roman" w:cs="Times New Roman"/>
          <w:color w:val="000000"/>
          <w:sz w:val="24"/>
          <w:szCs w:val="24"/>
          <w:lang w:eastAsia="lt-LT"/>
        </w:rPr>
      </w:pPr>
      <w:r>
        <w:rPr>
          <w:rFonts w:ascii="Times New Roman" w:eastAsia="Times New Roman" w:hAnsi="Times New Roman" w:cs="Times New Roman"/>
          <w:sz w:val="24"/>
          <w:szCs w:val="24"/>
          <w:lang w:eastAsia="ar-SA"/>
        </w:rPr>
        <w:t xml:space="preserve">       9</w:t>
      </w:r>
      <w:r w:rsidR="00013343">
        <w:rPr>
          <w:rFonts w:ascii="Times New Roman" w:eastAsia="Times New Roman" w:hAnsi="Times New Roman" w:cs="Times New Roman"/>
          <w:sz w:val="24"/>
          <w:szCs w:val="24"/>
          <w:lang w:eastAsia="ar-SA"/>
        </w:rPr>
        <w:t>4</w:t>
      </w:r>
      <w:r w:rsidR="00785E18" w:rsidRPr="00785E18">
        <w:rPr>
          <w:rFonts w:ascii="Times New Roman" w:eastAsia="Times New Roman" w:hAnsi="Times New Roman" w:cs="Times New Roman"/>
          <w:sz w:val="24"/>
          <w:szCs w:val="24"/>
          <w:lang w:eastAsia="ar-SA"/>
        </w:rPr>
        <w:t>.</w:t>
      </w:r>
      <w:r w:rsidR="00785E18" w:rsidRPr="00785E18">
        <w:rPr>
          <w:rFonts w:ascii="Times New Roman" w:eastAsia="MS Mincho" w:hAnsi="Times New Roman" w:cs="Times New Roman"/>
          <w:color w:val="000000"/>
          <w:sz w:val="24"/>
          <w:szCs w:val="24"/>
          <w:lang w:eastAsia="lt-LT"/>
        </w:rPr>
        <w:t>4. esamas mokyklos galimybes (specialistų komanda, mokymo</w:t>
      </w:r>
      <w:r w:rsidR="00785E18">
        <w:rPr>
          <w:rFonts w:ascii="Times New Roman" w:eastAsia="MS Mincho" w:hAnsi="Times New Roman" w:cs="Times New Roman"/>
          <w:color w:val="000000"/>
          <w:sz w:val="24"/>
          <w:szCs w:val="24"/>
          <w:lang w:eastAsia="lt-LT"/>
        </w:rPr>
        <w:t xml:space="preserve"> </w:t>
      </w:r>
      <w:r w:rsidR="00785E18" w:rsidRPr="00785E18">
        <w:rPr>
          <w:rFonts w:ascii="Times New Roman" w:eastAsia="MS Mincho" w:hAnsi="Times New Roman" w:cs="Times New Roman"/>
          <w:color w:val="000000"/>
          <w:sz w:val="24"/>
          <w:szCs w:val="24"/>
          <w:lang w:eastAsia="lt-LT"/>
        </w:rPr>
        <w:t xml:space="preserve">(si) aplinkomis, turimas   mokymo ir švietimo pagalbos lėšas bei </w:t>
      </w:r>
      <w:r w:rsidR="00785E18" w:rsidRPr="00785E18">
        <w:rPr>
          <w:rFonts w:ascii="Times New Roman" w:eastAsia="Times New Roman" w:hAnsi="Times New Roman" w:cs="Times New Roman"/>
          <w:sz w:val="24"/>
          <w:szCs w:val="24"/>
          <w:lang w:eastAsia="ar-SA"/>
        </w:rPr>
        <w:t xml:space="preserve"> mokymosi(-si) aplinką</w:t>
      </w:r>
      <w:r w:rsidR="00785E18" w:rsidRPr="00785E18">
        <w:rPr>
          <w:rFonts w:ascii="Times New Roman" w:eastAsia="MS Mincho" w:hAnsi="Times New Roman" w:cs="Times New Roman"/>
          <w:color w:val="000000"/>
          <w:sz w:val="24"/>
          <w:szCs w:val="24"/>
          <w:lang w:eastAsia="lt-LT"/>
        </w:rPr>
        <w:t xml:space="preserve">); </w:t>
      </w:r>
    </w:p>
    <w:p w:rsidR="00785E18" w:rsidRPr="00785E18" w:rsidRDefault="00811B2E" w:rsidP="00785E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w:t>
      </w:r>
      <w:r w:rsidR="00013343">
        <w:rPr>
          <w:rFonts w:ascii="Times New Roman" w:eastAsia="Times New Roman" w:hAnsi="Times New Roman" w:cs="Times New Roman"/>
          <w:sz w:val="24"/>
          <w:szCs w:val="24"/>
          <w:lang w:eastAsia="ar-SA"/>
        </w:rPr>
        <w:t>5</w:t>
      </w:r>
      <w:r w:rsidR="00785E18" w:rsidRPr="00785E18">
        <w:rPr>
          <w:rFonts w:ascii="Times New Roman" w:eastAsia="Times New Roman" w:hAnsi="Times New Roman" w:cs="Times New Roman"/>
          <w:sz w:val="24"/>
          <w:szCs w:val="24"/>
          <w:lang w:eastAsia="ar-SA"/>
        </w:rPr>
        <w:t>. Bendrojo ugdymo dalykų programas mokiniui, turinčiam specialiųjų ugdymosi poreikių, pritaiko mokytojas, atsižvelgdamas į mokinio gebėjimus ir galias bei specialiojo pedagogo ir  kitų vaiko gerovės komisijos narių rekomendacijas. Taip pat mokytoją konsultuoja mokyklą aptarnaujančios pedagoginės psichologinės tarnybos specialistai.</w:t>
      </w:r>
    </w:p>
    <w:p w:rsidR="004346A0" w:rsidRPr="004346A0" w:rsidRDefault="004346A0" w:rsidP="0027313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cs="Times New Roman"/>
          <w:b/>
          <w:sz w:val="24"/>
          <w:szCs w:val="24"/>
        </w:rPr>
      </w:pPr>
    </w:p>
    <w:p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ANTRASIS SKIRSNIS</w:t>
      </w:r>
    </w:p>
    <w:p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INDIVIDUALAUS UGDYMO PLANO RENGIMAS</w:t>
      </w:r>
    </w:p>
    <w:p w:rsidR="004346A0" w:rsidRPr="004346A0" w:rsidRDefault="004346A0" w:rsidP="000467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046702" w:rsidRPr="00046702" w:rsidRDefault="00675D3F" w:rsidP="000467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8"/>
          <w:lang w:eastAsia="lt-LT"/>
        </w:rPr>
        <w:t xml:space="preserve">       9</w:t>
      </w:r>
      <w:r w:rsidR="00013343">
        <w:rPr>
          <w:rFonts w:ascii="Times New Roman" w:eastAsia="Times New Roman" w:hAnsi="Times New Roman" w:cs="Times New Roman"/>
          <w:sz w:val="24"/>
          <w:szCs w:val="28"/>
          <w:lang w:eastAsia="lt-LT"/>
        </w:rPr>
        <w:t>6</w:t>
      </w:r>
      <w:r w:rsidR="004346A0" w:rsidRPr="004346A0">
        <w:rPr>
          <w:rFonts w:ascii="Times New Roman" w:eastAsia="Times New Roman" w:hAnsi="Times New Roman" w:cs="Times New Roman"/>
          <w:sz w:val="24"/>
          <w:szCs w:val="28"/>
          <w:lang w:eastAsia="lt-LT"/>
        </w:rPr>
        <w:t>.</w:t>
      </w:r>
      <w:r w:rsidR="00046702" w:rsidRPr="00046702">
        <w:rPr>
          <w:rFonts w:ascii="Times New Roman" w:eastAsia="Times New Roman" w:hAnsi="Times New Roman" w:cs="Times New Roman"/>
          <w:sz w:val="24"/>
          <w:szCs w:val="24"/>
          <w:lang w:eastAsia="ar-SA"/>
        </w:rPr>
        <w:t xml:space="preserve"> </w:t>
      </w:r>
      <w:r w:rsidR="00046702" w:rsidRPr="00046702">
        <w:rPr>
          <w:rFonts w:ascii="Times New Roman" w:eastAsia="Times New Roman" w:hAnsi="Times New Roman" w:cs="Times New Roman"/>
          <w:sz w:val="24"/>
          <w:szCs w:val="24"/>
        </w:rPr>
        <w:t xml:space="preserve">Mokiniui, kuris mokosi pagal pritaikytą bendrojo ugdymo programą, individualus ugdymo planas sudaromas vadovaujantis Bendrųjų ugdymo planų </w:t>
      </w:r>
      <w:r w:rsidR="00046702">
        <w:rPr>
          <w:rFonts w:ascii="Times New Roman" w:eastAsia="Times New Roman" w:hAnsi="Times New Roman" w:cs="Times New Roman"/>
          <w:sz w:val="24"/>
          <w:szCs w:val="24"/>
        </w:rPr>
        <w:t>109 punktu</w:t>
      </w:r>
      <w:r w:rsidR="00046702" w:rsidRPr="00046702">
        <w:rPr>
          <w:rFonts w:ascii="Times New Roman" w:eastAsia="Times New Roman" w:hAnsi="Times New Roman" w:cs="Times New Roman"/>
          <w:sz w:val="24"/>
          <w:szCs w:val="24"/>
        </w:rPr>
        <w:t xml:space="preserve"> dalykų programoms įgyvendinti nurodomu pamokų skaičiumi, kuris esant būtinybei</w:t>
      </w:r>
      <w:r w:rsidR="00B50FCE">
        <w:rPr>
          <w:rFonts w:ascii="Times New Roman" w:eastAsia="Times New Roman" w:hAnsi="Times New Roman" w:cs="Times New Roman"/>
          <w:sz w:val="24"/>
          <w:szCs w:val="24"/>
        </w:rPr>
        <w:t xml:space="preserve"> koreguojamas iki 1</w:t>
      </w:r>
      <w:r w:rsidR="00046702" w:rsidRPr="00046702">
        <w:rPr>
          <w:rFonts w:ascii="Times New Roman" w:eastAsia="Times New Roman" w:hAnsi="Times New Roman" w:cs="Times New Roman"/>
          <w:sz w:val="24"/>
          <w:szCs w:val="24"/>
        </w:rPr>
        <w:t>0 procentų. Bendras pamokų ir neformaliojo švietimo pamokų skaičius gali būti didinamas  atsižvelgiant į mokinio galias ir ugdymosi poreikius, specialistų rekomendacijas.</w:t>
      </w:r>
    </w:p>
    <w:p w:rsidR="00046702" w:rsidRPr="00046702" w:rsidRDefault="00046702" w:rsidP="000467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       9</w:t>
      </w:r>
      <w:r w:rsidR="00013343">
        <w:rPr>
          <w:rFonts w:ascii="Times New Roman" w:eastAsia="Times New Roman" w:hAnsi="Times New Roman" w:cs="Times New Roman"/>
          <w:sz w:val="24"/>
          <w:szCs w:val="24"/>
          <w:lang w:eastAsia="ar-SA"/>
        </w:rPr>
        <w:t>6</w:t>
      </w:r>
      <w:r w:rsidRPr="00046702">
        <w:rPr>
          <w:rFonts w:ascii="Times New Roman" w:eastAsia="Times New Roman" w:hAnsi="Times New Roman" w:cs="Times New Roman"/>
          <w:sz w:val="24"/>
          <w:szCs w:val="24"/>
          <w:lang w:eastAsia="ar-SA"/>
        </w:rPr>
        <w:t>.1. Gimnazijos dviem mokiniams, turintiems specialiųjų poreikių, tėvų pageidavimu, atskiras ugdymo planas nesudaromas. Mokiniai mokosi visų dalykų.</w:t>
      </w:r>
    </w:p>
    <w:p w:rsidR="00046702" w:rsidRPr="00046702" w:rsidRDefault="00455722" w:rsidP="000467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w:t>
      </w:r>
      <w:r w:rsidR="00013343">
        <w:rPr>
          <w:rFonts w:ascii="Times New Roman" w:eastAsia="Times New Roman" w:hAnsi="Times New Roman" w:cs="Times New Roman"/>
          <w:sz w:val="24"/>
          <w:szCs w:val="24"/>
          <w:lang w:eastAsia="ar-SA"/>
        </w:rPr>
        <w:t>7</w:t>
      </w:r>
      <w:r w:rsidR="00046702" w:rsidRPr="00046702">
        <w:rPr>
          <w:rFonts w:ascii="Times New Roman" w:eastAsia="Times New Roman" w:hAnsi="Times New Roman" w:cs="Times New Roman"/>
          <w:sz w:val="24"/>
          <w:szCs w:val="24"/>
          <w:lang w:eastAsia="ar-SA"/>
        </w:rPr>
        <w:t xml:space="preserve">. Bendrojo ugdymo dalykų programas pritaiko mokytojas, atsižvelgdamas į mokinio gebėjimus ir galias, socialinio pedagogo ir (ar) vaiko gerovės komisijos narių rekomendacijas. </w:t>
      </w:r>
    </w:p>
    <w:p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b/>
        </w:rPr>
      </w:pPr>
    </w:p>
    <w:p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TREČIASIS SKIRSNIS</w:t>
      </w:r>
    </w:p>
    <w:p w:rsid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MOKINIŲ, TURINČIŲ SPECIALIŲJŲ UGDYMOSI POREIKIŲ, MOKYMOSI PASIEKIMŲ IR PAŽANGOS VERTINIMAS</w:t>
      </w:r>
    </w:p>
    <w:p w:rsidR="00136AF7" w:rsidRPr="004346A0" w:rsidRDefault="00136AF7"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136AF7" w:rsidRPr="00136AF7" w:rsidRDefault="00136AF7" w:rsidP="00136AF7">
      <w:pPr>
        <w:tabs>
          <w:tab w:val="left" w:pos="0"/>
          <w:tab w:val="left" w:pos="142"/>
        </w:tabs>
        <w:suppressAutoHyphens/>
        <w:spacing w:after="0" w:line="240" w:lineRule="auto"/>
        <w:ind w:hanging="852"/>
        <w:jc w:val="both"/>
        <w:rPr>
          <w:rFonts w:ascii="Times New Roman" w:eastAsia="Times New Roman" w:hAnsi="Times New Roman" w:cs="Times New Roman"/>
          <w:sz w:val="24"/>
          <w:szCs w:val="24"/>
          <w:lang w:eastAsia="ar-SA"/>
        </w:rPr>
      </w:pPr>
      <w:r>
        <w:rPr>
          <w:rFonts w:ascii="Times New Roman" w:eastAsia="MS Mincho" w:hAnsi="Times New Roman" w:cs="Times New Roman"/>
          <w:color w:val="000000"/>
          <w:sz w:val="23"/>
          <w:szCs w:val="23"/>
          <w:lang w:eastAsia="lt-LT"/>
        </w:rPr>
        <w:t xml:space="preserve">                     9</w:t>
      </w:r>
      <w:r w:rsidR="00013343">
        <w:rPr>
          <w:rFonts w:ascii="Times New Roman" w:eastAsia="MS Mincho" w:hAnsi="Times New Roman" w:cs="Times New Roman"/>
          <w:color w:val="000000"/>
          <w:sz w:val="23"/>
          <w:szCs w:val="23"/>
          <w:lang w:eastAsia="lt-LT"/>
        </w:rPr>
        <w:t>8</w:t>
      </w:r>
      <w:r w:rsidRPr="00136AF7">
        <w:rPr>
          <w:rFonts w:ascii="Times New Roman" w:eastAsia="MS Mincho" w:hAnsi="Times New Roman" w:cs="Times New Roman"/>
          <w:color w:val="000000"/>
          <w:sz w:val="23"/>
          <w:szCs w:val="23"/>
          <w:lang w:eastAsia="lt-LT"/>
        </w:rPr>
        <w:t xml:space="preserve">. </w:t>
      </w:r>
      <w:r w:rsidRPr="00136AF7">
        <w:rPr>
          <w:rFonts w:ascii="Times New Roman" w:eastAsia="Times New Roman" w:hAnsi="Times New Roman" w:cs="Times New Roman"/>
          <w:sz w:val="24"/>
          <w:szCs w:val="24"/>
          <w:lang w:eastAsia="ar-SA"/>
        </w:rPr>
        <w:t xml:space="preserve">Mokinio, kuris mokosi pagal bendrojo ugdymo programą, mokymosi pasiekimai ir pažanga vertinami pagal bendrosiose programose numatytus pasiekimus ir vadovaujantis Bendrųjų ugdymo planų </w:t>
      </w:r>
      <w:r>
        <w:rPr>
          <w:rFonts w:ascii="Times New Roman" w:eastAsia="Times New Roman" w:hAnsi="Times New Roman" w:cs="Times New Roman"/>
          <w:color w:val="000000"/>
          <w:sz w:val="24"/>
          <w:szCs w:val="24"/>
          <w:lang w:eastAsia="ar-SA"/>
        </w:rPr>
        <w:t>28</w:t>
      </w:r>
      <w:r w:rsidRPr="00136AF7">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sz w:val="24"/>
          <w:szCs w:val="24"/>
          <w:lang w:eastAsia="ar-SA"/>
        </w:rPr>
        <w:t>punkto</w:t>
      </w:r>
      <w:r w:rsidRPr="00136AF7">
        <w:rPr>
          <w:rFonts w:ascii="Times New Roman" w:eastAsia="Times New Roman" w:hAnsi="Times New Roman" w:cs="Times New Roman"/>
          <w:sz w:val="24"/>
          <w:szCs w:val="24"/>
          <w:lang w:eastAsia="ar-SA"/>
        </w:rPr>
        <w:t xml:space="preserve"> nuostatomis </w:t>
      </w:r>
      <w:r w:rsidRPr="00136AF7">
        <w:rPr>
          <w:rFonts w:ascii="Times New Roman" w:eastAsia="MS Mincho" w:hAnsi="Times New Roman" w:cs="Times New Roman"/>
          <w:color w:val="000000"/>
          <w:sz w:val="24"/>
          <w:szCs w:val="24"/>
          <w:lang w:eastAsia="lt-LT"/>
        </w:rPr>
        <w:t xml:space="preserve">ir </w:t>
      </w:r>
      <w:r w:rsidRPr="00136AF7">
        <w:rPr>
          <w:rFonts w:ascii="Times New Roman" w:eastAsia="Times New Roman" w:hAnsi="Times New Roman" w:cs="Times New Roman"/>
          <w:sz w:val="24"/>
          <w:szCs w:val="24"/>
          <w:lang w:eastAsia="ar-SA"/>
        </w:rPr>
        <w:t>atsižvelgus į jo daromą asmeninę pažangą.</w:t>
      </w:r>
    </w:p>
    <w:p w:rsidR="00136AF7" w:rsidRPr="00136AF7" w:rsidRDefault="00136AF7" w:rsidP="00136AF7">
      <w:pPr>
        <w:tabs>
          <w:tab w:val="left" w:pos="0"/>
          <w:tab w:val="left" w:pos="142"/>
        </w:tabs>
        <w:suppressAutoHyphens/>
        <w:spacing w:after="0" w:line="240" w:lineRule="auto"/>
        <w:ind w:hanging="8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13343">
        <w:rPr>
          <w:rFonts w:ascii="Times New Roman" w:eastAsia="Times New Roman" w:hAnsi="Times New Roman" w:cs="Times New Roman"/>
          <w:sz w:val="24"/>
          <w:szCs w:val="24"/>
          <w:lang w:eastAsia="ar-SA"/>
        </w:rPr>
        <w:t>99</w:t>
      </w:r>
      <w:r w:rsidRPr="00136AF7">
        <w:rPr>
          <w:rFonts w:ascii="Times New Roman" w:eastAsia="Times New Roman" w:hAnsi="Times New Roman" w:cs="Times New Roman"/>
          <w:sz w:val="24"/>
          <w:szCs w:val="24"/>
          <w:lang w:eastAsia="ar-SA"/>
        </w:rPr>
        <w:t>. Mokinio, kuriam bendrojo ugdymo programa pritaikoma, mokymosi pažanga ir pasiekimai ugdymo procese vertinami pagal bendrojoje programoje numatytus pasiekimus, aptarus su mokiniu, jo tėvais (globėjais, rūpintojais), švietimo pagalbą teikiančiais specialistais, kokiais aspektais bus pritaikomas ugdymo turinys (ko sieks ir mokysis mokinys, kaip bus mokoma</w:t>
      </w:r>
      <w:r>
        <w:rPr>
          <w:rFonts w:ascii="Times New Roman" w:eastAsia="Times New Roman" w:hAnsi="Times New Roman" w:cs="Times New Roman"/>
          <w:sz w:val="24"/>
          <w:szCs w:val="24"/>
          <w:lang w:eastAsia="ar-SA"/>
        </w:rPr>
        <w:t xml:space="preserve"> </w:t>
      </w:r>
      <w:r w:rsidRPr="00136AF7">
        <w:rPr>
          <w:rFonts w:ascii="Times New Roman" w:eastAsia="Times New Roman" w:hAnsi="Times New Roman" w:cs="Times New Roman"/>
          <w:sz w:val="24"/>
          <w:szCs w:val="24"/>
          <w:lang w:eastAsia="ar-SA"/>
        </w:rPr>
        <w:t xml:space="preserve">(si), kokie bus mokinio mokymosi pasiekimų vertinimo ir </w:t>
      </w:r>
      <w:proofErr w:type="spellStart"/>
      <w:r w:rsidRPr="00136AF7">
        <w:rPr>
          <w:rFonts w:ascii="Times New Roman" w:eastAsia="Times New Roman" w:hAnsi="Times New Roman" w:cs="Times New Roman"/>
          <w:sz w:val="24"/>
          <w:szCs w:val="24"/>
          <w:lang w:eastAsia="ar-SA"/>
        </w:rPr>
        <w:t>pa(si)tikrinimo</w:t>
      </w:r>
      <w:proofErr w:type="spellEnd"/>
      <w:r w:rsidRPr="00136AF7">
        <w:rPr>
          <w:rFonts w:ascii="Times New Roman" w:eastAsia="Times New Roman" w:hAnsi="Times New Roman" w:cs="Times New Roman"/>
          <w:sz w:val="24"/>
          <w:szCs w:val="24"/>
          <w:lang w:eastAsia="ar-SA"/>
        </w:rPr>
        <w:t xml:space="preserve"> būdai, kokiomis mokymo</w:t>
      </w:r>
      <w:r>
        <w:rPr>
          <w:rFonts w:ascii="Times New Roman" w:eastAsia="Times New Roman" w:hAnsi="Times New Roman" w:cs="Times New Roman"/>
          <w:sz w:val="24"/>
          <w:szCs w:val="24"/>
          <w:lang w:eastAsia="ar-SA"/>
        </w:rPr>
        <w:t xml:space="preserve"> </w:t>
      </w:r>
      <w:r w:rsidRPr="00136AF7">
        <w:rPr>
          <w:rFonts w:ascii="Times New Roman" w:eastAsia="Times New Roman" w:hAnsi="Times New Roman" w:cs="Times New Roman"/>
          <w:sz w:val="24"/>
          <w:szCs w:val="24"/>
          <w:lang w:eastAsia="ar-SA"/>
        </w:rPr>
        <w:t xml:space="preserve">(si) priemonėmis bus naudojamasi). </w:t>
      </w:r>
    </w:p>
    <w:p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b/>
          <w:sz w:val="24"/>
          <w:szCs w:val="24"/>
        </w:rPr>
      </w:pPr>
    </w:p>
    <w:p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KETVIRTASIS SKIRSNIS</w:t>
      </w:r>
    </w:p>
    <w:p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4346A0">
        <w:rPr>
          <w:rFonts w:ascii="Times New Roman" w:eastAsia="Times New Roman" w:hAnsi="Times New Roman" w:cs="Times New Roman"/>
          <w:b/>
          <w:sz w:val="24"/>
          <w:szCs w:val="24"/>
        </w:rPr>
        <w:t>ŠVIETIMO PAGALBOS MOKINIUI, TURINČIAM SPECIALIŲJŲ UGDYMOSI POREIKIŲ, TEIKIMAS</w:t>
      </w:r>
    </w:p>
    <w:p w:rsidR="004346A0" w:rsidRPr="004346A0"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p>
    <w:p w:rsidR="004346A0" w:rsidRPr="004346A0" w:rsidRDefault="00EE163F"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00013343">
        <w:rPr>
          <w:rFonts w:ascii="Times New Roman" w:eastAsia="Times New Roman" w:hAnsi="Times New Roman" w:cs="Times New Roman"/>
          <w:sz w:val="24"/>
          <w:szCs w:val="24"/>
        </w:rPr>
        <w:t>0</w:t>
      </w:r>
      <w:r w:rsidR="004346A0" w:rsidRPr="004346A0">
        <w:rPr>
          <w:rFonts w:ascii="Times New Roman" w:eastAsia="Times New Roman" w:hAnsi="Times New Roman" w:cs="Times New Roman"/>
          <w:sz w:val="24"/>
          <w:szCs w:val="24"/>
        </w:rPr>
        <w:t>. Švietimo pagalbą mokiniui užtikrina mokykla</w:t>
      </w:r>
      <w:r w:rsidR="00013343">
        <w:rPr>
          <w:rFonts w:ascii="Times New Roman" w:eastAsia="Times New Roman" w:hAnsi="Times New Roman" w:cs="Times New Roman"/>
          <w:sz w:val="24"/>
          <w:szCs w:val="24"/>
        </w:rPr>
        <w:t xml:space="preserve"> (PRIEDAS Nr.10</w:t>
      </w:r>
      <w:r w:rsidR="00342473">
        <w:rPr>
          <w:rFonts w:ascii="Times New Roman" w:eastAsia="Times New Roman" w:hAnsi="Times New Roman" w:cs="Times New Roman"/>
          <w:sz w:val="24"/>
          <w:szCs w:val="24"/>
        </w:rPr>
        <w:t>)</w:t>
      </w:r>
      <w:r w:rsidR="004346A0" w:rsidRPr="004346A0">
        <w:rPr>
          <w:rFonts w:ascii="Times New Roman" w:eastAsia="Times New Roman" w:hAnsi="Times New Roman" w:cs="Times New Roman"/>
          <w:sz w:val="24"/>
          <w:szCs w:val="24"/>
        </w:rPr>
        <w:t>.</w:t>
      </w:r>
    </w:p>
    <w:p w:rsidR="004346A0" w:rsidRPr="004346A0" w:rsidRDefault="00EE163F"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00013343">
        <w:rPr>
          <w:rFonts w:ascii="Times New Roman" w:eastAsia="Times New Roman" w:hAnsi="Times New Roman" w:cs="Times New Roman"/>
          <w:sz w:val="24"/>
          <w:szCs w:val="24"/>
        </w:rPr>
        <w:t>1</w:t>
      </w:r>
      <w:r w:rsidR="004346A0" w:rsidRPr="004346A0">
        <w:rPr>
          <w:rFonts w:ascii="Times New Roman" w:eastAsia="Times New Roman" w:hAnsi="Times New Roman" w:cs="Times New Roman"/>
          <w:sz w:val="24"/>
          <w:szCs w:val="24"/>
        </w:rPr>
        <w:t>. Švietimo pagalba, ją teikiantys specialistai, tikslai ir intensyvumas mokiniui turi būti numatyti mokinio pagalbos plane.</w:t>
      </w:r>
    </w:p>
    <w:p w:rsidR="004346A0" w:rsidRPr="004346A0" w:rsidRDefault="00EE163F"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00013343">
        <w:rPr>
          <w:rFonts w:ascii="Times New Roman" w:eastAsia="Times New Roman" w:hAnsi="Times New Roman" w:cs="Times New Roman"/>
          <w:sz w:val="24"/>
          <w:szCs w:val="24"/>
        </w:rPr>
        <w:t>2</w:t>
      </w:r>
      <w:r w:rsidR="004346A0" w:rsidRPr="004346A0">
        <w:rPr>
          <w:rFonts w:ascii="Times New Roman" w:eastAsia="Times New Roman" w:hAnsi="Times New Roman" w:cs="Times New Roman"/>
          <w:sz w:val="24"/>
          <w:szCs w:val="24"/>
        </w:rPr>
        <w:t xml:space="preserve">. Švietimo pagalbą teikiantys specialistai padeda įveikti mokymosi sunkumus, šalindami priežastis, dėl kurių mokinys patiria mokymosi sunkumų ir susiduria su kliūtimis dalyvauti ugdymo procese, bendradarbiaudami dirba komandose kartu su mokytojais ir kitais specialistais, teikiančiais pagalbą mokiniui, mokinio tėvais (globėjais, rūpintojais), teikia konsultacinę pagalbą ir įgalina mokinio tėvus (globėjus, rūpintojus), kitus, teikiančius paslaugas ir pagalbas, padėti mokiniui ugdytis, sudaryti sąlygas mokytis ir užtikrinti jo gerovę.  </w:t>
      </w:r>
    </w:p>
    <w:p w:rsidR="004346A0" w:rsidRPr="004346A0" w:rsidRDefault="00EE163F"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00013343">
        <w:rPr>
          <w:rFonts w:ascii="Times New Roman" w:eastAsia="Times New Roman" w:hAnsi="Times New Roman" w:cs="Times New Roman"/>
          <w:sz w:val="24"/>
          <w:szCs w:val="24"/>
        </w:rPr>
        <w:t>3</w:t>
      </w:r>
      <w:r w:rsidR="004346A0" w:rsidRPr="004346A0">
        <w:rPr>
          <w:rFonts w:ascii="Times New Roman" w:eastAsia="Times New Roman" w:hAnsi="Times New Roman" w:cs="Times New Roman"/>
          <w:sz w:val="24"/>
          <w:szCs w:val="24"/>
        </w:rPr>
        <w:t>. Švietimo pagalba mokiniui teikiama pastoviai ugdymo proceso metu</w:t>
      </w:r>
      <w:r w:rsidR="00ED11DF">
        <w:rPr>
          <w:rFonts w:ascii="Times New Roman" w:eastAsia="Times New Roman" w:hAnsi="Times New Roman" w:cs="Times New Roman"/>
          <w:sz w:val="24"/>
          <w:szCs w:val="24"/>
        </w:rPr>
        <w:t>.</w:t>
      </w:r>
      <w:r w:rsidR="004346A0" w:rsidRPr="004346A0">
        <w:rPr>
          <w:rFonts w:ascii="Times New Roman" w:eastAsia="Times New Roman" w:hAnsi="Times New Roman" w:cs="Times New Roman"/>
          <w:sz w:val="24"/>
          <w:szCs w:val="24"/>
        </w:rPr>
        <w:t xml:space="preserve"> </w:t>
      </w:r>
      <w:r w:rsidR="00ED11DF">
        <w:rPr>
          <w:rFonts w:ascii="Times New Roman" w:eastAsia="Times New Roman" w:hAnsi="Times New Roman" w:cs="Times New Roman"/>
          <w:sz w:val="24"/>
          <w:szCs w:val="24"/>
        </w:rPr>
        <w:t>K</w:t>
      </w:r>
      <w:r w:rsidR="004346A0" w:rsidRPr="004346A0">
        <w:rPr>
          <w:rFonts w:ascii="Times New Roman" w:eastAsia="Times New Roman" w:hAnsi="Times New Roman" w:cs="Times New Roman"/>
          <w:sz w:val="24"/>
          <w:szCs w:val="24"/>
        </w:rPr>
        <w:t xml:space="preserve">onsultuojant mokinį, atsižvelgiant į </w:t>
      </w:r>
      <w:r w:rsidR="004346A0" w:rsidRPr="004346A0">
        <w:rPr>
          <w:rFonts w:ascii="Times New Roman" w:eastAsia="Times New Roman" w:hAnsi="Times New Roman" w:cs="Times New Roman"/>
          <w:sz w:val="24"/>
          <w:szCs w:val="28"/>
          <w:lang w:eastAsia="lt-LT"/>
        </w:rPr>
        <w:t>individualiame ugdymo plane</w:t>
      </w:r>
      <w:r w:rsidR="004346A0" w:rsidRPr="004346A0">
        <w:rPr>
          <w:rFonts w:ascii="Times New Roman" w:eastAsia="Times New Roman" w:hAnsi="Times New Roman" w:cs="Times New Roman"/>
          <w:sz w:val="24"/>
          <w:szCs w:val="24"/>
        </w:rPr>
        <w:t xml:space="preserve"> keliamus </w:t>
      </w:r>
      <w:proofErr w:type="spellStart"/>
      <w:r w:rsidR="004346A0" w:rsidRPr="004346A0">
        <w:rPr>
          <w:rFonts w:ascii="Times New Roman" w:eastAsia="Times New Roman" w:hAnsi="Times New Roman" w:cs="Times New Roman"/>
          <w:sz w:val="24"/>
          <w:szCs w:val="24"/>
        </w:rPr>
        <w:t>ugdymo(si</w:t>
      </w:r>
      <w:proofErr w:type="spellEnd"/>
      <w:r w:rsidR="004346A0" w:rsidRPr="004346A0">
        <w:rPr>
          <w:rFonts w:ascii="Times New Roman" w:eastAsia="Times New Roman" w:hAnsi="Times New Roman" w:cs="Times New Roman"/>
          <w:sz w:val="24"/>
          <w:szCs w:val="24"/>
        </w:rPr>
        <w:t xml:space="preserve">) tikslus, pagalbą </w:t>
      </w:r>
      <w:r w:rsidR="004346A0" w:rsidRPr="004346A0">
        <w:rPr>
          <w:rFonts w:ascii="Times New Roman" w:eastAsia="Times New Roman" w:hAnsi="Times New Roman" w:cs="Times New Roman"/>
          <w:sz w:val="24"/>
          <w:szCs w:val="24"/>
        </w:rPr>
        <w:lastRenderedPageBreak/>
        <w:t xml:space="preserve">teikiančių specialistų funkcijas ir mokinio reikmes. Siekiant </w:t>
      </w:r>
      <w:proofErr w:type="spellStart"/>
      <w:r w:rsidR="004346A0" w:rsidRPr="004346A0">
        <w:rPr>
          <w:rFonts w:ascii="Times New Roman" w:eastAsia="Times New Roman" w:hAnsi="Times New Roman" w:cs="Times New Roman"/>
          <w:sz w:val="24"/>
          <w:szCs w:val="24"/>
        </w:rPr>
        <w:t>įtraukties</w:t>
      </w:r>
      <w:proofErr w:type="spellEnd"/>
      <w:r w:rsidR="004346A0" w:rsidRPr="004346A0">
        <w:rPr>
          <w:rFonts w:ascii="Times New Roman" w:eastAsia="Times New Roman" w:hAnsi="Times New Roman" w:cs="Times New Roman"/>
          <w:sz w:val="24"/>
          <w:szCs w:val="24"/>
        </w:rPr>
        <w:t xml:space="preserve"> į ugdymo procesą ir teikiant pagalbą pamokoje, klasėje pasirenkami kuo mažiau </w:t>
      </w:r>
      <w:proofErr w:type="spellStart"/>
      <w:r w:rsidR="004346A0" w:rsidRPr="004346A0">
        <w:rPr>
          <w:rFonts w:ascii="Times New Roman" w:eastAsia="Times New Roman" w:hAnsi="Times New Roman" w:cs="Times New Roman"/>
          <w:sz w:val="24"/>
          <w:szCs w:val="24"/>
        </w:rPr>
        <w:t>stigmatizuojantys</w:t>
      </w:r>
      <w:proofErr w:type="spellEnd"/>
      <w:r w:rsidR="004346A0" w:rsidRPr="004346A0">
        <w:rPr>
          <w:rFonts w:ascii="Times New Roman" w:eastAsia="Times New Roman" w:hAnsi="Times New Roman" w:cs="Times New Roman"/>
          <w:sz w:val="24"/>
          <w:szCs w:val="24"/>
        </w:rPr>
        <w:t xml:space="preserve"> ugdymo ir švietimo pagalbos teikimo būdai.</w:t>
      </w:r>
    </w:p>
    <w:p w:rsidR="004346A0" w:rsidRPr="004346A0" w:rsidRDefault="00EE163F" w:rsidP="004346A0">
      <w:pPr>
        <w:spacing w:after="0" w:line="240" w:lineRule="auto"/>
        <w:jc w:val="both"/>
        <w:rPr>
          <w:rFonts w:ascii="Calibri" w:eastAsia="Times New Roman" w:hAnsi="Calibri" w:cs="Calibri"/>
          <w:lang w:eastAsia="en-GB"/>
        </w:rPr>
      </w:pPr>
      <w:r>
        <w:rPr>
          <w:rFonts w:ascii="Times New Roman" w:eastAsia="Times New Roman" w:hAnsi="Times New Roman" w:cs="Times New Roman"/>
          <w:sz w:val="24"/>
          <w:szCs w:val="24"/>
          <w:lang w:eastAsia="en-GB"/>
        </w:rPr>
        <w:t xml:space="preserve">     10</w:t>
      </w:r>
      <w:r w:rsidR="00013343">
        <w:rPr>
          <w:rFonts w:ascii="Times New Roman" w:eastAsia="Times New Roman" w:hAnsi="Times New Roman" w:cs="Times New Roman"/>
          <w:sz w:val="24"/>
          <w:szCs w:val="24"/>
          <w:lang w:eastAsia="en-GB"/>
        </w:rPr>
        <w:t>4</w:t>
      </w:r>
      <w:r w:rsidR="004346A0" w:rsidRPr="004346A0">
        <w:rPr>
          <w:rFonts w:ascii="Times New Roman" w:eastAsia="Times New Roman" w:hAnsi="Times New Roman" w:cs="Times New Roman"/>
          <w:sz w:val="24"/>
          <w:szCs w:val="24"/>
          <w:lang w:eastAsia="en-GB"/>
        </w:rPr>
        <w:t xml:space="preserve">. Švietimo pagalbos teikimo formos parenkamos mokiniui individualiai, jos gali būti specialiosios pamokos, pratybos, konsultacijos, pagalba ugdymosi veiklose, </w:t>
      </w:r>
      <w:proofErr w:type="spellStart"/>
      <w:r w:rsidR="004346A0" w:rsidRPr="004346A0">
        <w:rPr>
          <w:rFonts w:ascii="Times New Roman" w:eastAsia="Times New Roman" w:hAnsi="Times New Roman" w:cs="Times New Roman"/>
          <w:sz w:val="24"/>
          <w:szCs w:val="24"/>
          <w:lang w:eastAsia="en-GB"/>
        </w:rPr>
        <w:t>savirūpos</w:t>
      </w:r>
      <w:proofErr w:type="spellEnd"/>
      <w:r w:rsidR="004346A0" w:rsidRPr="004346A0">
        <w:rPr>
          <w:rFonts w:ascii="Times New Roman" w:eastAsia="Times New Roman" w:hAnsi="Times New Roman" w:cs="Times New Roman"/>
          <w:sz w:val="24"/>
          <w:szCs w:val="24"/>
          <w:lang w:eastAsia="en-GB"/>
        </w:rPr>
        <w:t xml:space="preserve"> procese ir kt.: </w:t>
      </w:r>
    </w:p>
    <w:p w:rsidR="004346A0" w:rsidRPr="00EE163F" w:rsidRDefault="004346A0" w:rsidP="004346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Fonts w:ascii="Times New Roman" w:eastAsia="Times New Roman" w:hAnsi="Times New Roman" w:cs="Times New Roman"/>
          <w:b/>
          <w:sz w:val="24"/>
          <w:szCs w:val="24"/>
          <w:lang w:eastAsia="lt-LT"/>
        </w:rPr>
      </w:pPr>
    </w:p>
    <w:p w:rsidR="001B2D5B" w:rsidRPr="00EE163F" w:rsidRDefault="001B2D5B" w:rsidP="001B2D5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MS Mincho" w:hAnsi="Times New Roman" w:cs="Times New Roman"/>
          <w:b/>
          <w:color w:val="000000"/>
          <w:sz w:val="24"/>
          <w:szCs w:val="24"/>
          <w:lang w:eastAsia="lt-LT"/>
        </w:rPr>
      </w:pPr>
      <w:r w:rsidRPr="00EE163F">
        <w:rPr>
          <w:rFonts w:ascii="Times New Roman" w:eastAsia="MS Mincho" w:hAnsi="Times New Roman" w:cs="Times New Roman"/>
          <w:b/>
          <w:color w:val="000000"/>
          <w:sz w:val="24"/>
          <w:szCs w:val="24"/>
          <w:lang w:eastAsia="lt-LT"/>
        </w:rPr>
        <w:t>BENDROSIOS NUOSTATOS</w:t>
      </w:r>
    </w:p>
    <w:p w:rsidR="001B2D5B" w:rsidRPr="001B2D5B" w:rsidRDefault="001B2D5B" w:rsidP="001B2D5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MS Mincho" w:hAnsi="Times New Roman" w:cs="Times New Roman"/>
          <w:color w:val="000000"/>
          <w:sz w:val="24"/>
          <w:szCs w:val="24"/>
          <w:lang w:eastAsia="lt-LT"/>
        </w:rPr>
      </w:pPr>
    </w:p>
    <w:p w:rsidR="001B2D5B" w:rsidRPr="001B2D5B" w:rsidRDefault="00EE163F" w:rsidP="001B2D5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MS Mincho" w:hAnsi="Times New Roman" w:cs="Times New Roman"/>
          <w:color w:val="000000"/>
          <w:sz w:val="24"/>
          <w:szCs w:val="24"/>
          <w:lang w:eastAsia="lt-LT"/>
        </w:rPr>
      </w:pPr>
      <w:r>
        <w:rPr>
          <w:rFonts w:ascii="Times New Roman" w:eastAsia="MS Mincho" w:hAnsi="Times New Roman" w:cs="Times New Roman"/>
          <w:color w:val="000000"/>
          <w:sz w:val="24"/>
          <w:szCs w:val="24"/>
          <w:lang w:eastAsia="lt-LT"/>
        </w:rPr>
        <w:t>10</w:t>
      </w:r>
      <w:r w:rsidR="00013343">
        <w:rPr>
          <w:rFonts w:ascii="Times New Roman" w:eastAsia="MS Mincho" w:hAnsi="Times New Roman" w:cs="Times New Roman"/>
          <w:color w:val="000000"/>
          <w:sz w:val="24"/>
          <w:szCs w:val="24"/>
          <w:lang w:eastAsia="lt-LT"/>
        </w:rPr>
        <w:t>5</w:t>
      </w:r>
      <w:r w:rsidR="001B2D5B" w:rsidRPr="001B2D5B">
        <w:rPr>
          <w:rFonts w:ascii="Times New Roman" w:eastAsia="MS Mincho" w:hAnsi="Times New Roman" w:cs="Times New Roman"/>
          <w:color w:val="000000"/>
          <w:sz w:val="24"/>
          <w:szCs w:val="24"/>
          <w:lang w:eastAsia="lt-LT"/>
        </w:rPr>
        <w:t xml:space="preserve">. Į gimnazijos ugdymo planą neįtraukti Bendrojo ugdymo plano skirsniai: </w:t>
      </w:r>
    </w:p>
    <w:p w:rsidR="001B2D5B" w:rsidRPr="001B2D5B" w:rsidRDefault="001B2D5B" w:rsidP="001B2D5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MS Mincho" w:hAnsi="Times New Roman" w:cs="Times New Roman"/>
          <w:color w:val="000000"/>
          <w:sz w:val="24"/>
          <w:szCs w:val="24"/>
          <w:lang w:eastAsia="lt-LT"/>
        </w:rPr>
      </w:pPr>
    </w:p>
    <w:p w:rsidR="001B2D5B" w:rsidRPr="001B2D5B" w:rsidRDefault="00EE163F" w:rsidP="001B2D5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MS Mincho" w:hAnsi="Times New Roman" w:cs="Times New Roman"/>
          <w:b/>
          <w:color w:val="000000"/>
          <w:sz w:val="24"/>
          <w:szCs w:val="24"/>
          <w:lang w:eastAsia="lt-LT"/>
        </w:rPr>
      </w:pPr>
      <w:r>
        <w:rPr>
          <w:rFonts w:ascii="Times New Roman" w:eastAsia="Times New Roman" w:hAnsi="Times New Roman" w:cs="Times New Roman"/>
          <w:bCs/>
          <w:sz w:val="24"/>
          <w:szCs w:val="24"/>
          <w:lang w:eastAsia="ar-SA"/>
        </w:rPr>
        <w:t>10</w:t>
      </w:r>
      <w:r w:rsidR="00013343">
        <w:rPr>
          <w:rFonts w:ascii="Times New Roman" w:eastAsia="Times New Roman" w:hAnsi="Times New Roman" w:cs="Times New Roman"/>
          <w:bCs/>
          <w:sz w:val="24"/>
          <w:szCs w:val="24"/>
          <w:lang w:eastAsia="ar-SA"/>
        </w:rPr>
        <w:t>5</w:t>
      </w:r>
      <w:r w:rsidR="001B2D5B" w:rsidRPr="001B2D5B">
        <w:rPr>
          <w:rFonts w:ascii="Times New Roman" w:eastAsia="Times New Roman" w:hAnsi="Times New Roman" w:cs="Times New Roman"/>
          <w:bCs/>
          <w:sz w:val="24"/>
          <w:szCs w:val="24"/>
          <w:lang w:eastAsia="ar-SA"/>
        </w:rPr>
        <w:t>.1.</w:t>
      </w:r>
      <w:r w:rsidR="001B2D5B" w:rsidRPr="001B2D5B">
        <w:rPr>
          <w:rFonts w:ascii="Times New Roman" w:eastAsia="Times New Roman" w:hAnsi="Times New Roman" w:cs="Times New Roman"/>
          <w:b/>
          <w:bCs/>
          <w:sz w:val="24"/>
          <w:szCs w:val="24"/>
          <w:lang w:eastAsia="ar-SA"/>
        </w:rPr>
        <w:t xml:space="preserve"> ASMENŲ, BAIGUSIŲ UŽSIENIO VALSTYBĖS AR TARPTAUTINĖS ORGANIZACIJOS PAGRINDINIO, VIDURINIO UGDYMO PROGRAMOS DALĮ AR PRADINIO, PAGRINDINIO UGDYMO PROGRAMĄ, UGDYMO ORGANIZAVIMAS</w:t>
      </w:r>
    </w:p>
    <w:p w:rsidR="001B2D5B" w:rsidRPr="001B2D5B" w:rsidRDefault="00EE163F" w:rsidP="001B2D5B">
      <w:pPr>
        <w:suppressAutoHyphens/>
        <w:autoSpaceDE w:val="0"/>
        <w:autoSpaceDN w:val="0"/>
        <w:adjustRightInd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10</w:t>
      </w:r>
      <w:r w:rsidR="00013343">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 xml:space="preserve">.2. </w:t>
      </w:r>
      <w:r w:rsidR="001B2D5B" w:rsidRPr="001B2D5B">
        <w:rPr>
          <w:rFonts w:ascii="Times New Roman" w:eastAsia="Times New Roman" w:hAnsi="Times New Roman" w:cs="Times New Roman"/>
          <w:b/>
          <w:sz w:val="24"/>
          <w:szCs w:val="24"/>
          <w:lang w:eastAsia="ar-SA"/>
        </w:rPr>
        <w:t>MOKYMOSI ORGANIZAVIMAS IŠLYGINAMOSIOSE KLASĖSE AR GRUPĖSE</w:t>
      </w:r>
    </w:p>
    <w:p w:rsidR="001B2D5B" w:rsidRPr="001B2D5B" w:rsidRDefault="001B2D5B" w:rsidP="001B2D5B">
      <w:pPr>
        <w:suppressAutoHyphens/>
        <w:autoSpaceDE w:val="0"/>
        <w:autoSpaceDN w:val="0"/>
        <w:adjustRightInd w:val="0"/>
        <w:spacing w:after="0" w:line="240" w:lineRule="auto"/>
        <w:rPr>
          <w:rFonts w:ascii="Times New Roman" w:eastAsia="Times New Roman" w:hAnsi="Times New Roman" w:cs="Times New Roman"/>
          <w:b/>
          <w:sz w:val="24"/>
          <w:szCs w:val="24"/>
          <w:lang w:eastAsia="ar-SA"/>
        </w:rPr>
      </w:pPr>
      <w:r w:rsidRPr="001B2D5B">
        <w:rPr>
          <w:rFonts w:ascii="Times New Roman" w:eastAsia="Times New Roman" w:hAnsi="Times New Roman" w:cs="Times New Roman"/>
          <w:b/>
          <w:sz w:val="24"/>
          <w:szCs w:val="24"/>
          <w:lang w:eastAsia="ar-SA"/>
        </w:rPr>
        <w:t>MOKYMO NAMIE ORGANIZAVIMAS</w:t>
      </w:r>
    </w:p>
    <w:p w:rsidR="001B2D5B" w:rsidRPr="001B2D5B" w:rsidRDefault="0070782C" w:rsidP="001B2D5B">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00013343">
        <w:rPr>
          <w:rFonts w:ascii="Times New Roman" w:eastAsia="Times New Roman" w:hAnsi="Times New Roman" w:cs="Times New Roman"/>
          <w:sz w:val="24"/>
          <w:szCs w:val="24"/>
          <w:lang w:eastAsia="ar-SA"/>
        </w:rPr>
        <w:t>5</w:t>
      </w:r>
      <w:r w:rsidR="001B2D5B" w:rsidRPr="001B2D5B">
        <w:rPr>
          <w:rFonts w:ascii="Times New Roman" w:eastAsia="Times New Roman" w:hAnsi="Times New Roman" w:cs="Times New Roman"/>
          <w:sz w:val="24"/>
          <w:szCs w:val="24"/>
          <w:lang w:eastAsia="ar-SA"/>
        </w:rPr>
        <w:t xml:space="preserve">.3. </w:t>
      </w:r>
      <w:r>
        <w:rPr>
          <w:rFonts w:ascii="Times New Roman" w:eastAsia="Times New Roman" w:hAnsi="Times New Roman" w:cs="Times New Roman"/>
          <w:sz w:val="24"/>
          <w:szCs w:val="24"/>
          <w:lang w:eastAsia="ar-SA"/>
        </w:rPr>
        <w:t>Mokinių, kuriems  bus taikomas 106.1 ir 10</w:t>
      </w:r>
      <w:r w:rsidR="001B2D5B" w:rsidRPr="001B2D5B">
        <w:rPr>
          <w:rFonts w:ascii="Times New Roman" w:eastAsia="Times New Roman" w:hAnsi="Times New Roman" w:cs="Times New Roman"/>
          <w:sz w:val="24"/>
          <w:szCs w:val="24"/>
          <w:lang w:eastAsia="ar-SA"/>
        </w:rPr>
        <w:t>6.2 punktuose turinys, gimnazijoje nėra.  Sąlygoms pasikeitus,  bus koreguojamas gimnazijos ugdymo planas.</w:t>
      </w:r>
    </w:p>
    <w:p w:rsidR="001B2D5B" w:rsidRPr="001B2D5B" w:rsidRDefault="001B2D5B" w:rsidP="001B2D5B">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1B2D5B">
        <w:rPr>
          <w:rFonts w:ascii="Times New Roman" w:eastAsia="Times New Roman" w:hAnsi="Times New Roman" w:cs="Times New Roman"/>
          <w:sz w:val="24"/>
          <w:szCs w:val="24"/>
          <w:lang w:eastAsia="ar-SA"/>
        </w:rPr>
        <w:t>____________________________</w:t>
      </w:r>
    </w:p>
    <w:p w:rsidR="001B2D5B" w:rsidRPr="001B2D5B" w:rsidRDefault="001B2D5B" w:rsidP="001B2D5B">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173C06" w:rsidRPr="004346A0" w:rsidRDefault="00173C06" w:rsidP="00173C06">
      <w:pPr>
        <w:tabs>
          <w:tab w:val="left" w:pos="851"/>
        </w:tabs>
        <w:spacing w:after="0" w:line="240" w:lineRule="auto"/>
        <w:jc w:val="center"/>
        <w:rPr>
          <w:rFonts w:ascii="Times New Roman" w:eastAsia="Times New Roman" w:hAnsi="Times New Roman" w:cs="Times New Roman"/>
          <w:b/>
          <w:sz w:val="24"/>
          <w:szCs w:val="24"/>
          <w:lang w:eastAsia="lt-LT"/>
        </w:rPr>
      </w:pPr>
    </w:p>
    <w:p w:rsidR="00FE1505" w:rsidRPr="004346A0" w:rsidRDefault="00FE1505" w:rsidP="00FE1505">
      <w:pPr>
        <w:overflowPunct w:val="0"/>
        <w:spacing w:after="0" w:line="240" w:lineRule="auto"/>
        <w:jc w:val="center"/>
        <w:textAlignment w:val="baseline"/>
        <w:rPr>
          <w:rFonts w:ascii="Times New Roman" w:eastAsia="Times New Roman" w:hAnsi="Times New Roman" w:cs="Times New Roman"/>
          <w:b/>
          <w:sz w:val="24"/>
          <w:szCs w:val="24"/>
        </w:rPr>
      </w:pPr>
    </w:p>
    <w:p w:rsidR="00794AEF" w:rsidRPr="004346A0" w:rsidRDefault="00794AEF" w:rsidP="00794AEF">
      <w:pPr>
        <w:spacing w:after="0" w:line="256" w:lineRule="auto"/>
        <w:jc w:val="both"/>
        <w:rPr>
          <w:rFonts w:ascii="Times New Roman" w:eastAsia="Times New Roman" w:hAnsi="Times New Roman" w:cs="Times New Roman"/>
          <w:sz w:val="24"/>
          <w:szCs w:val="24"/>
        </w:rPr>
      </w:pPr>
    </w:p>
    <w:p w:rsidR="001B2D5B" w:rsidRPr="001B2D5B" w:rsidRDefault="001B2D5B" w:rsidP="001B2D5B">
      <w:pPr>
        <w:suppressAutoHyphens/>
        <w:autoSpaceDE w:val="0"/>
        <w:autoSpaceDN w:val="0"/>
        <w:adjustRightInd w:val="0"/>
        <w:spacing w:after="0" w:line="240" w:lineRule="auto"/>
        <w:rPr>
          <w:rFonts w:ascii="Times New Roman" w:eastAsia="Times New Roman" w:hAnsi="Times New Roman" w:cs="Times New Roman"/>
          <w:iCs/>
          <w:sz w:val="24"/>
          <w:szCs w:val="24"/>
          <w:lang w:val="en-US" w:eastAsia="ar-SA"/>
        </w:rPr>
      </w:pPr>
    </w:p>
    <w:p w:rsidR="001B2D5B" w:rsidRPr="001B2D5B" w:rsidRDefault="001B2D5B" w:rsidP="001B2D5B">
      <w:pPr>
        <w:suppressAutoHyphens/>
        <w:autoSpaceDE w:val="0"/>
        <w:autoSpaceDN w:val="0"/>
        <w:adjustRightInd w:val="0"/>
        <w:spacing w:after="0" w:line="240" w:lineRule="auto"/>
        <w:rPr>
          <w:rFonts w:ascii="Times New Roman" w:eastAsia="Times New Roman" w:hAnsi="Times New Roman" w:cs="Times New Roman"/>
          <w:iCs/>
          <w:sz w:val="24"/>
          <w:szCs w:val="24"/>
          <w:lang w:val="en-US" w:eastAsia="ar-SA"/>
        </w:rPr>
      </w:pPr>
      <w:r w:rsidRPr="001B2D5B">
        <w:rPr>
          <w:rFonts w:ascii="Times New Roman" w:eastAsia="Times New Roman" w:hAnsi="Times New Roman" w:cs="Times New Roman"/>
          <w:iCs/>
          <w:sz w:val="24"/>
          <w:szCs w:val="24"/>
          <w:lang w:val="en-US" w:eastAsia="ar-SA"/>
        </w:rPr>
        <w:t>SUDERINTA:</w:t>
      </w:r>
    </w:p>
    <w:p w:rsidR="001B2D5B" w:rsidRPr="001B2D5B" w:rsidRDefault="001B2D5B" w:rsidP="001B2D5B">
      <w:pPr>
        <w:suppressAutoHyphens/>
        <w:autoSpaceDE w:val="0"/>
        <w:autoSpaceDN w:val="0"/>
        <w:adjustRightInd w:val="0"/>
        <w:spacing w:after="0" w:line="240" w:lineRule="auto"/>
        <w:rPr>
          <w:rFonts w:ascii="Times New Roman" w:eastAsia="Times New Roman" w:hAnsi="Times New Roman" w:cs="Times New Roman"/>
          <w:iCs/>
          <w:sz w:val="24"/>
          <w:szCs w:val="24"/>
          <w:lang w:eastAsia="ar-SA"/>
        </w:rPr>
      </w:pPr>
      <w:r w:rsidRPr="001B2D5B">
        <w:rPr>
          <w:rFonts w:ascii="Times New Roman" w:eastAsia="Times New Roman" w:hAnsi="Times New Roman" w:cs="Times New Roman"/>
          <w:iCs/>
          <w:sz w:val="24"/>
          <w:szCs w:val="24"/>
          <w:lang w:eastAsia="ar-SA"/>
        </w:rPr>
        <w:t>Gimnazijos Tarybos posėdyje</w:t>
      </w:r>
    </w:p>
    <w:p w:rsidR="001B2D5B" w:rsidRPr="001B2D5B" w:rsidRDefault="001B2D5B" w:rsidP="001B2D5B">
      <w:pPr>
        <w:suppressAutoHyphens/>
        <w:spacing w:after="0" w:line="240" w:lineRule="auto"/>
        <w:rPr>
          <w:rFonts w:ascii="Times New Roman" w:eastAsia="Times New Roman" w:hAnsi="Times New Roman" w:cs="Times New Roman"/>
          <w:sz w:val="24"/>
          <w:szCs w:val="24"/>
          <w:lang w:val="en-US" w:eastAsia="ar-SA"/>
        </w:rPr>
      </w:pPr>
      <w:r w:rsidRPr="001B2D5B">
        <w:rPr>
          <w:rFonts w:ascii="Times New Roman" w:eastAsia="Times New Roman" w:hAnsi="Times New Roman" w:cs="Times New Roman"/>
          <w:iCs/>
          <w:sz w:val="24"/>
          <w:szCs w:val="24"/>
          <w:lang w:val="en-US" w:eastAsia="ar-SA"/>
        </w:rPr>
        <w:t xml:space="preserve"> </w:t>
      </w:r>
      <w:r w:rsidR="00C40B16">
        <w:rPr>
          <w:rFonts w:ascii="Times New Roman" w:eastAsia="Times New Roman" w:hAnsi="Times New Roman" w:cs="Times New Roman"/>
          <w:sz w:val="24"/>
          <w:szCs w:val="24"/>
          <w:lang w:val="en-US" w:eastAsia="ar-SA"/>
        </w:rPr>
        <w:t>2021-06-</w:t>
      </w:r>
      <w:proofErr w:type="gramStart"/>
      <w:r w:rsidR="00C40B16">
        <w:rPr>
          <w:rFonts w:ascii="Times New Roman" w:eastAsia="Times New Roman" w:hAnsi="Times New Roman" w:cs="Times New Roman"/>
          <w:sz w:val="24"/>
          <w:szCs w:val="24"/>
          <w:lang w:val="en-US" w:eastAsia="ar-SA"/>
        </w:rPr>
        <w:t>23</w:t>
      </w:r>
      <w:r w:rsidRPr="001B2D5B">
        <w:rPr>
          <w:rFonts w:ascii="Times New Roman" w:eastAsia="Times New Roman" w:hAnsi="Times New Roman" w:cs="Times New Roman"/>
          <w:sz w:val="24"/>
          <w:szCs w:val="24"/>
          <w:lang w:val="en-US" w:eastAsia="ar-SA"/>
        </w:rPr>
        <w:t xml:space="preserve">  </w:t>
      </w:r>
      <w:proofErr w:type="spellStart"/>
      <w:r w:rsidRPr="001B2D5B">
        <w:rPr>
          <w:rFonts w:ascii="Times New Roman" w:eastAsia="Times New Roman" w:hAnsi="Times New Roman" w:cs="Times New Roman"/>
          <w:sz w:val="24"/>
          <w:szCs w:val="24"/>
          <w:lang w:val="en-US" w:eastAsia="ar-SA"/>
        </w:rPr>
        <w:t>Nr</w:t>
      </w:r>
      <w:proofErr w:type="spellEnd"/>
      <w:proofErr w:type="gramEnd"/>
      <w:r w:rsidRPr="001B2D5B">
        <w:rPr>
          <w:rFonts w:ascii="Times New Roman" w:eastAsia="Times New Roman" w:hAnsi="Times New Roman" w:cs="Times New Roman"/>
          <w:sz w:val="24"/>
          <w:szCs w:val="24"/>
          <w:lang w:val="en-US" w:eastAsia="ar-SA"/>
        </w:rPr>
        <w:t xml:space="preserve">.  </w:t>
      </w:r>
      <w:r w:rsidR="002B0C3E">
        <w:rPr>
          <w:rFonts w:ascii="Times New Roman" w:eastAsia="Times New Roman" w:hAnsi="Times New Roman" w:cs="Times New Roman"/>
          <w:sz w:val="24"/>
          <w:szCs w:val="24"/>
          <w:lang w:val="en-US" w:eastAsia="ar-SA"/>
        </w:rPr>
        <w:t>V2-03</w:t>
      </w:r>
    </w:p>
    <w:p w:rsidR="001B2D5B" w:rsidRPr="001B2D5B" w:rsidRDefault="001B2D5B" w:rsidP="001B2D5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en-US" w:eastAsia="ar-SA"/>
        </w:rPr>
      </w:pPr>
    </w:p>
    <w:p w:rsidR="001B2D5B" w:rsidRPr="001B2D5B" w:rsidRDefault="001B2D5B" w:rsidP="001B2D5B">
      <w:pPr>
        <w:spacing w:after="0" w:line="240" w:lineRule="auto"/>
        <w:ind w:firstLine="567"/>
        <w:rPr>
          <w:rFonts w:ascii="Times New Roman" w:eastAsia="Times New Roman" w:hAnsi="Times New Roman" w:cs="Times New Roman"/>
          <w:sz w:val="24"/>
          <w:szCs w:val="24"/>
        </w:rPr>
      </w:pPr>
    </w:p>
    <w:p w:rsidR="004346A0" w:rsidRPr="004346A0" w:rsidRDefault="004346A0" w:rsidP="004346A0">
      <w:pPr>
        <w:spacing w:after="0" w:line="256" w:lineRule="auto"/>
        <w:jc w:val="both"/>
        <w:rPr>
          <w:rFonts w:ascii="Times New Roman" w:eastAsia="Times New Roman" w:hAnsi="Times New Roman" w:cs="Times New Roman"/>
          <w:sz w:val="24"/>
          <w:szCs w:val="24"/>
        </w:rPr>
      </w:pPr>
    </w:p>
    <w:p w:rsidR="004346A0" w:rsidRPr="004346A0" w:rsidRDefault="004346A0" w:rsidP="004346A0">
      <w:pPr>
        <w:overflowPunct w:val="0"/>
        <w:spacing w:after="0" w:line="240" w:lineRule="auto"/>
        <w:jc w:val="both"/>
        <w:textAlignment w:val="baseline"/>
        <w:rPr>
          <w:rFonts w:ascii="HelveticaLT" w:eastAsia="Times New Roman" w:hAnsi="HelveticaLT" w:cs="Times New Roman"/>
          <w:sz w:val="24"/>
          <w:szCs w:val="20"/>
        </w:rPr>
      </w:pPr>
    </w:p>
    <w:p w:rsidR="0001629C" w:rsidRPr="004346A0" w:rsidRDefault="0001629C">
      <w:pPr>
        <w:rPr>
          <w:rFonts w:ascii="Times New Roman" w:hAnsi="Times New Roman" w:cs="Times New Roman"/>
          <w:sz w:val="24"/>
          <w:szCs w:val="24"/>
        </w:rPr>
      </w:pPr>
    </w:p>
    <w:sectPr w:rsidR="0001629C" w:rsidRPr="004346A0" w:rsidSect="00511181">
      <w:pgSz w:w="11906" w:h="16838"/>
      <w:pgMar w:top="709"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LT">
    <w:altName w:val="Arial"/>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A0"/>
    <w:rsid w:val="00002229"/>
    <w:rsid w:val="00013343"/>
    <w:rsid w:val="00014AC5"/>
    <w:rsid w:val="00015B0D"/>
    <w:rsid w:val="0001629C"/>
    <w:rsid w:val="000214C1"/>
    <w:rsid w:val="00032C07"/>
    <w:rsid w:val="00033786"/>
    <w:rsid w:val="00043CDE"/>
    <w:rsid w:val="00046702"/>
    <w:rsid w:val="0005690D"/>
    <w:rsid w:val="00056D01"/>
    <w:rsid w:val="00062339"/>
    <w:rsid w:val="00067098"/>
    <w:rsid w:val="0006709A"/>
    <w:rsid w:val="00071EF9"/>
    <w:rsid w:val="00076873"/>
    <w:rsid w:val="0008676E"/>
    <w:rsid w:val="00087B6F"/>
    <w:rsid w:val="0009614D"/>
    <w:rsid w:val="000A0D26"/>
    <w:rsid w:val="000A5AAB"/>
    <w:rsid w:val="000B326B"/>
    <w:rsid w:val="000B614B"/>
    <w:rsid w:val="000C7EC3"/>
    <w:rsid w:val="000D470D"/>
    <w:rsid w:val="000D56CB"/>
    <w:rsid w:val="00110C48"/>
    <w:rsid w:val="00112166"/>
    <w:rsid w:val="00122ACE"/>
    <w:rsid w:val="00124341"/>
    <w:rsid w:val="001303B1"/>
    <w:rsid w:val="00136AF7"/>
    <w:rsid w:val="0014034E"/>
    <w:rsid w:val="001424AF"/>
    <w:rsid w:val="001424E7"/>
    <w:rsid w:val="0016645C"/>
    <w:rsid w:val="00173C06"/>
    <w:rsid w:val="001775D7"/>
    <w:rsid w:val="00183580"/>
    <w:rsid w:val="00190731"/>
    <w:rsid w:val="00196056"/>
    <w:rsid w:val="001A7665"/>
    <w:rsid w:val="001B2D5B"/>
    <w:rsid w:val="001C36F3"/>
    <w:rsid w:val="001C56F1"/>
    <w:rsid w:val="001D3A25"/>
    <w:rsid w:val="001E0568"/>
    <w:rsid w:val="001E6E54"/>
    <w:rsid w:val="001F01FE"/>
    <w:rsid w:val="001F290B"/>
    <w:rsid w:val="00210CE6"/>
    <w:rsid w:val="00222103"/>
    <w:rsid w:val="002231ED"/>
    <w:rsid w:val="00231FF0"/>
    <w:rsid w:val="00234C95"/>
    <w:rsid w:val="0024208E"/>
    <w:rsid w:val="00261A33"/>
    <w:rsid w:val="00273136"/>
    <w:rsid w:val="00274A3A"/>
    <w:rsid w:val="00275A70"/>
    <w:rsid w:val="00286115"/>
    <w:rsid w:val="00294988"/>
    <w:rsid w:val="002A33CB"/>
    <w:rsid w:val="002A5FB6"/>
    <w:rsid w:val="002A6856"/>
    <w:rsid w:val="002B0C3E"/>
    <w:rsid w:val="002B2158"/>
    <w:rsid w:val="002C1F65"/>
    <w:rsid w:val="002C64E7"/>
    <w:rsid w:val="002D74E2"/>
    <w:rsid w:val="002F0817"/>
    <w:rsid w:val="002F5EEA"/>
    <w:rsid w:val="002F6843"/>
    <w:rsid w:val="00300B67"/>
    <w:rsid w:val="00305675"/>
    <w:rsid w:val="0031420B"/>
    <w:rsid w:val="00320FA1"/>
    <w:rsid w:val="00321BE3"/>
    <w:rsid w:val="003240D4"/>
    <w:rsid w:val="0032432A"/>
    <w:rsid w:val="003244FB"/>
    <w:rsid w:val="00334FE7"/>
    <w:rsid w:val="00342473"/>
    <w:rsid w:val="00342517"/>
    <w:rsid w:val="00343359"/>
    <w:rsid w:val="00351240"/>
    <w:rsid w:val="00352189"/>
    <w:rsid w:val="003606BE"/>
    <w:rsid w:val="00362289"/>
    <w:rsid w:val="00367834"/>
    <w:rsid w:val="0037253F"/>
    <w:rsid w:val="00373A2D"/>
    <w:rsid w:val="003767E1"/>
    <w:rsid w:val="00376A12"/>
    <w:rsid w:val="00376D77"/>
    <w:rsid w:val="003777BA"/>
    <w:rsid w:val="00377CFF"/>
    <w:rsid w:val="00380E54"/>
    <w:rsid w:val="00381B4A"/>
    <w:rsid w:val="003A01BA"/>
    <w:rsid w:val="003A0ED9"/>
    <w:rsid w:val="003A309C"/>
    <w:rsid w:val="003B1826"/>
    <w:rsid w:val="003D3919"/>
    <w:rsid w:val="003E5537"/>
    <w:rsid w:val="003E5BF4"/>
    <w:rsid w:val="003E701F"/>
    <w:rsid w:val="003F52C3"/>
    <w:rsid w:val="003F5A4C"/>
    <w:rsid w:val="003F7A47"/>
    <w:rsid w:val="00413E7F"/>
    <w:rsid w:val="00416AC2"/>
    <w:rsid w:val="00424691"/>
    <w:rsid w:val="00430225"/>
    <w:rsid w:val="004317C1"/>
    <w:rsid w:val="00432614"/>
    <w:rsid w:val="00433396"/>
    <w:rsid w:val="004346A0"/>
    <w:rsid w:val="00441F0D"/>
    <w:rsid w:val="00444322"/>
    <w:rsid w:val="004476CB"/>
    <w:rsid w:val="00455722"/>
    <w:rsid w:val="004756BA"/>
    <w:rsid w:val="004770D3"/>
    <w:rsid w:val="00480FA4"/>
    <w:rsid w:val="004858B4"/>
    <w:rsid w:val="0049475C"/>
    <w:rsid w:val="004A17EB"/>
    <w:rsid w:val="004A5819"/>
    <w:rsid w:val="004A76CE"/>
    <w:rsid w:val="004B70BD"/>
    <w:rsid w:val="004D7438"/>
    <w:rsid w:val="004E20B6"/>
    <w:rsid w:val="004E2FAD"/>
    <w:rsid w:val="004E667D"/>
    <w:rsid w:val="004F0141"/>
    <w:rsid w:val="004F03C3"/>
    <w:rsid w:val="00511181"/>
    <w:rsid w:val="00512BCF"/>
    <w:rsid w:val="00513EFD"/>
    <w:rsid w:val="00533D64"/>
    <w:rsid w:val="00542433"/>
    <w:rsid w:val="00552C64"/>
    <w:rsid w:val="00554F69"/>
    <w:rsid w:val="00564BA3"/>
    <w:rsid w:val="00565633"/>
    <w:rsid w:val="005757D4"/>
    <w:rsid w:val="00576A68"/>
    <w:rsid w:val="005815B3"/>
    <w:rsid w:val="00584B35"/>
    <w:rsid w:val="005A2A45"/>
    <w:rsid w:val="005A3280"/>
    <w:rsid w:val="005A5485"/>
    <w:rsid w:val="005A7FB4"/>
    <w:rsid w:val="005B1024"/>
    <w:rsid w:val="005B46BD"/>
    <w:rsid w:val="005C37EB"/>
    <w:rsid w:val="005D5111"/>
    <w:rsid w:val="005D7B0F"/>
    <w:rsid w:val="005E29FD"/>
    <w:rsid w:val="005F5209"/>
    <w:rsid w:val="0062009C"/>
    <w:rsid w:val="006261D8"/>
    <w:rsid w:val="006270B8"/>
    <w:rsid w:val="006309D3"/>
    <w:rsid w:val="006311D0"/>
    <w:rsid w:val="006336F9"/>
    <w:rsid w:val="00656658"/>
    <w:rsid w:val="00663775"/>
    <w:rsid w:val="00675D3F"/>
    <w:rsid w:val="00690913"/>
    <w:rsid w:val="00692C93"/>
    <w:rsid w:val="00694678"/>
    <w:rsid w:val="00694F22"/>
    <w:rsid w:val="006A65A7"/>
    <w:rsid w:val="006C05B4"/>
    <w:rsid w:val="006C0A1C"/>
    <w:rsid w:val="006C4468"/>
    <w:rsid w:val="006E155C"/>
    <w:rsid w:val="006F1B68"/>
    <w:rsid w:val="006F40C7"/>
    <w:rsid w:val="006F6106"/>
    <w:rsid w:val="0070494C"/>
    <w:rsid w:val="00706390"/>
    <w:rsid w:val="00707733"/>
    <w:rsid w:val="0070782C"/>
    <w:rsid w:val="00711884"/>
    <w:rsid w:val="0072383F"/>
    <w:rsid w:val="007256A2"/>
    <w:rsid w:val="00731BF8"/>
    <w:rsid w:val="00732B06"/>
    <w:rsid w:val="00734185"/>
    <w:rsid w:val="00736764"/>
    <w:rsid w:val="00737353"/>
    <w:rsid w:val="00751559"/>
    <w:rsid w:val="00762D46"/>
    <w:rsid w:val="0076575D"/>
    <w:rsid w:val="00766AB0"/>
    <w:rsid w:val="00770E2D"/>
    <w:rsid w:val="00773140"/>
    <w:rsid w:val="00774E48"/>
    <w:rsid w:val="0078064F"/>
    <w:rsid w:val="00781A64"/>
    <w:rsid w:val="007837F4"/>
    <w:rsid w:val="00785E18"/>
    <w:rsid w:val="00786B99"/>
    <w:rsid w:val="00787839"/>
    <w:rsid w:val="007911F0"/>
    <w:rsid w:val="007936ED"/>
    <w:rsid w:val="00794AEF"/>
    <w:rsid w:val="007B1C1D"/>
    <w:rsid w:val="007B604C"/>
    <w:rsid w:val="007C09D3"/>
    <w:rsid w:val="007C6F96"/>
    <w:rsid w:val="007D2AAB"/>
    <w:rsid w:val="00802E6F"/>
    <w:rsid w:val="00804FA3"/>
    <w:rsid w:val="00811B2E"/>
    <w:rsid w:val="008314C4"/>
    <w:rsid w:val="008353F2"/>
    <w:rsid w:val="00843DDE"/>
    <w:rsid w:val="00857C2B"/>
    <w:rsid w:val="00870D86"/>
    <w:rsid w:val="00871196"/>
    <w:rsid w:val="0087538C"/>
    <w:rsid w:val="00897B1B"/>
    <w:rsid w:val="008A12B0"/>
    <w:rsid w:val="008A3DFE"/>
    <w:rsid w:val="008B1AB1"/>
    <w:rsid w:val="008C2B6A"/>
    <w:rsid w:val="008C5A50"/>
    <w:rsid w:val="008C5F14"/>
    <w:rsid w:val="008D3463"/>
    <w:rsid w:val="008D3A39"/>
    <w:rsid w:val="008D3BB0"/>
    <w:rsid w:val="008D738E"/>
    <w:rsid w:val="008E41BA"/>
    <w:rsid w:val="008F6C1D"/>
    <w:rsid w:val="00910C19"/>
    <w:rsid w:val="009308E3"/>
    <w:rsid w:val="0094052B"/>
    <w:rsid w:val="00940A29"/>
    <w:rsid w:val="00940E30"/>
    <w:rsid w:val="00945F94"/>
    <w:rsid w:val="00951B8F"/>
    <w:rsid w:val="009523C9"/>
    <w:rsid w:val="0095270C"/>
    <w:rsid w:val="0095704F"/>
    <w:rsid w:val="00960173"/>
    <w:rsid w:val="00965E15"/>
    <w:rsid w:val="00971174"/>
    <w:rsid w:val="009738C4"/>
    <w:rsid w:val="00980C50"/>
    <w:rsid w:val="009904F8"/>
    <w:rsid w:val="00990F3F"/>
    <w:rsid w:val="0099128D"/>
    <w:rsid w:val="00991621"/>
    <w:rsid w:val="0099455B"/>
    <w:rsid w:val="009A4D50"/>
    <w:rsid w:val="009C4E53"/>
    <w:rsid w:val="009D421F"/>
    <w:rsid w:val="009E1CBF"/>
    <w:rsid w:val="009E263F"/>
    <w:rsid w:val="009E769D"/>
    <w:rsid w:val="009F5E97"/>
    <w:rsid w:val="00A0003B"/>
    <w:rsid w:val="00A04400"/>
    <w:rsid w:val="00A113C1"/>
    <w:rsid w:val="00A12FF4"/>
    <w:rsid w:val="00A1639A"/>
    <w:rsid w:val="00A17177"/>
    <w:rsid w:val="00A20E69"/>
    <w:rsid w:val="00A23414"/>
    <w:rsid w:val="00A23D90"/>
    <w:rsid w:val="00A40646"/>
    <w:rsid w:val="00A418DC"/>
    <w:rsid w:val="00A458A7"/>
    <w:rsid w:val="00A4634B"/>
    <w:rsid w:val="00A51FBC"/>
    <w:rsid w:val="00A53C67"/>
    <w:rsid w:val="00A66AE5"/>
    <w:rsid w:val="00A835D2"/>
    <w:rsid w:val="00A91691"/>
    <w:rsid w:val="00AA3D1C"/>
    <w:rsid w:val="00AB41D7"/>
    <w:rsid w:val="00AC079E"/>
    <w:rsid w:val="00AC1C28"/>
    <w:rsid w:val="00AC740D"/>
    <w:rsid w:val="00AD626C"/>
    <w:rsid w:val="00AF3799"/>
    <w:rsid w:val="00AF3C16"/>
    <w:rsid w:val="00AF7A0A"/>
    <w:rsid w:val="00B00126"/>
    <w:rsid w:val="00B22551"/>
    <w:rsid w:val="00B42A1B"/>
    <w:rsid w:val="00B47976"/>
    <w:rsid w:val="00B50FCE"/>
    <w:rsid w:val="00B52310"/>
    <w:rsid w:val="00B53A45"/>
    <w:rsid w:val="00B55F20"/>
    <w:rsid w:val="00B662C0"/>
    <w:rsid w:val="00B66F46"/>
    <w:rsid w:val="00B74ED4"/>
    <w:rsid w:val="00B75F7C"/>
    <w:rsid w:val="00B801AF"/>
    <w:rsid w:val="00B81B5D"/>
    <w:rsid w:val="00B97796"/>
    <w:rsid w:val="00BA459C"/>
    <w:rsid w:val="00BA7A9F"/>
    <w:rsid w:val="00BB25D7"/>
    <w:rsid w:val="00BC0D46"/>
    <w:rsid w:val="00BC5FB0"/>
    <w:rsid w:val="00BE2FA8"/>
    <w:rsid w:val="00BE46B0"/>
    <w:rsid w:val="00BE5C49"/>
    <w:rsid w:val="00BE6964"/>
    <w:rsid w:val="00BF2147"/>
    <w:rsid w:val="00C0095A"/>
    <w:rsid w:val="00C019A5"/>
    <w:rsid w:val="00C2383C"/>
    <w:rsid w:val="00C37656"/>
    <w:rsid w:val="00C40B16"/>
    <w:rsid w:val="00C45BBB"/>
    <w:rsid w:val="00C65B47"/>
    <w:rsid w:val="00C7555D"/>
    <w:rsid w:val="00C76A29"/>
    <w:rsid w:val="00C863C2"/>
    <w:rsid w:val="00C90432"/>
    <w:rsid w:val="00CA6E9C"/>
    <w:rsid w:val="00CB0D90"/>
    <w:rsid w:val="00CB57DF"/>
    <w:rsid w:val="00CC2603"/>
    <w:rsid w:val="00CD2303"/>
    <w:rsid w:val="00CD77DD"/>
    <w:rsid w:val="00CE17AA"/>
    <w:rsid w:val="00CE19A3"/>
    <w:rsid w:val="00D01BEE"/>
    <w:rsid w:val="00D04AC8"/>
    <w:rsid w:val="00D061B2"/>
    <w:rsid w:val="00D109A1"/>
    <w:rsid w:val="00D1177E"/>
    <w:rsid w:val="00D139C2"/>
    <w:rsid w:val="00D14102"/>
    <w:rsid w:val="00D2528F"/>
    <w:rsid w:val="00D36E4D"/>
    <w:rsid w:val="00D4071A"/>
    <w:rsid w:val="00D444D0"/>
    <w:rsid w:val="00D448CC"/>
    <w:rsid w:val="00D44E93"/>
    <w:rsid w:val="00D46E2F"/>
    <w:rsid w:val="00D524A1"/>
    <w:rsid w:val="00D55088"/>
    <w:rsid w:val="00D5532A"/>
    <w:rsid w:val="00D63F66"/>
    <w:rsid w:val="00D6525C"/>
    <w:rsid w:val="00D66140"/>
    <w:rsid w:val="00D82A1C"/>
    <w:rsid w:val="00D84AB5"/>
    <w:rsid w:val="00D94115"/>
    <w:rsid w:val="00D94180"/>
    <w:rsid w:val="00D95898"/>
    <w:rsid w:val="00DB0B7C"/>
    <w:rsid w:val="00DB4198"/>
    <w:rsid w:val="00DC214E"/>
    <w:rsid w:val="00DC658C"/>
    <w:rsid w:val="00DD1C09"/>
    <w:rsid w:val="00DD59E4"/>
    <w:rsid w:val="00DE2FCA"/>
    <w:rsid w:val="00DE503D"/>
    <w:rsid w:val="00DF3650"/>
    <w:rsid w:val="00DF547B"/>
    <w:rsid w:val="00DF6E1F"/>
    <w:rsid w:val="00DF6F54"/>
    <w:rsid w:val="00E0058C"/>
    <w:rsid w:val="00E11FBD"/>
    <w:rsid w:val="00E13517"/>
    <w:rsid w:val="00E24AF9"/>
    <w:rsid w:val="00E24F3B"/>
    <w:rsid w:val="00E30B3A"/>
    <w:rsid w:val="00E41854"/>
    <w:rsid w:val="00E447E8"/>
    <w:rsid w:val="00E52D55"/>
    <w:rsid w:val="00E65E1E"/>
    <w:rsid w:val="00E74397"/>
    <w:rsid w:val="00E743FC"/>
    <w:rsid w:val="00E94356"/>
    <w:rsid w:val="00E94BA1"/>
    <w:rsid w:val="00E97FED"/>
    <w:rsid w:val="00EB095C"/>
    <w:rsid w:val="00EC7A95"/>
    <w:rsid w:val="00ED11DF"/>
    <w:rsid w:val="00EE0562"/>
    <w:rsid w:val="00EE0AC4"/>
    <w:rsid w:val="00EE163F"/>
    <w:rsid w:val="00EE78A1"/>
    <w:rsid w:val="00EF2A76"/>
    <w:rsid w:val="00EF5CEF"/>
    <w:rsid w:val="00F173BE"/>
    <w:rsid w:val="00F27A98"/>
    <w:rsid w:val="00F30D63"/>
    <w:rsid w:val="00F32A27"/>
    <w:rsid w:val="00F34E37"/>
    <w:rsid w:val="00F353A5"/>
    <w:rsid w:val="00F42806"/>
    <w:rsid w:val="00F47F8C"/>
    <w:rsid w:val="00F52874"/>
    <w:rsid w:val="00F52899"/>
    <w:rsid w:val="00F54475"/>
    <w:rsid w:val="00F73736"/>
    <w:rsid w:val="00F82517"/>
    <w:rsid w:val="00F8372C"/>
    <w:rsid w:val="00F83C73"/>
    <w:rsid w:val="00F92839"/>
    <w:rsid w:val="00FB04CF"/>
    <w:rsid w:val="00FB1D5C"/>
    <w:rsid w:val="00FD02A5"/>
    <w:rsid w:val="00FD3B13"/>
    <w:rsid w:val="00FE15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4346A0"/>
  </w:style>
  <w:style w:type="paragraph" w:styleId="Antrats">
    <w:name w:val="header"/>
    <w:basedOn w:val="prastasis"/>
    <w:link w:val="AntratsDiagrama"/>
    <w:uiPriority w:val="99"/>
    <w:semiHidden/>
    <w:unhideWhenUsed/>
    <w:rsid w:val="004346A0"/>
    <w:pPr>
      <w:tabs>
        <w:tab w:val="center" w:pos="4680"/>
        <w:tab w:val="right" w:pos="9360"/>
      </w:tabs>
      <w:spacing w:after="0" w:line="240" w:lineRule="auto"/>
    </w:pPr>
    <w:rPr>
      <w:rFonts w:ascii="Calibri" w:eastAsia="Times New Roman" w:hAnsi="Calibri" w:cs="Times New Roman"/>
      <w:lang w:eastAsia="lt-LT"/>
    </w:rPr>
  </w:style>
  <w:style w:type="character" w:customStyle="1" w:styleId="AntratsDiagrama">
    <w:name w:val="Antraštės Diagrama"/>
    <w:basedOn w:val="Numatytasispastraiposriftas"/>
    <w:link w:val="Antrats"/>
    <w:uiPriority w:val="99"/>
    <w:semiHidden/>
    <w:rsid w:val="004346A0"/>
    <w:rPr>
      <w:rFonts w:ascii="Calibri" w:eastAsia="Times New Roman" w:hAnsi="Calibri" w:cs="Times New Roman"/>
      <w:lang w:eastAsia="lt-LT"/>
    </w:rPr>
  </w:style>
  <w:style w:type="paragraph" w:styleId="Debesliotekstas">
    <w:name w:val="Balloon Text"/>
    <w:basedOn w:val="prastasis"/>
    <w:link w:val="DebesliotekstasDiagrama"/>
    <w:semiHidden/>
    <w:unhideWhenUsed/>
    <w:rsid w:val="004346A0"/>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semiHidden/>
    <w:rsid w:val="004346A0"/>
    <w:rPr>
      <w:rFonts w:ascii="Tahoma" w:eastAsia="Times New Roman" w:hAnsi="Tahoma" w:cs="Tahoma"/>
      <w:sz w:val="16"/>
      <w:szCs w:val="16"/>
    </w:rPr>
  </w:style>
  <w:style w:type="character" w:styleId="Vietosrezervavimoenklotekstas">
    <w:name w:val="Placeholder Text"/>
    <w:basedOn w:val="Numatytasispastraiposriftas"/>
    <w:semiHidden/>
    <w:rsid w:val="004346A0"/>
    <w:rPr>
      <w:color w:val="808080"/>
    </w:rPr>
  </w:style>
  <w:style w:type="paragraph" w:customStyle="1" w:styleId="Default">
    <w:name w:val="Default"/>
    <w:rsid w:val="00766AB0"/>
    <w:pPr>
      <w:autoSpaceDE w:val="0"/>
      <w:autoSpaceDN w:val="0"/>
      <w:adjustRightInd w:val="0"/>
      <w:spacing w:after="0" w:line="240" w:lineRule="auto"/>
    </w:pPr>
    <w:rPr>
      <w:rFonts w:ascii="Arial" w:eastAsia="MS Mincho" w:hAnsi="Arial" w:cs="Arial"/>
      <w:color w:val="000000"/>
      <w:sz w:val="24"/>
      <w:szCs w:val="24"/>
      <w:lang w:eastAsia="lt-LT"/>
    </w:rPr>
  </w:style>
  <w:style w:type="paragraph" w:customStyle="1" w:styleId="Standard">
    <w:name w:val="Standard"/>
    <w:rsid w:val="00F8372C"/>
    <w:pPr>
      <w:suppressAutoHyphens/>
      <w:autoSpaceDN w:val="0"/>
      <w:spacing w:after="0" w:line="240" w:lineRule="auto"/>
    </w:pPr>
    <w:rPr>
      <w:rFonts w:ascii="Times New Roman" w:eastAsia="Times New Roman" w:hAnsi="Times New Roman" w:cs="Times New Roman"/>
      <w:color w:val="000000"/>
      <w:kern w:val="3"/>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4346A0"/>
  </w:style>
  <w:style w:type="paragraph" w:styleId="Antrats">
    <w:name w:val="header"/>
    <w:basedOn w:val="prastasis"/>
    <w:link w:val="AntratsDiagrama"/>
    <w:uiPriority w:val="99"/>
    <w:semiHidden/>
    <w:unhideWhenUsed/>
    <w:rsid w:val="004346A0"/>
    <w:pPr>
      <w:tabs>
        <w:tab w:val="center" w:pos="4680"/>
        <w:tab w:val="right" w:pos="9360"/>
      </w:tabs>
      <w:spacing w:after="0" w:line="240" w:lineRule="auto"/>
    </w:pPr>
    <w:rPr>
      <w:rFonts w:ascii="Calibri" w:eastAsia="Times New Roman" w:hAnsi="Calibri" w:cs="Times New Roman"/>
      <w:lang w:eastAsia="lt-LT"/>
    </w:rPr>
  </w:style>
  <w:style w:type="character" w:customStyle="1" w:styleId="AntratsDiagrama">
    <w:name w:val="Antraštės Diagrama"/>
    <w:basedOn w:val="Numatytasispastraiposriftas"/>
    <w:link w:val="Antrats"/>
    <w:uiPriority w:val="99"/>
    <w:semiHidden/>
    <w:rsid w:val="004346A0"/>
    <w:rPr>
      <w:rFonts w:ascii="Calibri" w:eastAsia="Times New Roman" w:hAnsi="Calibri" w:cs="Times New Roman"/>
      <w:lang w:eastAsia="lt-LT"/>
    </w:rPr>
  </w:style>
  <w:style w:type="paragraph" w:styleId="Debesliotekstas">
    <w:name w:val="Balloon Text"/>
    <w:basedOn w:val="prastasis"/>
    <w:link w:val="DebesliotekstasDiagrama"/>
    <w:semiHidden/>
    <w:unhideWhenUsed/>
    <w:rsid w:val="004346A0"/>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semiHidden/>
    <w:rsid w:val="004346A0"/>
    <w:rPr>
      <w:rFonts w:ascii="Tahoma" w:eastAsia="Times New Roman" w:hAnsi="Tahoma" w:cs="Tahoma"/>
      <w:sz w:val="16"/>
      <w:szCs w:val="16"/>
    </w:rPr>
  </w:style>
  <w:style w:type="character" w:styleId="Vietosrezervavimoenklotekstas">
    <w:name w:val="Placeholder Text"/>
    <w:basedOn w:val="Numatytasispastraiposriftas"/>
    <w:semiHidden/>
    <w:rsid w:val="004346A0"/>
    <w:rPr>
      <w:color w:val="808080"/>
    </w:rPr>
  </w:style>
  <w:style w:type="paragraph" w:customStyle="1" w:styleId="Default">
    <w:name w:val="Default"/>
    <w:rsid w:val="00766AB0"/>
    <w:pPr>
      <w:autoSpaceDE w:val="0"/>
      <w:autoSpaceDN w:val="0"/>
      <w:adjustRightInd w:val="0"/>
      <w:spacing w:after="0" w:line="240" w:lineRule="auto"/>
    </w:pPr>
    <w:rPr>
      <w:rFonts w:ascii="Arial" w:eastAsia="MS Mincho" w:hAnsi="Arial" w:cs="Arial"/>
      <w:color w:val="000000"/>
      <w:sz w:val="24"/>
      <w:szCs w:val="24"/>
      <w:lang w:eastAsia="lt-LT"/>
    </w:rPr>
  </w:style>
  <w:style w:type="paragraph" w:customStyle="1" w:styleId="Standard">
    <w:name w:val="Standard"/>
    <w:rsid w:val="00F8372C"/>
    <w:pPr>
      <w:suppressAutoHyphens/>
      <w:autoSpaceDN w:val="0"/>
      <w:spacing w:after="0" w:line="240" w:lineRule="auto"/>
    </w:pPr>
    <w:rPr>
      <w:rFonts w:ascii="Times New Roman" w:eastAsia="Times New Roman" w:hAnsi="Times New Roman" w:cs="Times New Roman"/>
      <w:color w:val="000000"/>
      <w:kern w:val="3"/>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2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EEDF7-6B14-48C8-8C86-C74CFD78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50308</Words>
  <Characters>28676</Characters>
  <Application>Microsoft Office Word</Application>
  <DocSecurity>0</DocSecurity>
  <Lines>238</Lines>
  <Paragraphs>157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78827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dc:creator>
  <cp:lastModifiedBy>DIREKT</cp:lastModifiedBy>
  <cp:revision>2</cp:revision>
  <dcterms:created xsi:type="dcterms:W3CDTF">2022-10-25T12:40:00Z</dcterms:created>
  <dcterms:modified xsi:type="dcterms:W3CDTF">2022-10-25T12:40:00Z</dcterms:modified>
</cp:coreProperties>
</file>