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E1" w:rsidRPr="00831AFC" w:rsidRDefault="0031202F" w:rsidP="00831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>Kūrybiško mokymosi projektas  ,,Langas į Dieveniškes“</w:t>
      </w:r>
    </w:p>
    <w:p w:rsidR="005C4EAC" w:rsidRPr="00831AFC" w:rsidRDefault="0031202F" w:rsidP="00831AFC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>Šiemet Dieveniškių ,,Ryto “ vidurinė mokykla dalyvauja ,,Kūrybinių partnerysčių“ projekte.</w:t>
      </w:r>
    </w:p>
    <w:p w:rsidR="005C4EAC" w:rsidRPr="00C76B77" w:rsidRDefault="009C74E7" w:rsidP="00C76B77">
      <w:pPr>
        <w:pStyle w:val="Betarp"/>
        <w:ind w:firstLine="1296"/>
        <w:rPr>
          <w:rFonts w:ascii="Times New Roman" w:hAnsi="Times New Roman" w:cs="Times New Roman"/>
        </w:rPr>
      </w:pPr>
      <w:r w:rsidRPr="00C76B77">
        <w:rPr>
          <w:rFonts w:ascii="Times New Roman" w:hAnsi="Times New Roman" w:cs="Times New Roman"/>
        </w:rPr>
        <w:t>Pagrindinė projekto idėja -,,Langas į Dieveniškes“.</w:t>
      </w:r>
      <w:r w:rsidR="00831AFC" w:rsidRPr="00C76B77">
        <w:rPr>
          <w:rFonts w:ascii="Times New Roman" w:hAnsi="Times New Roman" w:cs="Times New Roman"/>
        </w:rPr>
        <w:t xml:space="preserve"> Mokydamiesi kitaip, mokiniai, </w:t>
      </w:r>
      <w:r w:rsidRPr="00C76B77">
        <w:rPr>
          <w:rFonts w:ascii="Times New Roman" w:hAnsi="Times New Roman" w:cs="Times New Roman"/>
        </w:rPr>
        <w:t xml:space="preserve">tarsi pro mokyklos langą, pažins savo gimtąjį miestelį </w:t>
      </w:r>
      <w:r w:rsidR="00F93FA8" w:rsidRPr="00C76B77">
        <w:rPr>
          <w:rFonts w:ascii="Times New Roman" w:hAnsi="Times New Roman" w:cs="Times New Roman"/>
        </w:rPr>
        <w:t xml:space="preserve">iš </w:t>
      </w:r>
      <w:r w:rsidRPr="00C76B77">
        <w:rPr>
          <w:rFonts w:ascii="Times New Roman" w:hAnsi="Times New Roman" w:cs="Times New Roman"/>
        </w:rPr>
        <w:t xml:space="preserve"> naujo</w:t>
      </w:r>
      <w:r w:rsidR="00F93FA8" w:rsidRPr="00C76B77">
        <w:rPr>
          <w:rFonts w:ascii="Times New Roman" w:hAnsi="Times New Roman" w:cs="Times New Roman"/>
        </w:rPr>
        <w:t>.</w:t>
      </w:r>
      <w:r w:rsidR="00831AFC" w:rsidRPr="00C76B77">
        <w:rPr>
          <w:rFonts w:ascii="Times New Roman" w:hAnsi="Times New Roman" w:cs="Times New Roman"/>
        </w:rPr>
        <w:t xml:space="preserve"> </w:t>
      </w:r>
      <w:r w:rsidR="00133ECA" w:rsidRPr="00C76B77">
        <w:rPr>
          <w:rFonts w:ascii="Times New Roman" w:hAnsi="Times New Roman" w:cs="Times New Roman"/>
          <w:lang w:eastAsia="lt-LT"/>
        </w:rPr>
        <w:t xml:space="preserve">Projekto įgyvendinimui pasirinkti bendrojo ugdymo dalykai - lietuvių kalba, matematika bei istorija. Projekto tikslas - reabilituoti mokymąsi ir atgaivinti 7-8-9 klasių moksleivių </w:t>
      </w:r>
      <w:r w:rsidR="00F93FA8" w:rsidRPr="00C76B77">
        <w:rPr>
          <w:rFonts w:ascii="Times New Roman" w:hAnsi="Times New Roman" w:cs="Times New Roman"/>
          <w:lang w:eastAsia="lt-LT"/>
        </w:rPr>
        <w:t>norą sužinoti, išmok</w:t>
      </w:r>
      <w:r w:rsidR="00792067" w:rsidRPr="00C76B77">
        <w:rPr>
          <w:rFonts w:ascii="Times New Roman" w:hAnsi="Times New Roman" w:cs="Times New Roman"/>
          <w:lang w:eastAsia="lt-LT"/>
        </w:rPr>
        <w:t>ti, pažinti, suformuoti nuostatą</w:t>
      </w:r>
      <w:r w:rsidR="00F93FA8" w:rsidRPr="00C76B77">
        <w:rPr>
          <w:rFonts w:ascii="Times New Roman" w:hAnsi="Times New Roman" w:cs="Times New Roman"/>
          <w:lang w:eastAsia="lt-LT"/>
        </w:rPr>
        <w:t>, kad mokytis yra smagu.</w:t>
      </w:r>
    </w:p>
    <w:p w:rsidR="009C74E7" w:rsidRPr="00C76B77" w:rsidRDefault="005C4EAC" w:rsidP="00C76B77">
      <w:pPr>
        <w:pStyle w:val="Betarp"/>
        <w:ind w:firstLine="1296"/>
        <w:rPr>
          <w:rFonts w:ascii="Times New Roman" w:hAnsi="Times New Roman" w:cs="Times New Roman"/>
        </w:rPr>
      </w:pPr>
      <w:r w:rsidRPr="00C76B77">
        <w:rPr>
          <w:rFonts w:ascii="Times New Roman" w:hAnsi="Times New Roman" w:cs="Times New Roman"/>
        </w:rPr>
        <w:t>Spalio</w:t>
      </w:r>
      <w:r w:rsidR="00C76B77" w:rsidRPr="00C76B77">
        <w:rPr>
          <w:rFonts w:ascii="Times New Roman" w:hAnsi="Times New Roman" w:cs="Times New Roman"/>
        </w:rPr>
        <w:t xml:space="preserve"> – gruodžio mėnesiais, mokiniai</w:t>
      </w:r>
      <w:r w:rsidR="009C74E7" w:rsidRPr="00C76B77">
        <w:rPr>
          <w:rFonts w:ascii="Times New Roman" w:hAnsi="Times New Roman" w:cs="Times New Roman"/>
        </w:rPr>
        <w:t>,</w:t>
      </w:r>
      <w:r w:rsidR="00C76B77" w:rsidRPr="00C76B77">
        <w:rPr>
          <w:rFonts w:ascii="Times New Roman" w:hAnsi="Times New Roman" w:cs="Times New Roman"/>
        </w:rPr>
        <w:t xml:space="preserve"> </w:t>
      </w:r>
      <w:r w:rsidRPr="00C76B77">
        <w:rPr>
          <w:rFonts w:ascii="Times New Roman" w:hAnsi="Times New Roman" w:cs="Times New Roman"/>
        </w:rPr>
        <w:t>kartu su projekto</w:t>
      </w:r>
      <w:r w:rsidR="00781F50" w:rsidRPr="00C76B77">
        <w:rPr>
          <w:rFonts w:ascii="Times New Roman" w:hAnsi="Times New Roman" w:cs="Times New Roman"/>
        </w:rPr>
        <w:t xml:space="preserve"> kūrybos</w:t>
      </w:r>
      <w:r w:rsidR="00C76B77" w:rsidRPr="00C76B77">
        <w:rPr>
          <w:rFonts w:ascii="Times New Roman" w:hAnsi="Times New Roman" w:cs="Times New Roman"/>
        </w:rPr>
        <w:t xml:space="preserve"> agente </w:t>
      </w:r>
      <w:r w:rsidRPr="00C76B77">
        <w:rPr>
          <w:rFonts w:ascii="Times New Roman" w:hAnsi="Times New Roman" w:cs="Times New Roman"/>
        </w:rPr>
        <w:t>Jurga</w:t>
      </w:r>
      <w:r w:rsidR="00C76B77">
        <w:rPr>
          <w:rFonts w:ascii="Times New Roman" w:hAnsi="Times New Roman" w:cs="Times New Roman"/>
        </w:rPr>
        <w:t xml:space="preserve"> </w:t>
      </w:r>
      <w:proofErr w:type="spellStart"/>
      <w:r w:rsidRPr="00C76B77">
        <w:rPr>
          <w:rFonts w:ascii="Times New Roman" w:hAnsi="Times New Roman" w:cs="Times New Roman"/>
        </w:rPr>
        <w:t>Vidugiriene</w:t>
      </w:r>
      <w:proofErr w:type="spellEnd"/>
      <w:r w:rsidRPr="00C76B77">
        <w:rPr>
          <w:rFonts w:ascii="Times New Roman" w:hAnsi="Times New Roman" w:cs="Times New Roman"/>
        </w:rPr>
        <w:t xml:space="preserve">, </w:t>
      </w:r>
      <w:r w:rsidR="009C74E7" w:rsidRPr="00C76B77">
        <w:rPr>
          <w:rFonts w:ascii="Times New Roman" w:hAnsi="Times New Roman" w:cs="Times New Roman"/>
        </w:rPr>
        <w:t xml:space="preserve">įvairių užsiėmimu metu, </w:t>
      </w:r>
      <w:r w:rsidRPr="00C76B77">
        <w:rPr>
          <w:rFonts w:ascii="Times New Roman" w:hAnsi="Times New Roman" w:cs="Times New Roman"/>
        </w:rPr>
        <w:t>aiškinosi jiems rūpimus klausimus, mokėsi pažinti save</w:t>
      </w:r>
      <w:r w:rsidR="009C74E7" w:rsidRPr="00C76B77">
        <w:rPr>
          <w:rFonts w:ascii="Times New Roman" w:hAnsi="Times New Roman" w:cs="Times New Roman"/>
        </w:rPr>
        <w:t>, pasitikėti kitais</w:t>
      </w:r>
      <w:r w:rsidR="00F93FA8" w:rsidRPr="00C76B77">
        <w:rPr>
          <w:rFonts w:ascii="Times New Roman" w:hAnsi="Times New Roman" w:cs="Times New Roman"/>
        </w:rPr>
        <w:t>.</w:t>
      </w:r>
    </w:p>
    <w:p w:rsidR="00522B98" w:rsidRPr="00C76B77" w:rsidRDefault="00C76B77" w:rsidP="00C76B77">
      <w:pPr>
        <w:pStyle w:val="Betarp"/>
        <w:ind w:firstLine="1296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>Sausio pabaigoje</w:t>
      </w:r>
      <w:r w:rsidR="00133ECA" w:rsidRPr="00C76B77">
        <w:rPr>
          <w:rFonts w:ascii="Times New Roman" w:hAnsi="Times New Roman" w:cs="Times New Roman"/>
          <w:lang w:eastAsia="lt-LT"/>
        </w:rPr>
        <w:t xml:space="preserve"> </w:t>
      </w:r>
      <w:r>
        <w:rPr>
          <w:rFonts w:ascii="Times New Roman" w:hAnsi="Times New Roman" w:cs="Times New Roman"/>
          <w:lang w:eastAsia="lt-LT"/>
        </w:rPr>
        <w:t>projekte dalyvaujantys mokiniai</w:t>
      </w:r>
      <w:r w:rsidR="00133ECA" w:rsidRPr="00C76B77">
        <w:rPr>
          <w:rFonts w:ascii="Times New Roman" w:hAnsi="Times New Roman" w:cs="Times New Roman"/>
          <w:lang w:eastAsia="lt-LT"/>
        </w:rPr>
        <w:t xml:space="preserve"> susitiko su projekto k</w:t>
      </w:r>
      <w:r w:rsidR="009C74E7" w:rsidRPr="00C76B77">
        <w:rPr>
          <w:rFonts w:ascii="Times New Roman" w:hAnsi="Times New Roman" w:cs="Times New Roman"/>
          <w:lang w:eastAsia="lt-LT"/>
        </w:rPr>
        <w:t>uriančiu</w:t>
      </w:r>
      <w:r w:rsidR="00133ECA" w:rsidRPr="00C76B77">
        <w:rPr>
          <w:rFonts w:ascii="Times New Roman" w:hAnsi="Times New Roman" w:cs="Times New Roman"/>
          <w:lang w:eastAsia="lt-LT"/>
        </w:rPr>
        <w:t xml:space="preserve"> prakt</w:t>
      </w:r>
      <w:r w:rsidR="00F605A9" w:rsidRPr="00C76B77">
        <w:rPr>
          <w:rFonts w:ascii="Times New Roman" w:hAnsi="Times New Roman" w:cs="Times New Roman"/>
          <w:lang w:eastAsia="lt-LT"/>
        </w:rPr>
        <w:t>iku , kino režisieriumi Tomu Smu</w:t>
      </w:r>
      <w:r w:rsidR="00133ECA" w:rsidRPr="00C76B77">
        <w:rPr>
          <w:rFonts w:ascii="Times New Roman" w:hAnsi="Times New Roman" w:cs="Times New Roman"/>
          <w:lang w:eastAsia="lt-LT"/>
        </w:rPr>
        <w:t>lkiu, kuris yra sukūręs keletą filmų:</w:t>
      </w:r>
      <w:r>
        <w:rPr>
          <w:rFonts w:ascii="Times New Roman" w:hAnsi="Times New Roman" w:cs="Times New Roman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trumpametražinį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 xml:space="preserve">  ,,Pietys‘‘</w:t>
      </w:r>
      <w:r w:rsidR="00133ECA" w:rsidRPr="00C76B77">
        <w:rPr>
          <w:rFonts w:ascii="Times New Roman" w:eastAsia="Times New Roman" w:hAnsi="Times New Roman" w:cs="Times New Roman"/>
          <w:lang w:eastAsia="lt-LT"/>
        </w:rPr>
        <w:t>, dok</w:t>
      </w:r>
      <w:r>
        <w:rPr>
          <w:rFonts w:ascii="Times New Roman" w:eastAsia="Times New Roman" w:hAnsi="Times New Roman" w:cs="Times New Roman"/>
          <w:lang w:eastAsia="lt-LT"/>
        </w:rPr>
        <w:t>umentinį ,,Rojaus beieškant‘‘</w:t>
      </w:r>
      <w:r w:rsidR="005C4EAC" w:rsidRPr="00C76B77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8220A" w:rsidRPr="00C76B77">
        <w:rPr>
          <w:rFonts w:ascii="Times New Roman" w:eastAsia="Times New Roman" w:hAnsi="Times New Roman" w:cs="Times New Roman"/>
          <w:lang w:eastAsia="lt-LT"/>
        </w:rPr>
        <w:t>dalyvavęs</w:t>
      </w:r>
      <w:r w:rsidR="00133ECA" w:rsidRPr="00C76B77">
        <w:rPr>
          <w:rFonts w:ascii="Times New Roman" w:eastAsia="Times New Roman" w:hAnsi="Times New Roman" w:cs="Times New Roman"/>
          <w:lang w:eastAsia="lt-LT"/>
        </w:rPr>
        <w:t>   šiuose edukaciniuose projektuose</w:t>
      </w:r>
      <w:r>
        <w:rPr>
          <w:rFonts w:ascii="Times New Roman" w:eastAsia="Times New Roman" w:hAnsi="Times New Roman" w:cs="Times New Roman"/>
          <w:lang w:eastAsia="lt-LT"/>
        </w:rPr>
        <w:t xml:space="preserve">: ,,Mokausi iš kino‘‘, ,, Mokykla be uniformos‘‘, ,,Kino 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busas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>‘‘, ,, Kūrybinės partnerystės‘‘</w:t>
      </w:r>
      <w:r w:rsidR="00133ECA" w:rsidRPr="00C76B77">
        <w:rPr>
          <w:rFonts w:ascii="Times New Roman" w:eastAsia="Times New Roman" w:hAnsi="Times New Roman" w:cs="Times New Roman"/>
          <w:lang w:eastAsia="lt-LT"/>
        </w:rPr>
        <w:t xml:space="preserve"> </w:t>
      </w:r>
      <w:r w:rsidR="0048220A" w:rsidRPr="00C76B77">
        <w:rPr>
          <w:rFonts w:ascii="Times New Roman" w:eastAsia="Times New Roman" w:hAnsi="Times New Roman" w:cs="Times New Roman"/>
          <w:lang w:eastAsia="lt-LT"/>
        </w:rPr>
        <w:t>.</w:t>
      </w:r>
      <w:r w:rsidR="00F605A9" w:rsidRPr="00C76B77">
        <w:rPr>
          <w:rFonts w:ascii="Times New Roman" w:eastAsia="Times New Roman" w:hAnsi="Times New Roman" w:cs="Times New Roman"/>
          <w:lang w:eastAsia="lt-LT"/>
        </w:rPr>
        <w:t xml:space="preserve"> Pasak Tomo Smu</w:t>
      </w:r>
      <w:r>
        <w:rPr>
          <w:rFonts w:ascii="Times New Roman" w:eastAsia="Times New Roman" w:hAnsi="Times New Roman" w:cs="Times New Roman"/>
          <w:lang w:eastAsia="lt-LT"/>
        </w:rPr>
        <w:t>lkio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>,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>dalyvavimas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>Kūrybinėse partnerystėse</w:t>
      </w:r>
      <w:r>
        <w:rPr>
          <w:rFonts w:ascii="Times New Roman" w:eastAsia="Times New Roman" w:hAnsi="Times New Roman" w:cs="Times New Roman"/>
          <w:lang w:eastAsia="lt-LT"/>
        </w:rPr>
        <w:t>,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 xml:space="preserve"> tai priemonė pažinti Lietuvą ir pamatyti jos skerspjūvį </w:t>
      </w:r>
      <w:r w:rsidR="00522B98" w:rsidRPr="00C76B77">
        <w:rPr>
          <w:rFonts w:ascii="Times New Roman" w:eastAsia="Times New Roman" w:hAnsi="Times New Roman" w:cs="Times New Roman"/>
          <w:lang w:eastAsia="lt-LT"/>
        </w:rPr>
        <w:t>per mokinių pažinimą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>, kurie yra šio pjūvio atspindys. Kartu su jais</w:t>
      </w: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F93FA8" w:rsidRPr="00C76B77">
        <w:rPr>
          <w:rFonts w:ascii="Times New Roman" w:eastAsia="Times New Roman" w:hAnsi="Times New Roman" w:cs="Times New Roman"/>
          <w:lang w:eastAsia="lt-LT"/>
        </w:rPr>
        <w:t>atrasti naujų mokymosi formų, galimybių, kaip kinas ir judantis vaizdas galėtų padėti ir sudominti mokytis.</w:t>
      </w:r>
    </w:p>
    <w:p w:rsidR="00F93FA8" w:rsidRPr="00C76B77" w:rsidRDefault="00F93FA8" w:rsidP="00C76B77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522B98" w:rsidRP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Mokiniams buvo įdomu klausytis apie filmavimo ypatumus, kaip tai gali paveikti žmogaus nuostatas, kaip tai gali paįvairinti mokymąsi.</w:t>
      </w:r>
    </w:p>
    <w:p w:rsidR="002550D7" w:rsidRPr="00831AFC" w:rsidRDefault="00522B98" w:rsidP="00C76B77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Projekte dalyvaujantys mokytojai</w:t>
      </w:r>
      <w:r w:rsidR="00F605A9" w:rsidRP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r w:rsidRP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Regina</w:t>
      </w: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Barsulienė</w:t>
      </w:r>
      <w:proofErr w:type="spellEnd"/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Vilma </w:t>
      </w:r>
      <w:proofErr w:type="spellStart"/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Kisielytė</w:t>
      </w:r>
      <w:proofErr w:type="spellEnd"/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Jolita </w:t>
      </w:r>
      <w:proofErr w:type="spellStart"/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Milinavičiūtė</w:t>
      </w:r>
      <w:proofErr w:type="spellEnd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Julija </w:t>
      </w:r>
      <w:proofErr w:type="spellStart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Šilobritienė</w:t>
      </w:r>
      <w:proofErr w:type="spellEnd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Regina </w:t>
      </w:r>
      <w:proofErr w:type="spellStart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Ratkevčienė</w:t>
      </w:r>
      <w:proofErr w:type="spellEnd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, mokyklos direktorė Lolita </w:t>
      </w:r>
      <w:proofErr w:type="spellStart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Mikalauskienė</w:t>
      </w:r>
      <w:proofErr w:type="spellEnd"/>
      <w:r w:rsidR="00781F50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, kartu su projekto kūrybos agente ir kuriančiu praktiku numatė</w:t>
      </w:r>
      <w:r w:rsidR="00897BC4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kūrybiško mokymo(si) veiklas.</w:t>
      </w:r>
    </w:p>
    <w:p w:rsidR="00F605A9" w:rsidRPr="00831AFC" w:rsidRDefault="00897BC4" w:rsidP="00C76B77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</w:t>
      </w:r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pirmą savaitę įvyko pirmosios pamokos kitaip: 7-os klasės mokiniai išbandė matematikos praktinį pritaikymą. Pasiėmę </w:t>
      </w:r>
      <w:proofErr w:type="spellStart"/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dvimetrį</w:t>
      </w:r>
      <w:proofErr w:type="spellEnd"/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, išmatavo mokyklos teritorijos perimetrą, mokyklos pamatus ir atlikę skaičiavimus nustatė, kokio ilgio tvora reikalinga mokyklos teritorijai ir kiek kvadratinių metrų apšiltinimo medžiagos reikia mokyklos pamatams.</w:t>
      </w:r>
    </w:p>
    <w:p w:rsidR="00F605A9" w:rsidRPr="00831AFC" w:rsidRDefault="002550D7" w:rsidP="00C76B77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Istorija </w:t>
      </w:r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9-</w:t>
      </w: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oje</w:t>
      </w:r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</w:t>
      </w: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ėje vyko</w:t>
      </w:r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Dieveniškių reg</w:t>
      </w:r>
      <w:r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ioninio parko muziejuje</w:t>
      </w:r>
      <w:r w:rsidR="001B6148" w:rsidRPr="00831AFC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76B7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31AFC">
        <w:rPr>
          <w:rFonts w:ascii="Times New Roman" w:hAnsi="Times New Roman" w:cs="Times New Roman"/>
          <w:sz w:val="24"/>
          <w:szCs w:val="24"/>
        </w:rPr>
        <w:t>kur mokiniams buvo pristatyti XIX –XX a. žemės ūkio įrankiai (padar</w:t>
      </w:r>
      <w:r w:rsidR="00C76B77">
        <w:rPr>
          <w:rFonts w:ascii="Times New Roman" w:hAnsi="Times New Roman" w:cs="Times New Roman"/>
          <w:sz w:val="24"/>
          <w:szCs w:val="24"/>
        </w:rPr>
        <w:t>gai). Pasirinkę po vieną įrankį ir naudodamiesi įvairiais šaltiniais</w:t>
      </w:r>
      <w:r w:rsidRPr="00831AFC">
        <w:rPr>
          <w:rFonts w:ascii="Times New Roman" w:hAnsi="Times New Roman" w:cs="Times New Roman"/>
          <w:sz w:val="24"/>
          <w:szCs w:val="24"/>
        </w:rPr>
        <w:t xml:space="preserve"> ji</w:t>
      </w:r>
      <w:r w:rsidR="00C76B77">
        <w:rPr>
          <w:rFonts w:ascii="Times New Roman" w:hAnsi="Times New Roman" w:cs="Times New Roman"/>
          <w:sz w:val="24"/>
          <w:szCs w:val="24"/>
        </w:rPr>
        <w:t>e turėjo sukurti lankstinuką</w:t>
      </w:r>
      <w:r w:rsidRPr="00831AFC">
        <w:rPr>
          <w:rFonts w:ascii="Times New Roman" w:hAnsi="Times New Roman" w:cs="Times New Roman"/>
          <w:sz w:val="24"/>
          <w:szCs w:val="24"/>
        </w:rPr>
        <w:t xml:space="preserve">. </w:t>
      </w:r>
      <w:r w:rsidR="00C76B77">
        <w:rPr>
          <w:rFonts w:ascii="Times New Roman" w:hAnsi="Times New Roman" w:cs="Times New Roman"/>
          <w:sz w:val="24"/>
          <w:szCs w:val="24"/>
        </w:rPr>
        <w:t xml:space="preserve">Lankstinuko medžiagą reikėjo papildyti nufilmuota medžiaga apie </w:t>
      </w:r>
      <w:r w:rsidR="00F605A9" w:rsidRPr="00831AFC">
        <w:rPr>
          <w:rFonts w:ascii="Times New Roman" w:hAnsi="Times New Roman" w:cs="Times New Roman"/>
          <w:sz w:val="24"/>
          <w:szCs w:val="24"/>
        </w:rPr>
        <w:t>senelių, kaimynų namuose esamus padargus.</w:t>
      </w:r>
    </w:p>
    <w:p w:rsidR="003659D8" w:rsidRPr="00831AFC" w:rsidRDefault="00F605A9" w:rsidP="00005DD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 xml:space="preserve"> Vyko kitaip ir lietuvių kalbos pamoka 8-oje klasėje, kurioje mokiniai mokėsi apibūdinti dalykinį ir privatų rašymo būdą, rašyti dalykinį laišką nurodytam adresatui. </w:t>
      </w:r>
      <w:r w:rsidR="003659D8" w:rsidRPr="00831AFC">
        <w:rPr>
          <w:rFonts w:ascii="Times New Roman" w:hAnsi="Times New Roman" w:cs="Times New Roman"/>
          <w:sz w:val="24"/>
          <w:szCs w:val="24"/>
        </w:rPr>
        <w:t>Tuo tikslu mokiniai keliavo į miestelio paštą,</w:t>
      </w:r>
      <w:r w:rsidR="00005DDC">
        <w:rPr>
          <w:rFonts w:ascii="Times New Roman" w:hAnsi="Times New Roman" w:cs="Times New Roman"/>
          <w:sz w:val="24"/>
          <w:szCs w:val="24"/>
        </w:rPr>
        <w:t xml:space="preserve"> kur pašto darbuotoja</w:t>
      </w:r>
      <w:r w:rsidR="003659D8" w:rsidRPr="00831AFC">
        <w:rPr>
          <w:rFonts w:ascii="Times New Roman" w:hAnsi="Times New Roman" w:cs="Times New Roman"/>
          <w:sz w:val="24"/>
          <w:szCs w:val="24"/>
        </w:rPr>
        <w:t xml:space="preserve"> parodė</w:t>
      </w:r>
      <w:r w:rsidR="00005DDC">
        <w:rPr>
          <w:rFonts w:ascii="Times New Roman" w:hAnsi="Times New Roman" w:cs="Times New Roman"/>
          <w:sz w:val="24"/>
          <w:szCs w:val="24"/>
        </w:rPr>
        <w:t>,</w:t>
      </w:r>
      <w:r w:rsidR="003659D8" w:rsidRPr="00831AFC">
        <w:rPr>
          <w:rFonts w:ascii="Times New Roman" w:hAnsi="Times New Roman" w:cs="Times New Roman"/>
          <w:sz w:val="24"/>
          <w:szCs w:val="24"/>
        </w:rPr>
        <w:t xml:space="preserve"> kaip užrašomi laiškai, kuo skiriasi dalykinis laiškas nuo asmeninio, kiek dabar siunčiama dalykinių  ir asmeninių laiškų.</w:t>
      </w:r>
      <w:r w:rsidR="00005DDC">
        <w:rPr>
          <w:rFonts w:ascii="Times New Roman" w:hAnsi="Times New Roman" w:cs="Times New Roman"/>
          <w:sz w:val="24"/>
          <w:szCs w:val="24"/>
        </w:rPr>
        <w:t xml:space="preserve"> </w:t>
      </w:r>
      <w:r w:rsidR="003659D8" w:rsidRPr="00831AFC">
        <w:rPr>
          <w:rFonts w:ascii="Times New Roman" w:hAnsi="Times New Roman" w:cs="Times New Roman"/>
          <w:sz w:val="24"/>
          <w:szCs w:val="24"/>
        </w:rPr>
        <w:t xml:space="preserve">Sugrįžę į klasę mokiniai turėjo parašyti po asmeninį laišką ir išsiusti adresatui. </w:t>
      </w:r>
    </w:p>
    <w:p w:rsidR="003659D8" w:rsidRPr="00831AFC" w:rsidRDefault="003659D8" w:rsidP="00005DD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 xml:space="preserve">Visos pamokose vykusios veiklos buvo filmuojamos kuriančio praktiko ir pačių </w:t>
      </w:r>
      <w:r w:rsidR="00B604D0" w:rsidRPr="00831AFC">
        <w:rPr>
          <w:rFonts w:ascii="Times New Roman" w:hAnsi="Times New Roman" w:cs="Times New Roman"/>
          <w:sz w:val="24"/>
          <w:szCs w:val="24"/>
        </w:rPr>
        <w:t>mo</w:t>
      </w:r>
      <w:r w:rsidR="00005DDC">
        <w:rPr>
          <w:rFonts w:ascii="Times New Roman" w:hAnsi="Times New Roman" w:cs="Times New Roman"/>
          <w:sz w:val="24"/>
          <w:szCs w:val="24"/>
        </w:rPr>
        <w:t>kinių. Iš visos projekto metu</w:t>
      </w:r>
      <w:r w:rsidR="00B604D0" w:rsidRPr="00831AFC">
        <w:rPr>
          <w:rFonts w:ascii="Times New Roman" w:hAnsi="Times New Roman" w:cs="Times New Roman"/>
          <w:sz w:val="24"/>
          <w:szCs w:val="24"/>
        </w:rPr>
        <w:t xml:space="preserve"> filmuotos medžiagos bus sukurtas filmas, kuriame bus atspindėtas mokymosi kitaip procesas. P</w:t>
      </w:r>
      <w:r w:rsidRPr="00831AFC">
        <w:rPr>
          <w:rFonts w:ascii="Times New Roman" w:hAnsi="Times New Roman" w:cs="Times New Roman"/>
          <w:sz w:val="24"/>
          <w:szCs w:val="24"/>
        </w:rPr>
        <w:t>o visų pamokų vyko refleksijos, kur mokiniai dalinosi savo įspūdžiais, emocijomis, patarimais.</w:t>
      </w:r>
    </w:p>
    <w:p w:rsidR="00B604D0" w:rsidRPr="00831AFC" w:rsidRDefault="003659D8" w:rsidP="00005DD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 xml:space="preserve">Įvykusios pamokos kitaip, įnešė tam tikros sumaišties į kasdieninį </w:t>
      </w:r>
      <w:r w:rsidR="00B604D0" w:rsidRPr="00831AFC">
        <w:rPr>
          <w:rFonts w:ascii="Times New Roman" w:hAnsi="Times New Roman" w:cs="Times New Roman"/>
          <w:sz w:val="24"/>
          <w:szCs w:val="24"/>
        </w:rPr>
        <w:t xml:space="preserve">mūsų mokyklos </w:t>
      </w:r>
      <w:r w:rsidRPr="00831AFC">
        <w:rPr>
          <w:rFonts w:ascii="Times New Roman" w:hAnsi="Times New Roman" w:cs="Times New Roman"/>
          <w:sz w:val="24"/>
          <w:szCs w:val="24"/>
        </w:rPr>
        <w:t>mokinių ir mokytojų gyvenimą, sužadino smalsumą ...,,o kas bus kitą kartą</w:t>
      </w:r>
      <w:r w:rsidR="00516158" w:rsidRPr="00831AFC">
        <w:rPr>
          <w:rFonts w:ascii="Times New Roman" w:hAnsi="Times New Roman" w:cs="Times New Roman"/>
          <w:sz w:val="24"/>
          <w:szCs w:val="24"/>
        </w:rPr>
        <w:t>.?..“ , ...ar mokysimės kitaip.?....“, privertė pagalvoti apie asmeninį vaidmenį mokymo(si) procese.</w:t>
      </w:r>
    </w:p>
    <w:p w:rsidR="003659D8" w:rsidRPr="00831AFC" w:rsidRDefault="00005DDC" w:rsidP="00005DD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Tikiu</w:t>
      </w:r>
      <w:r w:rsidR="00B604D0" w:rsidRPr="00831AFC">
        <w:rPr>
          <w:rFonts w:ascii="Times New Roman" w:hAnsi="Times New Roman" w:cs="Times New Roman"/>
          <w:sz w:val="24"/>
          <w:szCs w:val="24"/>
        </w:rPr>
        <w:t>, kad ir kitos suplanuotos veiklos bus mokiniams įdomios, kadangi jie patys tyrinės, ieškos atsakymų, vaidins , kurs ir pan..</w:t>
      </w:r>
    </w:p>
    <w:p w:rsidR="00516158" w:rsidRPr="00831AFC" w:rsidRDefault="00516158" w:rsidP="00005DDC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>Projektas ,,Kūrybinės partnerystės“ – pirmas žingsnis į nuoširdesnį mokinių ir mokytojų bendradarbiavimą, ,,rėmų“</w:t>
      </w:r>
      <w:r w:rsidR="00B604D0" w:rsidRPr="00831AFC">
        <w:rPr>
          <w:rFonts w:ascii="Times New Roman" w:hAnsi="Times New Roman" w:cs="Times New Roman"/>
          <w:sz w:val="24"/>
          <w:szCs w:val="24"/>
        </w:rPr>
        <w:t xml:space="preserve"> atsikratymą</w:t>
      </w:r>
      <w:r w:rsidRPr="00831AFC">
        <w:rPr>
          <w:rFonts w:ascii="Times New Roman" w:hAnsi="Times New Roman" w:cs="Times New Roman"/>
          <w:sz w:val="24"/>
          <w:szCs w:val="24"/>
        </w:rPr>
        <w:t xml:space="preserve">, </w:t>
      </w:r>
      <w:r w:rsidR="00B604D0" w:rsidRPr="00831AFC">
        <w:rPr>
          <w:rFonts w:ascii="Times New Roman" w:hAnsi="Times New Roman" w:cs="Times New Roman"/>
          <w:sz w:val="24"/>
          <w:szCs w:val="24"/>
        </w:rPr>
        <w:t xml:space="preserve">į </w:t>
      </w:r>
      <w:r w:rsidRPr="00831AFC">
        <w:rPr>
          <w:rFonts w:ascii="Times New Roman" w:hAnsi="Times New Roman" w:cs="Times New Roman"/>
          <w:sz w:val="24"/>
          <w:szCs w:val="24"/>
        </w:rPr>
        <w:t>suvokimą, kad mokyti ir mokytis gali būti smagu</w:t>
      </w:r>
      <w:r w:rsidR="00B604D0" w:rsidRPr="00831AFC">
        <w:rPr>
          <w:rFonts w:ascii="Times New Roman" w:hAnsi="Times New Roman" w:cs="Times New Roman"/>
          <w:sz w:val="24"/>
          <w:szCs w:val="24"/>
        </w:rPr>
        <w:t>.</w:t>
      </w:r>
    </w:p>
    <w:p w:rsidR="00B604D0" w:rsidRPr="00831AFC" w:rsidRDefault="00B604D0" w:rsidP="0083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D0" w:rsidRPr="00831AFC" w:rsidRDefault="00B604D0" w:rsidP="0083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FC">
        <w:rPr>
          <w:rFonts w:ascii="Times New Roman" w:hAnsi="Times New Roman" w:cs="Times New Roman"/>
          <w:sz w:val="24"/>
          <w:szCs w:val="24"/>
        </w:rPr>
        <w:t xml:space="preserve">Kuruojanti  mokytoja </w:t>
      </w:r>
      <w:bookmarkStart w:id="0" w:name="_GoBack"/>
      <w:bookmarkEnd w:id="0"/>
      <w:r w:rsidRPr="00831AFC"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 w:rsidRPr="00831AFC">
        <w:rPr>
          <w:rFonts w:ascii="Times New Roman" w:hAnsi="Times New Roman" w:cs="Times New Roman"/>
          <w:sz w:val="24"/>
          <w:szCs w:val="24"/>
        </w:rPr>
        <w:t>Ratkevičienė</w:t>
      </w:r>
      <w:proofErr w:type="spellEnd"/>
    </w:p>
    <w:p w:rsidR="00B604D0" w:rsidRPr="00831AFC" w:rsidRDefault="00B604D0" w:rsidP="00831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1202F" w:rsidRPr="00831AFC" w:rsidRDefault="0031202F" w:rsidP="00831A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02F" w:rsidRPr="00831AFC" w:rsidSect="00F34F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3AD7"/>
    <w:multiLevelType w:val="hybridMultilevel"/>
    <w:tmpl w:val="2ADEF9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1202F"/>
    <w:rsid w:val="000033C7"/>
    <w:rsid w:val="00005DDC"/>
    <w:rsid w:val="00094F45"/>
    <w:rsid w:val="00133ECA"/>
    <w:rsid w:val="00135A5F"/>
    <w:rsid w:val="001B6148"/>
    <w:rsid w:val="001F5ED4"/>
    <w:rsid w:val="002550D7"/>
    <w:rsid w:val="00275A82"/>
    <w:rsid w:val="0031202F"/>
    <w:rsid w:val="003659D8"/>
    <w:rsid w:val="0048220A"/>
    <w:rsid w:val="00516158"/>
    <w:rsid w:val="00522B98"/>
    <w:rsid w:val="005C4EAC"/>
    <w:rsid w:val="007411E1"/>
    <w:rsid w:val="00742BC3"/>
    <w:rsid w:val="00781F50"/>
    <w:rsid w:val="00792067"/>
    <w:rsid w:val="00831AFC"/>
    <w:rsid w:val="00897BC4"/>
    <w:rsid w:val="00937399"/>
    <w:rsid w:val="009C74E7"/>
    <w:rsid w:val="00B604D0"/>
    <w:rsid w:val="00C314DA"/>
    <w:rsid w:val="00C76B77"/>
    <w:rsid w:val="00D06C7A"/>
    <w:rsid w:val="00E77216"/>
    <w:rsid w:val="00F34FA6"/>
    <w:rsid w:val="00F605A9"/>
    <w:rsid w:val="00F9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4F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50D7"/>
    <w:pPr>
      <w:ind w:left="720"/>
      <w:contextualSpacing/>
    </w:pPr>
  </w:style>
  <w:style w:type="paragraph" w:styleId="Betarp">
    <w:name w:val="No Spacing"/>
    <w:uiPriority w:val="1"/>
    <w:qFormat/>
    <w:rsid w:val="00C76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5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</dc:creator>
  <cp:lastModifiedBy>MOKYKLA</cp:lastModifiedBy>
  <cp:revision>8</cp:revision>
  <dcterms:created xsi:type="dcterms:W3CDTF">2014-02-14T13:50:00Z</dcterms:created>
  <dcterms:modified xsi:type="dcterms:W3CDTF">2014-02-19T09:11:00Z</dcterms:modified>
</cp:coreProperties>
</file>